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3C8" w:rsidRDefault="00405CF9">
      <w:pPr>
        <w:sectPr w:rsidR="00EB53C8" w:rsidSect="00EB53C8">
          <w:headerReference w:type="default" r:id="rId8"/>
          <w:footerReference w:type="default" r:id="rId9"/>
          <w:pgSz w:w="12240" w:h="15840" w:code="1"/>
          <w:pgMar w:top="1440" w:right="1440" w:bottom="1440" w:left="1440" w:header="576" w:footer="576" w:gutter="0"/>
          <w:pgNumType w:fmt="lowerRoman" w:start="1"/>
          <w:cols w:space="720"/>
          <w:docGrid w:linePitch="360"/>
        </w:sectPr>
      </w:pPr>
      <w:r>
        <w:rPr>
          <w:noProof/>
        </w:rPr>
        <mc:AlternateContent>
          <mc:Choice Requires="wps">
            <w:drawing>
              <wp:anchor distT="0" distB="0" distL="114300" distR="114300" simplePos="0" relativeHeight="251665408" behindDoc="0" locked="0" layoutInCell="1" allowOverlap="1" wp14:editId="4EA10DBE">
                <wp:simplePos x="0" y="0"/>
                <wp:positionH relativeFrom="column">
                  <wp:posOffset>9525</wp:posOffset>
                </wp:positionH>
                <wp:positionV relativeFrom="paragraph">
                  <wp:posOffset>857250</wp:posOffset>
                </wp:positionV>
                <wp:extent cx="5829300" cy="1809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B14" w:rsidRPr="00405CF9" w:rsidRDefault="002B2B14" w:rsidP="00405CF9">
                            <w:pPr>
                              <w:jc w:val="center"/>
                              <w:rPr>
                                <w:rFonts w:ascii="Arial" w:hAnsi="Arial" w:cs="Arial"/>
                                <w:b/>
                                <w:noProof/>
                                <w:color w:val="003366"/>
                                <w:sz w:val="72"/>
                              </w:rPr>
                            </w:pPr>
                            <w:r w:rsidRPr="00405CF9">
                              <w:rPr>
                                <w:rFonts w:ascii="Arial" w:hAnsi="Arial" w:cs="Arial"/>
                                <w:b/>
                                <w:noProof/>
                                <w:color w:val="003366"/>
                                <w:sz w:val="72"/>
                              </w:rPr>
                              <w:t>Training Program Outline</w:t>
                            </w:r>
                          </w:p>
                          <w:p w:rsidR="002B2B14" w:rsidRPr="00D60502" w:rsidRDefault="002B2B14" w:rsidP="00405CF9">
                            <w:pPr>
                              <w:jc w:val="center"/>
                              <w:rPr>
                                <w:rFonts w:ascii="Arial" w:hAnsi="Arial" w:cs="Arial"/>
                                <w:b/>
                                <w:noProof/>
                                <w:color w:val="003366"/>
                                <w:sz w:val="72"/>
                              </w:rPr>
                            </w:pPr>
                            <w:r w:rsidRPr="00405CF9">
                              <w:rPr>
                                <w:rFonts w:ascii="Arial" w:hAnsi="Arial" w:cs="Arial"/>
                                <w:b/>
                                <w:noProof/>
                                <w:color w:val="003366"/>
                                <w:sz w:val="72"/>
                              </w:rPr>
                              <w:t>for Inspector SMS</w:t>
                            </w:r>
                            <w:r>
                              <w:rPr>
                                <w:rFonts w:ascii="Arial" w:hAnsi="Arial" w:cs="Arial"/>
                                <w:b/>
                                <w:noProof/>
                                <w:color w:val="003366"/>
                                <w:sz w:val="72"/>
                              </w:rPr>
                              <w:t xml:space="preserve"> </w:t>
                            </w:r>
                            <w:r w:rsidRPr="00405CF9">
                              <w:rPr>
                                <w:rFonts w:ascii="Arial" w:hAnsi="Arial" w:cs="Arial"/>
                                <w:b/>
                                <w:noProof/>
                                <w:color w:val="003366"/>
                                <w:sz w:val="72"/>
                              </w:rPr>
                              <w:t>Competency</w:t>
                            </w:r>
                          </w:p>
                          <w:p w:rsidR="002B2B14" w:rsidRPr="00D60502" w:rsidRDefault="002B2B14" w:rsidP="00321AC3">
                            <w:pPr>
                              <w:jc w:val="center"/>
                              <w:rPr>
                                <w:rFonts w:ascii="Arial" w:hAnsi="Arial" w:cs="Arial"/>
                                <w:b/>
                                <w:noProof/>
                                <w:color w:val="003366"/>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67.5pt;width:459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GPgg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" stroked="f">
                <v:textbox>
                  <w:txbxContent>
                    <w:p w:rsidR="002B2B14" w:rsidRPr="00405CF9" w:rsidRDefault="002B2B14" w:rsidP="00405CF9">
                      <w:pPr>
                        <w:jc w:val="center"/>
                        <w:rPr>
                          <w:rFonts w:ascii="Arial" w:hAnsi="Arial" w:cs="Arial"/>
                          <w:b/>
                          <w:noProof/>
                          <w:color w:val="003366"/>
                          <w:sz w:val="72"/>
                        </w:rPr>
                      </w:pPr>
                      <w:r w:rsidRPr="00405CF9">
                        <w:rPr>
                          <w:rFonts w:ascii="Arial" w:hAnsi="Arial" w:cs="Arial"/>
                          <w:b/>
                          <w:noProof/>
                          <w:color w:val="003366"/>
                          <w:sz w:val="72"/>
                        </w:rPr>
                        <w:t>Training Program Outline</w:t>
                      </w:r>
                    </w:p>
                    <w:p w:rsidR="002B2B14" w:rsidRPr="00D60502" w:rsidRDefault="002B2B14" w:rsidP="00405CF9">
                      <w:pPr>
                        <w:jc w:val="center"/>
                        <w:rPr>
                          <w:rFonts w:ascii="Arial" w:hAnsi="Arial" w:cs="Arial"/>
                          <w:b/>
                          <w:noProof/>
                          <w:color w:val="003366"/>
                          <w:sz w:val="72"/>
                        </w:rPr>
                      </w:pPr>
                      <w:r w:rsidRPr="00405CF9">
                        <w:rPr>
                          <w:rFonts w:ascii="Arial" w:hAnsi="Arial" w:cs="Arial"/>
                          <w:b/>
                          <w:noProof/>
                          <w:color w:val="003366"/>
                          <w:sz w:val="72"/>
                        </w:rPr>
                        <w:t>for Inspector SMS</w:t>
                      </w:r>
                      <w:r>
                        <w:rPr>
                          <w:rFonts w:ascii="Arial" w:hAnsi="Arial" w:cs="Arial"/>
                          <w:b/>
                          <w:noProof/>
                          <w:color w:val="003366"/>
                          <w:sz w:val="72"/>
                        </w:rPr>
                        <w:t xml:space="preserve"> </w:t>
                      </w:r>
                      <w:r w:rsidRPr="00405CF9">
                        <w:rPr>
                          <w:rFonts w:ascii="Arial" w:hAnsi="Arial" w:cs="Arial"/>
                          <w:b/>
                          <w:noProof/>
                          <w:color w:val="003366"/>
                          <w:sz w:val="72"/>
                        </w:rPr>
                        <w:t>Competency</w:t>
                      </w:r>
                    </w:p>
                    <w:p w:rsidR="002B2B14" w:rsidRPr="00D60502" w:rsidRDefault="002B2B14" w:rsidP="00321AC3">
                      <w:pPr>
                        <w:jc w:val="center"/>
                        <w:rPr>
                          <w:rFonts w:ascii="Arial" w:hAnsi="Arial" w:cs="Arial"/>
                          <w:b/>
                          <w:noProof/>
                          <w:color w:val="003366"/>
                          <w:sz w:val="72"/>
                        </w:rPr>
                      </w:pPr>
                    </w:p>
                  </w:txbxContent>
                </v:textbox>
              </v:shape>
            </w:pict>
          </mc:Fallback>
        </mc:AlternateContent>
      </w:r>
      <w:r w:rsidR="00321AC3">
        <w:rPr>
          <w:noProof/>
        </w:rPr>
        <w:drawing>
          <wp:anchor distT="0" distB="0" distL="114300" distR="114300" simplePos="0" relativeHeight="251666432" behindDoc="1" locked="0" layoutInCell="1" allowOverlap="1" wp14:editId="40989052">
            <wp:simplePos x="0" y="0"/>
            <wp:positionH relativeFrom="column">
              <wp:posOffset>1336675</wp:posOffset>
            </wp:positionH>
            <wp:positionV relativeFrom="paragraph">
              <wp:posOffset>3510915</wp:posOffset>
            </wp:positionV>
            <wp:extent cx="3251200" cy="2804160"/>
            <wp:effectExtent l="0" t="0" r="6350" b="0"/>
            <wp:wrapNone/>
            <wp:docPr id="3" name="Picture 3"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ICG_Logo_Pl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AC3">
        <w:rPr>
          <w:noProof/>
        </w:rPr>
        <mc:AlternateContent>
          <mc:Choice Requires="wps">
            <w:drawing>
              <wp:anchor distT="0" distB="0" distL="114300" distR="114300" simplePos="0" relativeHeight="251667456" behindDoc="0" locked="0" layoutInCell="1" allowOverlap="1" wp14:editId="67D400CF">
                <wp:simplePos x="0" y="0"/>
                <wp:positionH relativeFrom="column">
                  <wp:posOffset>1638300</wp:posOffset>
                </wp:positionH>
                <wp:positionV relativeFrom="paragraph">
                  <wp:posOffset>7451725</wp:posOffset>
                </wp:positionV>
                <wp:extent cx="2743200" cy="45720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B14" w:rsidRPr="00423865" w:rsidRDefault="00A8113D" w:rsidP="00321AC3">
                            <w:pPr>
                              <w:jc w:val="center"/>
                              <w:rPr>
                                <w:rFonts w:ascii="Arial" w:hAnsi="Arial" w:cs="Arial"/>
                                <w:b/>
                                <w:noProof/>
                                <w:color w:val="003366"/>
                                <w:sz w:val="40"/>
                              </w:rPr>
                            </w:pPr>
                            <w:r>
                              <w:rPr>
                                <w:rFonts w:ascii="Arial" w:hAnsi="Arial" w:cs="Arial"/>
                                <w:b/>
                                <w:noProof/>
                                <w:color w:val="003366"/>
                                <w:sz w:val="40"/>
                              </w:rPr>
                              <w:t>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29pt;margin-top:586.75pt;width:3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" stroked="f">
                <v:textbox>
                  <w:txbxContent>
                    <w:p w:rsidR="002B2B14" w:rsidRPr="00423865" w:rsidRDefault="00A8113D" w:rsidP="00321AC3">
                      <w:pPr>
                        <w:jc w:val="center"/>
                        <w:rPr>
                          <w:rFonts w:ascii="Arial" w:hAnsi="Arial" w:cs="Arial"/>
                          <w:b/>
                          <w:noProof/>
                          <w:color w:val="003366"/>
                          <w:sz w:val="40"/>
                        </w:rPr>
                      </w:pPr>
                      <w:r>
                        <w:rPr>
                          <w:rFonts w:ascii="Arial" w:hAnsi="Arial" w:cs="Arial"/>
                          <w:b/>
                          <w:noProof/>
                          <w:color w:val="003366"/>
                          <w:sz w:val="40"/>
                        </w:rPr>
                        <w:t>March 2017</w:t>
                      </w:r>
                    </w:p>
                  </w:txbxContent>
                </v:textbox>
              </v:shape>
            </w:pict>
          </mc:Fallback>
        </mc:AlternateContent>
      </w:r>
      <w:r w:rsidR="00321AC3">
        <w:rPr>
          <w:noProof/>
        </w:rPr>
        <w:drawing>
          <wp:anchor distT="0" distB="0" distL="114300" distR="114300" simplePos="0" relativeHeight="251664384" behindDoc="1" locked="0" layoutInCell="1" allowOverlap="1" wp14:editId="4B326094">
            <wp:simplePos x="0" y="0"/>
            <wp:positionH relativeFrom="page">
              <wp:align>center</wp:align>
            </wp:positionH>
            <wp:positionV relativeFrom="page">
              <wp:align>center</wp:align>
            </wp:positionV>
            <wp:extent cx="7552690" cy="9716135"/>
            <wp:effectExtent l="0" t="0" r="0" b="0"/>
            <wp:wrapNone/>
            <wp:docPr id="1" name="Picture 1"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ICG_DocCover_300dpi_v5_no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2690" cy="971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406" w:rsidRPr="006F1CB4" w:rsidRDefault="00D11406" w:rsidP="00D11406">
      <w:pPr>
        <w:spacing w:before="60" w:after="60"/>
        <w:rPr>
          <w:rFonts w:ascii="Arial" w:eastAsia="Calibri" w:hAnsi="Arial" w:cs="Arial"/>
          <w:sz w:val="22"/>
          <w:szCs w:val="22"/>
        </w:rPr>
      </w:pPr>
      <w:r w:rsidRPr="006F1CB4">
        <w:rPr>
          <w:rFonts w:ascii="Arial" w:eastAsia="Calibri" w:hAnsi="Arial" w:cs="Arial"/>
          <w:sz w:val="22"/>
          <w:szCs w:val="22"/>
        </w:rPr>
        <w:lastRenderedPageBreak/>
        <w:t>This document was prepared by the Safety Management International Collaboration Group (SM ICG).</w:t>
      </w:r>
      <w:r>
        <w:rPr>
          <w:rFonts w:ascii="Arial" w:eastAsia="Calibri" w:hAnsi="Arial" w:cs="Arial"/>
          <w:sz w:val="22"/>
          <w:szCs w:val="22"/>
        </w:rPr>
        <w:t xml:space="preserve"> </w:t>
      </w:r>
      <w:r w:rsidRPr="006F1CB4">
        <w:rPr>
          <w:rFonts w:ascii="Arial" w:eastAsia="Calibri" w:hAnsi="Arial" w:cs="Arial"/>
          <w:sz w:val="22"/>
          <w:szCs w:val="22"/>
        </w:rPr>
        <w:t>The purpose of the SM ICG is to promote a common understanding of Safety Management System (SMS)/State Safety Program</w:t>
      </w:r>
      <w:r w:rsidR="00A7539B">
        <w:rPr>
          <w:rFonts w:ascii="Arial" w:eastAsia="Calibri" w:hAnsi="Arial" w:cs="Arial"/>
          <w:sz w:val="22"/>
          <w:szCs w:val="22"/>
        </w:rPr>
        <w:t>me</w:t>
      </w:r>
      <w:r w:rsidRPr="006F1CB4">
        <w:rPr>
          <w:rFonts w:ascii="Arial" w:eastAsia="Calibri" w:hAnsi="Arial" w:cs="Arial"/>
          <w:sz w:val="22"/>
          <w:szCs w:val="22"/>
        </w:rPr>
        <w:t xml:space="preserve"> (SSP) principles and requirements, facilitating their application across the international aviation community.</w:t>
      </w:r>
      <w:r w:rsidR="00EE0C92">
        <w:rPr>
          <w:rFonts w:ascii="Arial" w:eastAsia="Calibri" w:hAnsi="Arial" w:cs="Arial"/>
          <w:sz w:val="22"/>
          <w:szCs w:val="22"/>
        </w:rPr>
        <w:t xml:space="preserve"> </w:t>
      </w:r>
      <w:r w:rsidR="00EE0C92" w:rsidRPr="00EE0C92">
        <w:rPr>
          <w:rFonts w:ascii="Arial" w:eastAsia="Calibri" w:hAnsi="Arial" w:cs="Arial"/>
          <w:sz w:val="22"/>
          <w:szCs w:val="22"/>
        </w:rPr>
        <w:t>In this document, the term “organization” refers to a product or service provider, operator, business, and company, as well as aviation industry organizations; and the term “authority” refers to the regulator authority, Civil Aviation Authority (CAA), National Aviation Authority (NAA), and any other relevant government agency or entity with oversight responsibility.</w:t>
      </w:r>
    </w:p>
    <w:p w:rsidR="00D11406" w:rsidRPr="006F1CB4" w:rsidRDefault="00D11406" w:rsidP="00D11406">
      <w:pPr>
        <w:spacing w:before="60" w:after="60"/>
        <w:rPr>
          <w:rFonts w:ascii="Arial" w:eastAsia="Calibri" w:hAnsi="Arial" w:cs="Arial"/>
          <w:sz w:val="22"/>
          <w:szCs w:val="22"/>
        </w:rPr>
      </w:pPr>
    </w:p>
    <w:p w:rsidR="00D11406" w:rsidRPr="006F1CB4" w:rsidRDefault="00D11406" w:rsidP="00D11406">
      <w:pPr>
        <w:spacing w:before="60" w:after="60"/>
        <w:rPr>
          <w:rFonts w:ascii="Arial" w:eastAsia="Calibri" w:hAnsi="Arial" w:cs="Arial"/>
          <w:sz w:val="22"/>
          <w:szCs w:val="22"/>
        </w:rPr>
      </w:pPr>
      <w:r w:rsidRPr="006F1CB4">
        <w:rPr>
          <w:rFonts w:ascii="Arial" w:eastAsia="Calibri" w:hAnsi="Arial" w:cs="Arial"/>
          <w:sz w:val="22"/>
          <w:szCs w:val="22"/>
        </w:rPr>
        <w:t>The current core membership of the SM ICG includes the Aviation Safety and Security Agency (AESA) of Spain, the National Civil Aviation Agency (ANAC) of Brazil, the Civil Aviation Authority of the Netherlands (CAA NL), the Civil Aviation Authority of New Zealand</w:t>
      </w:r>
      <w:r w:rsidR="00AE1739">
        <w:rPr>
          <w:rFonts w:ascii="Arial" w:eastAsia="Calibri" w:hAnsi="Arial" w:cs="Arial"/>
          <w:sz w:val="22"/>
          <w:szCs w:val="22"/>
        </w:rPr>
        <w:t xml:space="preserve"> (CAA NZ)</w:t>
      </w:r>
      <w:r w:rsidRPr="006F1CB4">
        <w:rPr>
          <w:rFonts w:ascii="Arial" w:eastAsia="Calibri" w:hAnsi="Arial" w:cs="Arial"/>
          <w:sz w:val="22"/>
          <w:szCs w:val="22"/>
        </w:rPr>
        <w:t xml:space="preserve">, the Civil Aviation Authority of Singapore (CAAS), </w:t>
      </w:r>
      <w:r w:rsidR="00AE1739">
        <w:rPr>
          <w:rFonts w:ascii="Arial" w:eastAsia="Calibri" w:hAnsi="Arial" w:cs="Arial"/>
          <w:sz w:val="22"/>
          <w:szCs w:val="22"/>
        </w:rPr>
        <w:t xml:space="preserve">the </w:t>
      </w:r>
      <w:r w:rsidR="00AE1739" w:rsidRPr="00AE1739">
        <w:rPr>
          <w:rFonts w:ascii="Arial" w:eastAsia="Calibri" w:hAnsi="Arial" w:cs="Arial"/>
          <w:sz w:val="22"/>
          <w:szCs w:val="22"/>
        </w:rPr>
        <w:t>Civil Aviation Department of Hong Kong (CAD HK)</w:t>
      </w:r>
      <w:r w:rsidR="00AE1739">
        <w:rPr>
          <w:rFonts w:ascii="Arial" w:eastAsia="Calibri" w:hAnsi="Arial" w:cs="Arial"/>
          <w:sz w:val="22"/>
          <w:szCs w:val="22"/>
        </w:rPr>
        <w:t xml:space="preserve">, </w:t>
      </w:r>
      <w:r w:rsidRPr="006F1CB4">
        <w:rPr>
          <w:rFonts w:ascii="Arial" w:eastAsia="Calibri" w:hAnsi="Arial" w:cs="Arial"/>
          <w:sz w:val="22"/>
          <w:szCs w:val="22"/>
        </w:rPr>
        <w:t>the Civil Aviation Safety Authority (CASA) of Australia, the Direction Générale de l</w:t>
      </w:r>
      <w:r w:rsidR="000F60FB">
        <w:rPr>
          <w:rFonts w:ascii="Arial" w:eastAsia="Calibri" w:hAnsi="Arial" w:cs="Arial"/>
          <w:sz w:val="22"/>
          <w:szCs w:val="22"/>
        </w:rPr>
        <w:t>’</w:t>
      </w:r>
      <w:r w:rsidRPr="006F1CB4">
        <w:rPr>
          <w:rFonts w:ascii="Arial" w:eastAsia="Calibri" w:hAnsi="Arial" w:cs="Arial"/>
          <w:sz w:val="22"/>
          <w:szCs w:val="22"/>
        </w:rPr>
        <w:t>Aviation Civile (DGAC) in France, the Ente Nazionale per l</w:t>
      </w:r>
      <w:r w:rsidR="000F60FB">
        <w:rPr>
          <w:rFonts w:ascii="Arial" w:eastAsia="Calibri" w:hAnsi="Arial" w:cs="Arial"/>
          <w:sz w:val="22"/>
          <w:szCs w:val="22"/>
        </w:rPr>
        <w:t>’</w:t>
      </w:r>
      <w:r w:rsidRPr="006F1CB4">
        <w:rPr>
          <w:rFonts w:ascii="Arial" w:eastAsia="Calibri" w:hAnsi="Arial" w:cs="Arial"/>
          <w:sz w:val="22"/>
          <w:szCs w:val="22"/>
        </w:rPr>
        <w:t xml:space="preserve">Aviazione Civile (ENAC) in Italy, the European Aviation Safety Agency (EASA), the Federal Office of Civil Aviation (FOCA) of Switzerland, the Finnish Transport Safety Agency (Trafi), </w:t>
      </w:r>
      <w:r w:rsidR="00AE1739" w:rsidRPr="00AE1739">
        <w:rPr>
          <w:rFonts w:ascii="Arial" w:eastAsia="Calibri" w:hAnsi="Arial" w:cs="Arial"/>
          <w:sz w:val="22"/>
          <w:szCs w:val="22"/>
        </w:rPr>
        <w:t>the Irish Aviation Authority (IAA)</w:t>
      </w:r>
      <w:r w:rsidR="00AE1739">
        <w:rPr>
          <w:rFonts w:ascii="Arial" w:eastAsia="Calibri" w:hAnsi="Arial" w:cs="Arial"/>
          <w:sz w:val="22"/>
          <w:szCs w:val="22"/>
        </w:rPr>
        <w:t xml:space="preserve">, </w:t>
      </w:r>
      <w:r w:rsidRPr="006F1CB4">
        <w:rPr>
          <w:rFonts w:ascii="Arial" w:eastAsia="Calibri" w:hAnsi="Arial" w:cs="Arial"/>
          <w:sz w:val="22"/>
          <w:szCs w:val="22"/>
        </w:rPr>
        <w:t>Japan Civil Aviation Bureau (JCAB), the United States Federal Aviation Administration (FAA) Aviation Safety Organization, Transport Canada Civil Aviation (TCCA)</w:t>
      </w:r>
      <w:r w:rsidR="00AE1739">
        <w:rPr>
          <w:rFonts w:ascii="Arial" w:eastAsia="Calibri" w:hAnsi="Arial" w:cs="Arial"/>
          <w:sz w:val="22"/>
          <w:szCs w:val="22"/>
        </w:rPr>
        <w:t xml:space="preserve">, the </w:t>
      </w:r>
      <w:r w:rsidR="00AE1739" w:rsidRPr="00AE1739">
        <w:rPr>
          <w:rFonts w:ascii="Arial" w:eastAsia="Calibri" w:hAnsi="Arial" w:cs="Arial"/>
          <w:sz w:val="22"/>
          <w:szCs w:val="22"/>
        </w:rPr>
        <w:t>United Arab Emirates General Civil Aviation Authority (UAE GCAA),</w:t>
      </w:r>
      <w:r w:rsidRPr="006F1CB4">
        <w:rPr>
          <w:rFonts w:ascii="Arial" w:eastAsia="Calibri" w:hAnsi="Arial" w:cs="Arial"/>
          <w:sz w:val="22"/>
          <w:szCs w:val="22"/>
        </w:rPr>
        <w:t xml:space="preserve"> and the Civil Aviation Authority of United Kingdom (UK CAA).</w:t>
      </w:r>
      <w:r>
        <w:rPr>
          <w:rFonts w:ascii="Arial" w:eastAsia="Calibri" w:hAnsi="Arial" w:cs="Arial"/>
          <w:sz w:val="22"/>
          <w:szCs w:val="22"/>
        </w:rPr>
        <w:t xml:space="preserve"> </w:t>
      </w:r>
      <w:r w:rsidRPr="006F1CB4">
        <w:rPr>
          <w:rFonts w:ascii="Arial" w:eastAsia="Calibri" w:hAnsi="Arial" w:cs="Arial"/>
          <w:sz w:val="22"/>
          <w:szCs w:val="22"/>
        </w:rPr>
        <w:t>Additionally, the International Civil Aviation Organization (ICAO)</w:t>
      </w:r>
      <w:r w:rsidR="00AE1739">
        <w:rPr>
          <w:rFonts w:ascii="Arial" w:eastAsia="Calibri" w:hAnsi="Arial" w:cs="Arial"/>
          <w:sz w:val="22"/>
          <w:szCs w:val="22"/>
        </w:rPr>
        <w:t xml:space="preserve"> is an</w:t>
      </w:r>
      <w:r w:rsidRPr="006F1CB4">
        <w:rPr>
          <w:rFonts w:ascii="Arial" w:eastAsia="Calibri" w:hAnsi="Arial" w:cs="Arial"/>
          <w:sz w:val="22"/>
          <w:szCs w:val="22"/>
        </w:rPr>
        <w:t xml:space="preserve"> observer to this group.</w:t>
      </w:r>
    </w:p>
    <w:p w:rsidR="00D11406" w:rsidRPr="00375F85" w:rsidRDefault="00D11406" w:rsidP="00D11406">
      <w:pPr>
        <w:autoSpaceDE w:val="0"/>
        <w:autoSpaceDN w:val="0"/>
        <w:adjustRightInd w:val="0"/>
        <w:rPr>
          <w:rFonts w:ascii="Arial" w:hAnsi="Arial" w:cs="Arial"/>
          <w:sz w:val="22"/>
          <w:szCs w:val="22"/>
        </w:rPr>
      </w:pPr>
    </w:p>
    <w:p w:rsidR="00D11406" w:rsidRPr="00375F85" w:rsidRDefault="00D11406" w:rsidP="00D11406">
      <w:pPr>
        <w:autoSpaceDE w:val="0"/>
        <w:autoSpaceDN w:val="0"/>
        <w:adjustRightInd w:val="0"/>
        <w:rPr>
          <w:rFonts w:ascii="Arial" w:hAnsi="Arial" w:cs="Arial"/>
          <w:sz w:val="22"/>
          <w:szCs w:val="22"/>
        </w:rPr>
      </w:pPr>
      <w:r w:rsidRPr="00375F85">
        <w:rPr>
          <w:rFonts w:ascii="Arial" w:hAnsi="Arial" w:cs="Arial"/>
          <w:sz w:val="22"/>
          <w:szCs w:val="22"/>
        </w:rPr>
        <w:t>Members of the SM ICG:</w:t>
      </w:r>
    </w:p>
    <w:p w:rsidR="00D11406" w:rsidRPr="00375F85" w:rsidRDefault="00D11406" w:rsidP="00D11406">
      <w:pPr>
        <w:numPr>
          <w:ilvl w:val="0"/>
          <w:numId w:val="1"/>
        </w:numPr>
        <w:autoSpaceDE w:val="0"/>
        <w:autoSpaceDN w:val="0"/>
        <w:adjustRightInd w:val="0"/>
        <w:rPr>
          <w:rFonts w:ascii="Arial" w:hAnsi="Arial" w:cs="Arial"/>
          <w:sz w:val="22"/>
          <w:szCs w:val="22"/>
        </w:rPr>
      </w:pPr>
      <w:r w:rsidRPr="00375F85">
        <w:rPr>
          <w:rFonts w:ascii="Arial" w:hAnsi="Arial" w:cs="Arial"/>
          <w:sz w:val="22"/>
          <w:szCs w:val="22"/>
        </w:rPr>
        <w:t>Collaborate on common SMS/SSP topics of interest</w:t>
      </w:r>
    </w:p>
    <w:p w:rsidR="00D11406" w:rsidRPr="00375F85" w:rsidRDefault="00D11406" w:rsidP="00D11406">
      <w:pPr>
        <w:numPr>
          <w:ilvl w:val="0"/>
          <w:numId w:val="1"/>
        </w:numPr>
        <w:autoSpaceDE w:val="0"/>
        <w:autoSpaceDN w:val="0"/>
        <w:adjustRightInd w:val="0"/>
        <w:rPr>
          <w:rFonts w:ascii="Arial" w:hAnsi="Arial" w:cs="Arial"/>
          <w:sz w:val="22"/>
          <w:szCs w:val="22"/>
        </w:rPr>
      </w:pPr>
      <w:r w:rsidRPr="00375F85">
        <w:rPr>
          <w:rFonts w:ascii="Arial" w:hAnsi="Arial" w:cs="Arial"/>
          <w:sz w:val="22"/>
          <w:szCs w:val="22"/>
        </w:rPr>
        <w:t>Share lessons learned</w:t>
      </w:r>
    </w:p>
    <w:p w:rsidR="00D11406" w:rsidRPr="00375F85" w:rsidRDefault="00D11406" w:rsidP="00D11406">
      <w:pPr>
        <w:numPr>
          <w:ilvl w:val="0"/>
          <w:numId w:val="1"/>
        </w:numPr>
        <w:autoSpaceDE w:val="0"/>
        <w:autoSpaceDN w:val="0"/>
        <w:adjustRightInd w:val="0"/>
        <w:rPr>
          <w:rFonts w:ascii="Arial" w:hAnsi="Arial" w:cs="Arial"/>
          <w:sz w:val="22"/>
          <w:szCs w:val="22"/>
        </w:rPr>
      </w:pPr>
      <w:r w:rsidRPr="00375F85">
        <w:rPr>
          <w:rFonts w:ascii="Arial" w:hAnsi="Arial" w:cs="Arial"/>
          <w:sz w:val="22"/>
          <w:szCs w:val="22"/>
        </w:rPr>
        <w:t>Encourage the progression of a harmonized SMS/SSP</w:t>
      </w:r>
    </w:p>
    <w:p w:rsidR="00D11406" w:rsidRPr="00375F85" w:rsidRDefault="00D11406" w:rsidP="00D11406">
      <w:pPr>
        <w:numPr>
          <w:ilvl w:val="0"/>
          <w:numId w:val="1"/>
        </w:numPr>
        <w:autoSpaceDE w:val="0"/>
        <w:autoSpaceDN w:val="0"/>
        <w:adjustRightInd w:val="0"/>
        <w:rPr>
          <w:rFonts w:ascii="Arial" w:hAnsi="Arial" w:cs="Arial"/>
          <w:sz w:val="22"/>
          <w:szCs w:val="22"/>
        </w:rPr>
      </w:pPr>
      <w:r w:rsidRPr="00375F85">
        <w:rPr>
          <w:rFonts w:ascii="Arial" w:hAnsi="Arial" w:cs="Arial"/>
          <w:sz w:val="22"/>
          <w:szCs w:val="22"/>
        </w:rPr>
        <w:t>Share products with the aviation community</w:t>
      </w:r>
    </w:p>
    <w:p w:rsidR="00D11406" w:rsidRPr="00375F85" w:rsidRDefault="00D11406" w:rsidP="00D11406">
      <w:pPr>
        <w:numPr>
          <w:ilvl w:val="0"/>
          <w:numId w:val="1"/>
        </w:numPr>
        <w:autoSpaceDE w:val="0"/>
        <w:autoSpaceDN w:val="0"/>
        <w:adjustRightInd w:val="0"/>
        <w:rPr>
          <w:rFonts w:ascii="Arial" w:hAnsi="Arial" w:cs="Arial"/>
          <w:sz w:val="22"/>
          <w:szCs w:val="22"/>
        </w:rPr>
      </w:pPr>
      <w:r w:rsidRPr="00375F85">
        <w:rPr>
          <w:rFonts w:ascii="Arial" w:hAnsi="Arial" w:cs="Arial"/>
          <w:sz w:val="22"/>
          <w:szCs w:val="22"/>
        </w:rPr>
        <w:t>Collaborate with international organizations such as ICAO and civil aviation authorities that have implemented or are implementing SMS and SSP</w:t>
      </w:r>
    </w:p>
    <w:p w:rsidR="00D11406" w:rsidRPr="00375F85" w:rsidRDefault="00D11406" w:rsidP="00D11406">
      <w:pPr>
        <w:autoSpaceDE w:val="0"/>
        <w:autoSpaceDN w:val="0"/>
        <w:adjustRightInd w:val="0"/>
        <w:rPr>
          <w:rFonts w:ascii="Arial" w:hAnsi="Arial" w:cs="Arial"/>
          <w:sz w:val="22"/>
          <w:szCs w:val="22"/>
        </w:rPr>
      </w:pPr>
    </w:p>
    <w:p w:rsidR="00D11406" w:rsidRDefault="00D11406" w:rsidP="00D11406">
      <w:pPr>
        <w:autoSpaceDE w:val="0"/>
        <w:autoSpaceDN w:val="0"/>
        <w:adjustRightInd w:val="0"/>
        <w:rPr>
          <w:rFonts w:ascii="Arial" w:hAnsi="Arial" w:cs="Arial"/>
          <w:sz w:val="22"/>
          <w:szCs w:val="22"/>
        </w:rPr>
      </w:pPr>
      <w:r w:rsidRPr="00375F85">
        <w:rPr>
          <w:rFonts w:ascii="Arial" w:hAnsi="Arial" w:cs="Arial"/>
          <w:sz w:val="22"/>
          <w:szCs w:val="22"/>
        </w:rPr>
        <w:t>For further information regarding the SM ICG please contact:</w:t>
      </w:r>
    </w:p>
    <w:p w:rsidR="00D11406" w:rsidRPr="00375F85" w:rsidRDefault="00D11406" w:rsidP="00D11406">
      <w:pPr>
        <w:autoSpaceDE w:val="0"/>
        <w:autoSpaceDN w:val="0"/>
        <w:adjustRightInd w:val="0"/>
        <w:rPr>
          <w:rFonts w:ascii="Arial" w:hAnsi="Arial" w:cs="Arial"/>
          <w:sz w:val="22"/>
          <w:szCs w:val="22"/>
        </w:rPr>
      </w:pPr>
    </w:p>
    <w:p w:rsidR="00D11406" w:rsidRPr="00375F85" w:rsidRDefault="00D11406" w:rsidP="00D11406">
      <w:pPr>
        <w:rPr>
          <w:rFonts w:ascii="Arial" w:hAnsi="Arial" w:cs="Arial"/>
          <w:sz w:val="22"/>
          <w:szCs w:val="22"/>
        </w:rPr>
      </w:pPr>
      <w:r w:rsidRPr="00375F85">
        <w:rPr>
          <w:rFonts w:ascii="Arial" w:hAnsi="Arial" w:cs="Arial"/>
          <w:sz w:val="22"/>
          <w:szCs w:val="22"/>
        </w:rPr>
        <w:t>Regine Hamelijnck</w:t>
      </w:r>
      <w:r w:rsidRPr="00375F85">
        <w:rPr>
          <w:rFonts w:ascii="Arial" w:hAnsi="Arial" w:cs="Arial"/>
          <w:sz w:val="22"/>
          <w:szCs w:val="22"/>
        </w:rPr>
        <w:tab/>
      </w:r>
      <w:r w:rsidRPr="00375F85">
        <w:rPr>
          <w:rFonts w:ascii="Arial" w:hAnsi="Arial" w:cs="Arial"/>
          <w:sz w:val="22"/>
          <w:szCs w:val="22"/>
        </w:rPr>
        <w:tab/>
      </w:r>
      <w:r w:rsidRPr="00375F85">
        <w:rPr>
          <w:rFonts w:ascii="Arial" w:hAnsi="Arial" w:cs="Arial"/>
          <w:sz w:val="22"/>
          <w:szCs w:val="22"/>
        </w:rPr>
        <w:tab/>
        <w:t xml:space="preserve">Jacqueline Booth </w:t>
      </w:r>
      <w:r w:rsidRPr="00375F85">
        <w:rPr>
          <w:rFonts w:ascii="Arial" w:hAnsi="Arial" w:cs="Arial"/>
          <w:sz w:val="22"/>
          <w:szCs w:val="22"/>
        </w:rPr>
        <w:tab/>
      </w:r>
      <w:r w:rsidRPr="00375F85">
        <w:rPr>
          <w:rFonts w:ascii="Arial" w:hAnsi="Arial" w:cs="Arial"/>
          <w:sz w:val="22"/>
          <w:szCs w:val="22"/>
        </w:rPr>
        <w:tab/>
        <w:t xml:space="preserve">Amer M. Younossi </w:t>
      </w:r>
    </w:p>
    <w:p w:rsidR="00D11406" w:rsidRPr="00375F85" w:rsidRDefault="00D11406" w:rsidP="00D11406">
      <w:pPr>
        <w:rPr>
          <w:rFonts w:ascii="Arial" w:hAnsi="Arial" w:cs="Arial"/>
          <w:color w:val="004D77"/>
          <w:sz w:val="22"/>
          <w:szCs w:val="22"/>
        </w:rPr>
      </w:pPr>
      <w:r w:rsidRPr="00375F85">
        <w:rPr>
          <w:rFonts w:ascii="Arial" w:hAnsi="Arial" w:cs="Arial"/>
          <w:sz w:val="22"/>
          <w:szCs w:val="22"/>
        </w:rPr>
        <w:t>EASA</w:t>
      </w:r>
      <w:r w:rsidRPr="00375F85">
        <w:rPr>
          <w:rFonts w:ascii="Arial" w:hAnsi="Arial" w:cs="Arial"/>
          <w:sz w:val="22"/>
          <w:szCs w:val="22"/>
        </w:rPr>
        <w:tab/>
      </w:r>
      <w:r w:rsidRPr="00375F85">
        <w:rPr>
          <w:rFonts w:ascii="Arial" w:hAnsi="Arial" w:cs="Arial"/>
          <w:sz w:val="22"/>
          <w:szCs w:val="22"/>
        </w:rPr>
        <w:tab/>
      </w:r>
      <w:r w:rsidRPr="00375F85">
        <w:rPr>
          <w:rFonts w:ascii="Arial" w:hAnsi="Arial" w:cs="Arial"/>
          <w:sz w:val="22"/>
          <w:szCs w:val="22"/>
        </w:rPr>
        <w:tab/>
      </w:r>
      <w:r w:rsidRPr="00375F85">
        <w:rPr>
          <w:rFonts w:ascii="Arial" w:hAnsi="Arial" w:cs="Arial"/>
          <w:sz w:val="22"/>
          <w:szCs w:val="22"/>
        </w:rPr>
        <w:tab/>
      </w:r>
      <w:r w:rsidRPr="00375F85">
        <w:rPr>
          <w:rFonts w:ascii="Arial" w:hAnsi="Arial" w:cs="Arial"/>
          <w:sz w:val="22"/>
          <w:szCs w:val="22"/>
        </w:rPr>
        <w:tab/>
        <w:t>TCCA</w:t>
      </w:r>
      <w:r w:rsidRPr="00375F85">
        <w:rPr>
          <w:rFonts w:ascii="Arial" w:hAnsi="Arial" w:cs="Arial"/>
          <w:sz w:val="22"/>
          <w:szCs w:val="22"/>
        </w:rPr>
        <w:tab/>
      </w:r>
      <w:r w:rsidRPr="00375F85">
        <w:rPr>
          <w:rFonts w:ascii="Arial" w:hAnsi="Arial" w:cs="Arial"/>
          <w:color w:val="004D77"/>
          <w:sz w:val="22"/>
          <w:szCs w:val="22"/>
        </w:rPr>
        <w:tab/>
      </w:r>
      <w:r w:rsidRPr="00375F85">
        <w:rPr>
          <w:rFonts w:ascii="Arial" w:hAnsi="Arial" w:cs="Arial"/>
          <w:color w:val="004D77"/>
          <w:sz w:val="22"/>
          <w:szCs w:val="22"/>
        </w:rPr>
        <w:tab/>
      </w:r>
      <w:r w:rsidRPr="00375F85">
        <w:rPr>
          <w:rFonts w:ascii="Arial" w:hAnsi="Arial" w:cs="Arial"/>
          <w:color w:val="004D77"/>
          <w:sz w:val="22"/>
          <w:szCs w:val="22"/>
        </w:rPr>
        <w:tab/>
      </w:r>
      <w:r w:rsidRPr="00375F85">
        <w:rPr>
          <w:rFonts w:ascii="Arial" w:hAnsi="Arial" w:cs="Arial"/>
          <w:sz w:val="22"/>
          <w:szCs w:val="22"/>
        </w:rPr>
        <w:t>FAA, Aviation Safety</w:t>
      </w:r>
      <w:r w:rsidRPr="00375F85">
        <w:rPr>
          <w:rFonts w:ascii="Arial" w:hAnsi="Arial" w:cs="Arial"/>
          <w:color w:val="004D77"/>
          <w:sz w:val="22"/>
          <w:szCs w:val="22"/>
        </w:rPr>
        <w:t xml:space="preserve"> </w:t>
      </w:r>
    </w:p>
    <w:p w:rsidR="00D11406" w:rsidRPr="00375F85" w:rsidRDefault="00D11406" w:rsidP="00D11406">
      <w:pPr>
        <w:rPr>
          <w:rFonts w:ascii="Arial" w:hAnsi="Arial" w:cs="Arial"/>
          <w:color w:val="004D77"/>
          <w:sz w:val="22"/>
          <w:szCs w:val="22"/>
        </w:rPr>
      </w:pPr>
      <w:r w:rsidRPr="00375F85">
        <w:rPr>
          <w:rFonts w:ascii="Arial" w:hAnsi="Arial" w:cs="Arial"/>
          <w:sz w:val="22"/>
          <w:szCs w:val="22"/>
        </w:rPr>
        <w:t xml:space="preserve">+49 221 8999 1000 </w:t>
      </w:r>
      <w:r w:rsidRPr="00375F85">
        <w:rPr>
          <w:rFonts w:ascii="Arial" w:hAnsi="Arial" w:cs="Arial"/>
          <w:sz w:val="22"/>
          <w:szCs w:val="22"/>
        </w:rPr>
        <w:tab/>
      </w:r>
      <w:r w:rsidRPr="00375F85">
        <w:rPr>
          <w:rFonts w:ascii="Arial" w:hAnsi="Arial" w:cs="Arial"/>
          <w:sz w:val="22"/>
          <w:szCs w:val="22"/>
        </w:rPr>
        <w:tab/>
      </w:r>
      <w:r w:rsidRPr="00375F85">
        <w:rPr>
          <w:rFonts w:ascii="Arial" w:hAnsi="Arial" w:cs="Arial"/>
          <w:sz w:val="22"/>
          <w:szCs w:val="22"/>
        </w:rPr>
        <w:tab/>
        <w:t xml:space="preserve">(613) 952-7974 </w:t>
      </w:r>
      <w:r w:rsidRPr="00375F85">
        <w:rPr>
          <w:rFonts w:ascii="Arial" w:hAnsi="Arial" w:cs="Arial"/>
          <w:sz w:val="22"/>
          <w:szCs w:val="22"/>
        </w:rPr>
        <w:tab/>
      </w:r>
      <w:r w:rsidRPr="00375F85">
        <w:rPr>
          <w:rFonts w:ascii="Arial" w:hAnsi="Arial" w:cs="Arial"/>
          <w:color w:val="004D77"/>
          <w:sz w:val="22"/>
          <w:szCs w:val="22"/>
        </w:rPr>
        <w:tab/>
      </w:r>
      <w:r w:rsidRPr="00375F85">
        <w:rPr>
          <w:rFonts w:ascii="Arial" w:hAnsi="Arial" w:cs="Arial"/>
          <w:sz w:val="22"/>
          <w:szCs w:val="22"/>
        </w:rPr>
        <w:t>(202) 267-5164</w:t>
      </w:r>
      <w:r w:rsidRPr="00375F85">
        <w:rPr>
          <w:rFonts w:ascii="Arial" w:hAnsi="Arial" w:cs="Arial"/>
          <w:sz w:val="22"/>
          <w:szCs w:val="22"/>
        </w:rPr>
        <w:tab/>
        <w:t xml:space="preserve"> </w:t>
      </w:r>
      <w:r w:rsidRPr="00375F85">
        <w:rPr>
          <w:rFonts w:ascii="Arial" w:hAnsi="Arial" w:cs="Arial"/>
          <w:sz w:val="22"/>
          <w:szCs w:val="22"/>
        </w:rPr>
        <w:tab/>
      </w:r>
      <w:r w:rsidRPr="00375F85">
        <w:rPr>
          <w:rFonts w:ascii="Arial" w:hAnsi="Arial" w:cs="Arial"/>
          <w:color w:val="004D77"/>
          <w:sz w:val="22"/>
          <w:szCs w:val="22"/>
        </w:rPr>
        <w:t xml:space="preserve"> </w:t>
      </w:r>
    </w:p>
    <w:p w:rsidR="00D11406" w:rsidRPr="00375F85" w:rsidRDefault="00000114" w:rsidP="00D11406">
      <w:pPr>
        <w:autoSpaceDE w:val="0"/>
        <w:autoSpaceDN w:val="0"/>
        <w:adjustRightInd w:val="0"/>
        <w:rPr>
          <w:rFonts w:ascii="Arial" w:hAnsi="Arial" w:cs="Arial"/>
          <w:sz w:val="22"/>
          <w:szCs w:val="22"/>
        </w:rPr>
      </w:pPr>
      <w:hyperlink r:id="rId12" w:history="1">
        <w:r w:rsidR="00D11406" w:rsidRPr="00375F85">
          <w:rPr>
            <w:rStyle w:val="Hyperlink"/>
            <w:rFonts w:ascii="Arial" w:hAnsi="Arial" w:cs="Arial"/>
            <w:sz w:val="22"/>
            <w:szCs w:val="22"/>
          </w:rPr>
          <w:t>regine.hamelijnck@easa.europa.eu</w:t>
        </w:r>
      </w:hyperlink>
      <w:r w:rsidR="00D11406" w:rsidRPr="00375F85">
        <w:rPr>
          <w:rFonts w:ascii="Arial" w:hAnsi="Arial" w:cs="Arial"/>
          <w:sz w:val="22"/>
          <w:szCs w:val="22"/>
        </w:rPr>
        <w:tab/>
      </w:r>
      <w:hyperlink r:id="rId13" w:history="1">
        <w:r w:rsidR="00D11406" w:rsidRPr="00375F85">
          <w:rPr>
            <w:rStyle w:val="Hyperlink"/>
            <w:rFonts w:ascii="Arial" w:hAnsi="Arial" w:cs="Arial"/>
            <w:sz w:val="22"/>
            <w:szCs w:val="22"/>
          </w:rPr>
          <w:t>jacqueline.booth@tc.gc.ca</w:t>
        </w:r>
      </w:hyperlink>
      <w:r w:rsidR="00D11406" w:rsidRPr="00375F85">
        <w:rPr>
          <w:rFonts w:ascii="Arial" w:hAnsi="Arial" w:cs="Arial"/>
          <w:color w:val="004D77"/>
          <w:sz w:val="22"/>
          <w:szCs w:val="22"/>
        </w:rPr>
        <w:tab/>
      </w:r>
      <w:hyperlink r:id="rId14" w:history="1">
        <w:r w:rsidR="00D11406" w:rsidRPr="00375F85">
          <w:rPr>
            <w:rStyle w:val="Hyperlink"/>
            <w:rFonts w:ascii="Arial" w:hAnsi="Arial" w:cs="Arial"/>
            <w:sz w:val="22"/>
            <w:szCs w:val="22"/>
          </w:rPr>
          <w:t>Amer.M.Younossi@faa.gov</w:t>
        </w:r>
      </w:hyperlink>
      <w:r w:rsidR="00D11406" w:rsidRPr="00375F85">
        <w:rPr>
          <w:rFonts w:ascii="Arial" w:hAnsi="Arial" w:cs="Arial"/>
          <w:sz w:val="22"/>
          <w:szCs w:val="22"/>
        </w:rPr>
        <w:tab/>
      </w:r>
    </w:p>
    <w:p w:rsidR="00D11406" w:rsidRPr="00375F85" w:rsidRDefault="00D11406" w:rsidP="00D11406">
      <w:pPr>
        <w:autoSpaceDE w:val="0"/>
        <w:autoSpaceDN w:val="0"/>
        <w:adjustRightInd w:val="0"/>
        <w:rPr>
          <w:rFonts w:ascii="Arial" w:hAnsi="Arial" w:cs="Arial"/>
          <w:sz w:val="22"/>
          <w:szCs w:val="22"/>
        </w:rPr>
      </w:pPr>
    </w:p>
    <w:p w:rsidR="00D11406" w:rsidRPr="003B54F8" w:rsidRDefault="00D11406" w:rsidP="00D11406">
      <w:pPr>
        <w:rPr>
          <w:rFonts w:ascii="Arial" w:hAnsi="Arial" w:cs="Arial"/>
          <w:sz w:val="22"/>
          <w:szCs w:val="22"/>
          <w:lang w:val="fr-CA"/>
        </w:rPr>
      </w:pPr>
      <w:r w:rsidRPr="003B54F8">
        <w:rPr>
          <w:rFonts w:ascii="Arial" w:hAnsi="Arial" w:cs="Arial"/>
          <w:sz w:val="22"/>
          <w:szCs w:val="22"/>
          <w:lang w:val="fr-CA"/>
        </w:rPr>
        <w:t>Neverton Alves de Novais</w:t>
      </w:r>
      <w:r w:rsidRPr="003B54F8">
        <w:rPr>
          <w:rFonts w:ascii="Arial" w:hAnsi="Arial" w:cs="Arial"/>
          <w:sz w:val="22"/>
          <w:szCs w:val="22"/>
          <w:lang w:val="fr-CA"/>
        </w:rPr>
        <w:tab/>
      </w:r>
      <w:r w:rsidRPr="003B54F8">
        <w:rPr>
          <w:rFonts w:ascii="Arial" w:hAnsi="Arial" w:cs="Arial"/>
          <w:sz w:val="22"/>
          <w:szCs w:val="22"/>
          <w:lang w:val="fr-CA"/>
        </w:rPr>
        <w:tab/>
        <w:t>Mike Hutchinson</w:t>
      </w:r>
    </w:p>
    <w:p w:rsidR="00D11406" w:rsidRPr="009D07F6" w:rsidRDefault="00D11406" w:rsidP="00D11406">
      <w:pPr>
        <w:rPr>
          <w:rFonts w:ascii="Arial" w:hAnsi="Arial" w:cs="Arial"/>
          <w:sz w:val="22"/>
          <w:szCs w:val="22"/>
          <w:lang w:val="fr-CA"/>
        </w:rPr>
      </w:pPr>
      <w:r w:rsidRPr="009D07F6">
        <w:rPr>
          <w:rFonts w:ascii="Arial" w:hAnsi="Arial" w:cs="Arial"/>
          <w:sz w:val="22"/>
          <w:szCs w:val="22"/>
          <w:lang w:val="fr-CA"/>
        </w:rPr>
        <w:t xml:space="preserve">ANAC </w:t>
      </w:r>
      <w:r w:rsidRPr="009D07F6">
        <w:rPr>
          <w:rFonts w:ascii="Arial" w:hAnsi="Arial" w:cs="Arial"/>
          <w:sz w:val="22"/>
          <w:szCs w:val="22"/>
          <w:lang w:val="fr-CA"/>
        </w:rPr>
        <w:tab/>
      </w:r>
      <w:r w:rsidRPr="009D07F6">
        <w:rPr>
          <w:rFonts w:ascii="Arial" w:hAnsi="Arial" w:cs="Arial"/>
          <w:sz w:val="22"/>
          <w:szCs w:val="22"/>
          <w:lang w:val="fr-CA"/>
        </w:rPr>
        <w:tab/>
      </w:r>
      <w:r w:rsidRPr="009D07F6">
        <w:rPr>
          <w:rFonts w:ascii="Arial" w:hAnsi="Arial" w:cs="Arial"/>
          <w:sz w:val="22"/>
          <w:szCs w:val="22"/>
          <w:lang w:val="fr-CA"/>
        </w:rPr>
        <w:tab/>
      </w:r>
      <w:r w:rsidRPr="009D07F6">
        <w:rPr>
          <w:rFonts w:ascii="Arial" w:hAnsi="Arial" w:cs="Arial"/>
          <w:sz w:val="22"/>
          <w:szCs w:val="22"/>
          <w:lang w:val="fr-CA"/>
        </w:rPr>
        <w:tab/>
      </w:r>
      <w:r w:rsidRPr="009D07F6">
        <w:rPr>
          <w:rFonts w:ascii="Arial" w:hAnsi="Arial" w:cs="Arial"/>
          <w:sz w:val="22"/>
          <w:szCs w:val="22"/>
          <w:lang w:val="fr-CA"/>
        </w:rPr>
        <w:tab/>
        <w:t>CASA</w:t>
      </w:r>
    </w:p>
    <w:p w:rsidR="00D11406" w:rsidRPr="009D07F6" w:rsidRDefault="00D11406" w:rsidP="00D11406">
      <w:pPr>
        <w:rPr>
          <w:rFonts w:ascii="Arial" w:hAnsi="Arial" w:cs="Arial"/>
          <w:sz w:val="22"/>
          <w:szCs w:val="22"/>
          <w:lang w:val="fr-CA"/>
        </w:rPr>
      </w:pPr>
      <w:r w:rsidRPr="009D07F6">
        <w:rPr>
          <w:rFonts w:ascii="Arial" w:hAnsi="Arial" w:cs="Arial"/>
          <w:sz w:val="22"/>
          <w:szCs w:val="22"/>
          <w:lang w:val="fr-CA"/>
        </w:rPr>
        <w:t>+55 61 3314 4606</w:t>
      </w:r>
      <w:r w:rsidRPr="009D07F6">
        <w:rPr>
          <w:rFonts w:ascii="Arial" w:hAnsi="Arial" w:cs="Arial"/>
          <w:sz w:val="22"/>
          <w:szCs w:val="22"/>
          <w:lang w:val="fr-CA"/>
        </w:rPr>
        <w:tab/>
      </w:r>
      <w:r w:rsidRPr="009D07F6">
        <w:rPr>
          <w:rFonts w:ascii="Arial" w:hAnsi="Arial" w:cs="Arial"/>
          <w:sz w:val="22"/>
          <w:szCs w:val="22"/>
          <w:lang w:val="fr-CA"/>
        </w:rPr>
        <w:tab/>
      </w:r>
      <w:r w:rsidRPr="009D07F6">
        <w:rPr>
          <w:rFonts w:ascii="Arial" w:hAnsi="Arial" w:cs="Arial"/>
          <w:sz w:val="22"/>
          <w:szCs w:val="22"/>
          <w:lang w:val="fr-CA"/>
        </w:rPr>
        <w:tab/>
        <w:t>+61 (03) 9518 2774</w:t>
      </w:r>
    </w:p>
    <w:p w:rsidR="00D11406" w:rsidRPr="009D07F6" w:rsidRDefault="00000114" w:rsidP="00D11406">
      <w:pPr>
        <w:pStyle w:val="Pa1"/>
        <w:rPr>
          <w:rFonts w:ascii="Arial" w:hAnsi="Arial" w:cs="Arial"/>
          <w:color w:val="0000FF"/>
          <w:sz w:val="22"/>
          <w:szCs w:val="22"/>
          <w:u w:val="single"/>
          <w:lang w:val="fr-CA"/>
        </w:rPr>
      </w:pPr>
      <w:hyperlink r:id="rId15" w:history="1">
        <w:r w:rsidR="00D11406" w:rsidRPr="009D07F6">
          <w:rPr>
            <w:rStyle w:val="Hyperlink"/>
            <w:rFonts w:ascii="Arial" w:hAnsi="Arial" w:cs="Arial"/>
            <w:sz w:val="22"/>
            <w:szCs w:val="22"/>
            <w:lang w:val="fr-CA"/>
          </w:rPr>
          <w:t>Neverton.Novais@anac.gov.br</w:t>
        </w:r>
      </w:hyperlink>
      <w:r w:rsidR="00D11406" w:rsidRPr="009D07F6">
        <w:rPr>
          <w:lang w:val="fr-CA"/>
        </w:rPr>
        <w:tab/>
      </w:r>
      <w:hyperlink r:id="rId16" w:history="1">
        <w:r w:rsidR="00D11406" w:rsidRPr="009D07F6">
          <w:rPr>
            <w:rStyle w:val="Hyperlink"/>
            <w:rFonts w:ascii="Arial" w:hAnsi="Arial" w:cs="Arial"/>
            <w:sz w:val="22"/>
            <w:szCs w:val="22"/>
            <w:lang w:val="fr-CA"/>
          </w:rPr>
          <w:t>mike.hutchinson@casa.gov.au</w:t>
        </w:r>
      </w:hyperlink>
    </w:p>
    <w:p w:rsidR="00D11406" w:rsidRPr="009D07F6" w:rsidRDefault="00D11406" w:rsidP="00D11406">
      <w:pPr>
        <w:rPr>
          <w:rFonts w:ascii="Arial" w:hAnsi="Arial" w:cs="Arial"/>
          <w:sz w:val="22"/>
          <w:szCs w:val="22"/>
          <w:lang w:val="fr-CA"/>
        </w:rPr>
      </w:pPr>
    </w:p>
    <w:p w:rsidR="00D11406" w:rsidRDefault="00D11406" w:rsidP="00D11406">
      <w:pPr>
        <w:rPr>
          <w:rFonts w:ascii="Arial" w:hAnsi="Arial" w:cs="Arial"/>
          <w:sz w:val="22"/>
          <w:szCs w:val="22"/>
        </w:rPr>
      </w:pPr>
      <w:r w:rsidRPr="00375F85">
        <w:rPr>
          <w:rFonts w:ascii="Arial" w:hAnsi="Arial" w:cs="Arial"/>
          <w:sz w:val="22"/>
          <w:szCs w:val="22"/>
        </w:rPr>
        <w:t>SM ICG products can be found on SKYbrary at:</w:t>
      </w:r>
    </w:p>
    <w:p w:rsidR="000F60FB" w:rsidRPr="00961A10" w:rsidRDefault="00D11406" w:rsidP="00D11406">
      <w:pPr>
        <w:rPr>
          <w:rStyle w:val="CommentReference"/>
          <w:rFonts w:ascii="Arial" w:hAnsi="Arial" w:cs="Arial"/>
          <w:sz w:val="14"/>
        </w:rPr>
      </w:pPr>
      <w:r w:rsidRPr="00375F85">
        <w:rPr>
          <w:rFonts w:ascii="Arial" w:hAnsi="Arial" w:cs="Arial"/>
          <w:i/>
          <w:sz w:val="22"/>
          <w:szCs w:val="22"/>
        </w:rPr>
        <w:br/>
      </w:r>
      <w:hyperlink r:id="rId17" w:history="1">
        <w:r w:rsidRPr="00375F85">
          <w:rPr>
            <w:rStyle w:val="Hyperlink"/>
            <w:rFonts w:ascii="Arial" w:hAnsi="Arial" w:cs="Arial"/>
            <w:sz w:val="22"/>
            <w:szCs w:val="22"/>
          </w:rPr>
          <w:t>http://www.skybrary.aero/index.php/Safety_Management_International_Collaboration_Group (SM_ICG)</w:t>
        </w:r>
      </w:hyperlink>
    </w:p>
    <w:p w:rsidR="000F60FB" w:rsidRPr="00961A10" w:rsidRDefault="000F60FB" w:rsidP="00D11406">
      <w:pPr>
        <w:rPr>
          <w:rStyle w:val="CommentReference"/>
          <w:rFonts w:ascii="Arial" w:hAnsi="Arial" w:cs="Arial"/>
          <w:sz w:val="14"/>
        </w:rPr>
      </w:pPr>
    </w:p>
    <w:p w:rsidR="00D11406" w:rsidRDefault="000F60FB" w:rsidP="00D11406">
      <w:r w:rsidRPr="00961A10">
        <w:rPr>
          <w:rFonts w:ascii="Arial" w:hAnsi="Arial" w:cs="Arial"/>
          <w:sz w:val="22"/>
        </w:rPr>
        <w:t xml:space="preserve">To obtain an editable version of this document, contact </w:t>
      </w:r>
      <w:hyperlink r:id="rId18" w:history="1">
        <w:r w:rsidRPr="00961A10">
          <w:rPr>
            <w:rStyle w:val="Hyperlink"/>
            <w:rFonts w:ascii="Arial" w:hAnsi="Arial" w:cs="Arial"/>
            <w:sz w:val="22"/>
          </w:rPr>
          <w:t>smicg.share@gmail.com</w:t>
        </w:r>
      </w:hyperlink>
      <w:r w:rsidRPr="00961A10">
        <w:rPr>
          <w:rFonts w:ascii="Arial" w:hAnsi="Arial" w:cs="Arial"/>
          <w:sz w:val="22"/>
        </w:rPr>
        <w:t>.</w:t>
      </w:r>
      <w:r w:rsidR="00D11406">
        <w:br w:type="page"/>
      </w:r>
    </w:p>
    <w:p w:rsidR="00931B24" w:rsidRDefault="00931B24" w:rsidP="006E32D6">
      <w:pPr>
        <w:jc w:val="center"/>
      </w:pPr>
    </w:p>
    <w:p w:rsidR="0031024B" w:rsidRDefault="0031024B" w:rsidP="00961A10">
      <w:pPr>
        <w:spacing w:after="480"/>
        <w:jc w:val="center"/>
        <w:rPr>
          <w:rFonts w:ascii="Verdana" w:hAnsi="Verdana" w:cs="Arial"/>
          <w:b/>
          <w:bCs/>
          <w:color w:val="4F81BD"/>
          <w:kern w:val="32"/>
          <w:sz w:val="28"/>
          <w:szCs w:val="32"/>
          <w:lang w:eastAsia="en-GB"/>
        </w:rPr>
      </w:pPr>
      <w:bookmarkStart w:id="0" w:name="_Toc414250117"/>
      <w:r w:rsidRPr="00866145">
        <w:rPr>
          <w:rFonts w:ascii="Verdana" w:hAnsi="Verdana" w:cs="Arial"/>
          <w:b/>
          <w:bCs/>
          <w:color w:val="4F81BD"/>
          <w:kern w:val="32"/>
          <w:sz w:val="28"/>
          <w:szCs w:val="32"/>
          <w:lang w:eastAsia="en-GB"/>
        </w:rPr>
        <w:t>Table of Contents</w:t>
      </w:r>
      <w:bookmarkEnd w:id="0"/>
    </w:p>
    <w:p w:rsidR="00424580" w:rsidRDefault="006D4859">
      <w:pPr>
        <w:pStyle w:val="TOC1"/>
        <w:rPr>
          <w:rFonts w:asciiTheme="minorHAnsi" w:eastAsiaTheme="minorEastAsia" w:hAnsiTheme="minorHAnsi" w:cstheme="minorBidi"/>
          <w:noProof/>
          <w:szCs w:val="22"/>
        </w:rPr>
      </w:pPr>
      <w:r>
        <w:rPr>
          <w:rFonts w:eastAsia="Calibri"/>
        </w:rPr>
        <w:fldChar w:fldCharType="begin"/>
      </w:r>
      <w:r>
        <w:rPr>
          <w:rFonts w:eastAsia="Calibri"/>
        </w:rPr>
        <w:instrText xml:space="preserve"> TOC \h \z \t "Heading 1-1,1,Appendix title,1,Section heading,2,Subsection heading,3" </w:instrText>
      </w:r>
      <w:r>
        <w:rPr>
          <w:rFonts w:eastAsia="Calibri"/>
        </w:rPr>
        <w:fldChar w:fldCharType="separate"/>
      </w:r>
      <w:hyperlink w:anchor="_Toc468361539" w:history="1">
        <w:r w:rsidR="00424580" w:rsidRPr="00F43CBA">
          <w:rPr>
            <w:rStyle w:val="Hyperlink"/>
            <w:noProof/>
          </w:rPr>
          <w:t>1.</w:t>
        </w:r>
        <w:r w:rsidR="00424580">
          <w:rPr>
            <w:rFonts w:asciiTheme="minorHAnsi" w:eastAsiaTheme="minorEastAsia" w:hAnsiTheme="minorHAnsi" w:cstheme="minorBidi"/>
            <w:noProof/>
            <w:szCs w:val="22"/>
          </w:rPr>
          <w:tab/>
        </w:r>
        <w:r w:rsidR="00424580" w:rsidRPr="00F43CBA">
          <w:rPr>
            <w:rStyle w:val="Hyperlink"/>
            <w:noProof/>
          </w:rPr>
          <w:t>Introduction</w:t>
        </w:r>
        <w:r w:rsidR="00424580">
          <w:rPr>
            <w:noProof/>
            <w:webHidden/>
          </w:rPr>
          <w:tab/>
        </w:r>
        <w:r w:rsidR="00424580">
          <w:rPr>
            <w:noProof/>
            <w:webHidden/>
          </w:rPr>
          <w:fldChar w:fldCharType="begin"/>
        </w:r>
        <w:r w:rsidR="00424580">
          <w:rPr>
            <w:noProof/>
            <w:webHidden/>
          </w:rPr>
          <w:instrText xml:space="preserve"> PAGEREF _Toc468361539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1"/>
        <w:rPr>
          <w:rFonts w:asciiTheme="minorHAnsi" w:eastAsiaTheme="minorEastAsia" w:hAnsiTheme="minorHAnsi" w:cstheme="minorBidi"/>
          <w:noProof/>
          <w:szCs w:val="22"/>
        </w:rPr>
      </w:pPr>
      <w:hyperlink w:anchor="_Toc468361540" w:history="1">
        <w:r w:rsidR="00424580" w:rsidRPr="00F43CBA">
          <w:rPr>
            <w:rStyle w:val="Hyperlink"/>
            <w:noProof/>
          </w:rPr>
          <w:t>2.</w:t>
        </w:r>
        <w:r w:rsidR="00424580">
          <w:rPr>
            <w:rFonts w:asciiTheme="minorHAnsi" w:eastAsiaTheme="minorEastAsia" w:hAnsiTheme="minorHAnsi" w:cstheme="minorBidi"/>
            <w:noProof/>
            <w:szCs w:val="22"/>
          </w:rPr>
          <w:tab/>
        </w:r>
        <w:r w:rsidR="00424580" w:rsidRPr="00F43CBA">
          <w:rPr>
            <w:rStyle w:val="Hyperlink"/>
            <w:noProof/>
          </w:rPr>
          <w:t>SMS Training Program Outline</w:t>
        </w:r>
        <w:r w:rsidR="00424580">
          <w:rPr>
            <w:noProof/>
            <w:webHidden/>
          </w:rPr>
          <w:tab/>
        </w:r>
        <w:r w:rsidR="00424580">
          <w:rPr>
            <w:noProof/>
            <w:webHidden/>
          </w:rPr>
          <w:fldChar w:fldCharType="begin"/>
        </w:r>
        <w:r w:rsidR="00424580">
          <w:rPr>
            <w:noProof/>
            <w:webHidden/>
          </w:rPr>
          <w:instrText xml:space="preserve"> PAGEREF _Toc468361540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1"/>
        <w:rPr>
          <w:rFonts w:asciiTheme="minorHAnsi" w:eastAsiaTheme="minorEastAsia" w:hAnsiTheme="minorHAnsi" w:cstheme="minorBidi"/>
          <w:noProof/>
          <w:szCs w:val="22"/>
        </w:rPr>
      </w:pPr>
      <w:hyperlink w:anchor="_Toc468361541" w:history="1">
        <w:r w:rsidR="00424580" w:rsidRPr="00F43CBA">
          <w:rPr>
            <w:rStyle w:val="Hyperlink"/>
            <w:noProof/>
          </w:rPr>
          <w:t>3.</w:t>
        </w:r>
        <w:r w:rsidR="00424580">
          <w:rPr>
            <w:rFonts w:asciiTheme="minorHAnsi" w:eastAsiaTheme="minorEastAsia" w:hAnsiTheme="minorHAnsi" w:cstheme="minorBidi"/>
            <w:noProof/>
            <w:szCs w:val="22"/>
          </w:rPr>
          <w:tab/>
        </w:r>
        <w:r w:rsidR="00424580" w:rsidRPr="00F43CBA">
          <w:rPr>
            <w:rStyle w:val="Hyperlink"/>
            <w:noProof/>
          </w:rPr>
          <w:t>SMS Competencies</w:t>
        </w:r>
        <w:r w:rsidR="00424580">
          <w:rPr>
            <w:noProof/>
            <w:webHidden/>
          </w:rPr>
          <w:tab/>
        </w:r>
        <w:r w:rsidR="00424580">
          <w:rPr>
            <w:noProof/>
            <w:webHidden/>
          </w:rPr>
          <w:fldChar w:fldCharType="begin"/>
        </w:r>
        <w:r w:rsidR="00424580">
          <w:rPr>
            <w:noProof/>
            <w:webHidden/>
          </w:rPr>
          <w:instrText xml:space="preserve"> PAGEREF _Toc468361541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1"/>
        <w:rPr>
          <w:rFonts w:asciiTheme="minorHAnsi" w:eastAsiaTheme="minorEastAsia" w:hAnsiTheme="minorHAnsi" w:cstheme="minorBidi"/>
          <w:noProof/>
          <w:szCs w:val="22"/>
        </w:rPr>
      </w:pPr>
      <w:hyperlink w:anchor="_Toc468361542" w:history="1">
        <w:r w:rsidR="00424580" w:rsidRPr="00F43CBA">
          <w:rPr>
            <w:rStyle w:val="Hyperlink"/>
            <w:noProof/>
            <w:lang w:eastAsia="en-GB"/>
          </w:rPr>
          <w:t xml:space="preserve">Appendix A: </w:t>
        </w:r>
        <w:r w:rsidR="00424580" w:rsidRPr="00F43CBA">
          <w:rPr>
            <w:rStyle w:val="Hyperlink"/>
            <w:noProof/>
            <w:lang w:val="en-CA" w:eastAsia="en-GB"/>
          </w:rPr>
          <w:t>Pre-existing Inspector Competencies</w:t>
        </w:r>
        <w:r w:rsidR="00424580">
          <w:rPr>
            <w:noProof/>
            <w:webHidden/>
          </w:rPr>
          <w:tab/>
        </w:r>
        <w:r w:rsidR="00B968A8">
          <w:rPr>
            <w:noProof/>
            <w:webHidden/>
          </w:rPr>
          <w:t>A-</w:t>
        </w:r>
        <w:r w:rsidR="00424580">
          <w:rPr>
            <w:noProof/>
            <w:webHidden/>
          </w:rPr>
          <w:fldChar w:fldCharType="begin"/>
        </w:r>
        <w:r w:rsidR="00424580">
          <w:rPr>
            <w:noProof/>
            <w:webHidden/>
          </w:rPr>
          <w:instrText xml:space="preserve"> PAGEREF _Toc468361542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1"/>
        <w:rPr>
          <w:rFonts w:asciiTheme="minorHAnsi" w:eastAsiaTheme="minorEastAsia" w:hAnsiTheme="minorHAnsi" w:cstheme="minorBidi"/>
          <w:noProof/>
          <w:szCs w:val="22"/>
        </w:rPr>
      </w:pPr>
      <w:hyperlink w:anchor="_Toc468361543" w:history="1">
        <w:r w:rsidR="00424580" w:rsidRPr="00F43CBA">
          <w:rPr>
            <w:rStyle w:val="Hyperlink"/>
            <w:noProof/>
            <w:lang w:eastAsia="en-GB"/>
          </w:rPr>
          <w:t>Appen</w:t>
        </w:r>
        <w:r w:rsidR="00424580" w:rsidRPr="00F43CBA">
          <w:rPr>
            <w:rStyle w:val="Hyperlink"/>
            <w:noProof/>
          </w:rPr>
          <w:t xml:space="preserve">dix B: Overview of Training </w:t>
        </w:r>
        <w:r w:rsidR="00424580" w:rsidRPr="00F43CBA">
          <w:rPr>
            <w:rStyle w:val="Hyperlink"/>
            <w:noProof/>
            <w:lang w:val="en-CA" w:eastAsia="en-GB"/>
          </w:rPr>
          <w:t>Program Outline</w:t>
        </w:r>
        <w:r w:rsidR="00424580">
          <w:rPr>
            <w:noProof/>
            <w:webHidden/>
          </w:rPr>
          <w:tab/>
        </w:r>
        <w:r w:rsidR="00B968A8">
          <w:rPr>
            <w:noProof/>
            <w:webHidden/>
          </w:rPr>
          <w:t>B-</w:t>
        </w:r>
        <w:r w:rsidR="00424580">
          <w:rPr>
            <w:noProof/>
            <w:webHidden/>
          </w:rPr>
          <w:fldChar w:fldCharType="begin"/>
        </w:r>
        <w:r w:rsidR="00424580">
          <w:rPr>
            <w:noProof/>
            <w:webHidden/>
          </w:rPr>
          <w:instrText xml:space="preserve"> PAGEREF _Toc468361543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2"/>
        <w:rPr>
          <w:rFonts w:asciiTheme="minorHAnsi" w:eastAsiaTheme="minorEastAsia" w:hAnsiTheme="minorHAnsi" w:cstheme="minorBidi"/>
          <w:noProof/>
          <w:szCs w:val="22"/>
        </w:rPr>
      </w:pPr>
      <w:hyperlink w:anchor="_Toc468361544" w:history="1">
        <w:r w:rsidR="00424580" w:rsidRPr="00F43CBA">
          <w:rPr>
            <w:rStyle w:val="Hyperlink"/>
            <w:noProof/>
          </w:rPr>
          <w:t>Learning Objectives for Training Program Sections</w:t>
        </w:r>
        <w:r w:rsidR="00424580">
          <w:rPr>
            <w:noProof/>
            <w:webHidden/>
          </w:rPr>
          <w:tab/>
        </w:r>
        <w:r w:rsidR="00B968A8">
          <w:rPr>
            <w:noProof/>
            <w:webHidden/>
          </w:rPr>
          <w:t>B-</w:t>
        </w:r>
        <w:r w:rsidR="00424580">
          <w:rPr>
            <w:noProof/>
            <w:webHidden/>
          </w:rPr>
          <w:fldChar w:fldCharType="begin"/>
        </w:r>
        <w:r w:rsidR="00424580">
          <w:rPr>
            <w:noProof/>
            <w:webHidden/>
          </w:rPr>
          <w:instrText xml:space="preserve"> PAGEREF _Toc468361544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3"/>
        <w:rPr>
          <w:rFonts w:asciiTheme="minorHAnsi" w:eastAsiaTheme="minorEastAsia" w:hAnsiTheme="minorHAnsi" w:cstheme="minorBidi"/>
          <w:noProof/>
          <w:szCs w:val="22"/>
        </w:rPr>
      </w:pPr>
      <w:hyperlink w:anchor="_Toc468361545" w:history="1">
        <w:r w:rsidR="00424580" w:rsidRPr="00F43CBA">
          <w:rPr>
            <w:rStyle w:val="Hyperlink"/>
            <w:noProof/>
          </w:rPr>
          <w:t>Section 1: Safety Management Concepts</w:t>
        </w:r>
        <w:r w:rsidR="00424580">
          <w:rPr>
            <w:noProof/>
            <w:webHidden/>
          </w:rPr>
          <w:tab/>
        </w:r>
        <w:r w:rsidR="00B968A8" w:rsidRPr="00B968A8">
          <w:rPr>
            <w:noProof/>
            <w:webHidden/>
          </w:rPr>
          <w:t>B-</w:t>
        </w:r>
        <w:r w:rsidR="00424580">
          <w:rPr>
            <w:noProof/>
            <w:webHidden/>
          </w:rPr>
          <w:fldChar w:fldCharType="begin"/>
        </w:r>
        <w:r w:rsidR="00424580">
          <w:rPr>
            <w:noProof/>
            <w:webHidden/>
          </w:rPr>
          <w:instrText xml:space="preserve"> PAGEREF _Toc468361545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3"/>
        <w:rPr>
          <w:rFonts w:asciiTheme="minorHAnsi" w:eastAsiaTheme="minorEastAsia" w:hAnsiTheme="minorHAnsi" w:cstheme="minorBidi"/>
          <w:noProof/>
          <w:szCs w:val="22"/>
        </w:rPr>
      </w:pPr>
      <w:hyperlink w:anchor="_Toc468361546" w:history="1">
        <w:r w:rsidR="00424580" w:rsidRPr="00F43CBA">
          <w:rPr>
            <w:rStyle w:val="Hyperlink"/>
            <w:noProof/>
          </w:rPr>
          <w:t>Section 2: Regulatory Framework</w:t>
        </w:r>
        <w:r w:rsidR="00424580">
          <w:rPr>
            <w:noProof/>
            <w:webHidden/>
          </w:rPr>
          <w:tab/>
        </w:r>
        <w:r w:rsidR="00B968A8" w:rsidRPr="00B968A8">
          <w:rPr>
            <w:noProof/>
            <w:webHidden/>
          </w:rPr>
          <w:t>B-</w:t>
        </w:r>
        <w:r w:rsidR="00424580">
          <w:rPr>
            <w:noProof/>
            <w:webHidden/>
          </w:rPr>
          <w:fldChar w:fldCharType="begin"/>
        </w:r>
        <w:r w:rsidR="00424580">
          <w:rPr>
            <w:noProof/>
            <w:webHidden/>
          </w:rPr>
          <w:instrText xml:space="preserve"> PAGEREF _Toc468361546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424580" w:rsidRDefault="00000114">
      <w:pPr>
        <w:pStyle w:val="TOC3"/>
        <w:rPr>
          <w:rFonts w:asciiTheme="minorHAnsi" w:eastAsiaTheme="minorEastAsia" w:hAnsiTheme="minorHAnsi" w:cstheme="minorBidi"/>
          <w:noProof/>
          <w:szCs w:val="22"/>
        </w:rPr>
      </w:pPr>
      <w:hyperlink w:anchor="_Toc468361547" w:history="1">
        <w:r w:rsidR="00424580" w:rsidRPr="00F43CBA">
          <w:rPr>
            <w:rStyle w:val="Hyperlink"/>
            <w:noProof/>
          </w:rPr>
          <w:t>Section 3: SMS Components</w:t>
        </w:r>
        <w:r w:rsidR="00424580">
          <w:rPr>
            <w:noProof/>
            <w:webHidden/>
          </w:rPr>
          <w:tab/>
        </w:r>
        <w:r w:rsidR="00B968A8" w:rsidRPr="00B968A8">
          <w:rPr>
            <w:noProof/>
            <w:webHidden/>
          </w:rPr>
          <w:t>B-</w:t>
        </w:r>
        <w:r w:rsidR="00424580">
          <w:rPr>
            <w:noProof/>
            <w:webHidden/>
          </w:rPr>
          <w:fldChar w:fldCharType="begin"/>
        </w:r>
        <w:r w:rsidR="00424580">
          <w:rPr>
            <w:noProof/>
            <w:webHidden/>
          </w:rPr>
          <w:instrText xml:space="preserve"> PAGEREF _Toc468361547 \h </w:instrText>
        </w:r>
        <w:r w:rsidR="00424580">
          <w:rPr>
            <w:noProof/>
            <w:webHidden/>
          </w:rPr>
        </w:r>
        <w:r w:rsidR="00424580">
          <w:rPr>
            <w:noProof/>
            <w:webHidden/>
          </w:rPr>
          <w:fldChar w:fldCharType="separate"/>
        </w:r>
        <w:r w:rsidR="00424580">
          <w:rPr>
            <w:noProof/>
            <w:webHidden/>
          </w:rPr>
          <w:t>2</w:t>
        </w:r>
        <w:r w:rsidR="00424580">
          <w:rPr>
            <w:noProof/>
            <w:webHidden/>
          </w:rPr>
          <w:fldChar w:fldCharType="end"/>
        </w:r>
      </w:hyperlink>
    </w:p>
    <w:p w:rsidR="00424580" w:rsidRDefault="00000114">
      <w:pPr>
        <w:pStyle w:val="TOC3"/>
        <w:rPr>
          <w:rFonts w:asciiTheme="minorHAnsi" w:eastAsiaTheme="minorEastAsia" w:hAnsiTheme="minorHAnsi" w:cstheme="minorBidi"/>
          <w:noProof/>
          <w:szCs w:val="22"/>
        </w:rPr>
      </w:pPr>
      <w:hyperlink w:anchor="_Toc468361548" w:history="1">
        <w:r w:rsidR="00424580" w:rsidRPr="00F43CBA">
          <w:rPr>
            <w:rStyle w:val="Hyperlink"/>
            <w:noProof/>
          </w:rPr>
          <w:t>Section 4: SMS Evaluation</w:t>
        </w:r>
        <w:r w:rsidR="00424580">
          <w:rPr>
            <w:noProof/>
            <w:webHidden/>
          </w:rPr>
          <w:tab/>
        </w:r>
        <w:r w:rsidR="00B968A8" w:rsidRPr="00B968A8">
          <w:rPr>
            <w:noProof/>
            <w:webHidden/>
          </w:rPr>
          <w:t>B-</w:t>
        </w:r>
        <w:r w:rsidR="00424580">
          <w:rPr>
            <w:noProof/>
            <w:webHidden/>
          </w:rPr>
          <w:fldChar w:fldCharType="begin"/>
        </w:r>
        <w:r w:rsidR="00424580">
          <w:rPr>
            <w:noProof/>
            <w:webHidden/>
          </w:rPr>
          <w:instrText xml:space="preserve"> PAGEREF _Toc468361548 \h </w:instrText>
        </w:r>
        <w:r w:rsidR="00424580">
          <w:rPr>
            <w:noProof/>
            <w:webHidden/>
          </w:rPr>
        </w:r>
        <w:r w:rsidR="00424580">
          <w:rPr>
            <w:noProof/>
            <w:webHidden/>
          </w:rPr>
          <w:fldChar w:fldCharType="separate"/>
        </w:r>
        <w:r w:rsidR="00424580">
          <w:rPr>
            <w:noProof/>
            <w:webHidden/>
          </w:rPr>
          <w:t>2</w:t>
        </w:r>
        <w:r w:rsidR="00424580">
          <w:rPr>
            <w:noProof/>
            <w:webHidden/>
          </w:rPr>
          <w:fldChar w:fldCharType="end"/>
        </w:r>
      </w:hyperlink>
    </w:p>
    <w:p w:rsidR="00424580" w:rsidRDefault="00000114">
      <w:pPr>
        <w:pStyle w:val="TOC1"/>
        <w:rPr>
          <w:rFonts w:asciiTheme="minorHAnsi" w:eastAsiaTheme="minorEastAsia" w:hAnsiTheme="minorHAnsi" w:cstheme="minorBidi"/>
          <w:noProof/>
          <w:szCs w:val="22"/>
        </w:rPr>
      </w:pPr>
      <w:hyperlink w:anchor="_Toc468361549" w:history="1">
        <w:r w:rsidR="00424580" w:rsidRPr="00F43CBA">
          <w:rPr>
            <w:rStyle w:val="Hyperlink"/>
            <w:noProof/>
            <w:lang w:eastAsia="en-GB"/>
          </w:rPr>
          <w:t xml:space="preserve">Appendix C: </w:t>
        </w:r>
        <w:r w:rsidR="00424580" w:rsidRPr="00F43CBA">
          <w:rPr>
            <w:rStyle w:val="Hyperlink"/>
            <w:noProof/>
            <w:lang w:val="en-CA" w:eastAsia="en-GB"/>
          </w:rPr>
          <w:t>Detailed Training Program Outline</w:t>
        </w:r>
        <w:r w:rsidR="00424580">
          <w:rPr>
            <w:noProof/>
            <w:webHidden/>
          </w:rPr>
          <w:tab/>
        </w:r>
        <w:r w:rsidR="00B968A8">
          <w:rPr>
            <w:noProof/>
            <w:webHidden/>
          </w:rPr>
          <w:t>C-</w:t>
        </w:r>
        <w:r w:rsidR="00424580">
          <w:rPr>
            <w:noProof/>
            <w:webHidden/>
          </w:rPr>
          <w:fldChar w:fldCharType="begin"/>
        </w:r>
        <w:r w:rsidR="00424580">
          <w:rPr>
            <w:noProof/>
            <w:webHidden/>
          </w:rPr>
          <w:instrText xml:space="preserve"> PAGEREF _Toc468361549 \h </w:instrText>
        </w:r>
        <w:r w:rsidR="00424580">
          <w:rPr>
            <w:noProof/>
            <w:webHidden/>
          </w:rPr>
        </w:r>
        <w:r w:rsidR="00424580">
          <w:rPr>
            <w:noProof/>
            <w:webHidden/>
          </w:rPr>
          <w:fldChar w:fldCharType="separate"/>
        </w:r>
        <w:r w:rsidR="00424580">
          <w:rPr>
            <w:noProof/>
            <w:webHidden/>
          </w:rPr>
          <w:t>1</w:t>
        </w:r>
        <w:r w:rsidR="00424580">
          <w:rPr>
            <w:noProof/>
            <w:webHidden/>
          </w:rPr>
          <w:fldChar w:fldCharType="end"/>
        </w:r>
      </w:hyperlink>
    </w:p>
    <w:p w:rsidR="0093284A" w:rsidRDefault="006D4859" w:rsidP="006625CF">
      <w:pPr>
        <w:rPr>
          <w:rFonts w:ascii="Arial" w:eastAsia="Calibri" w:hAnsi="Arial" w:cs="Arial"/>
          <w:sz w:val="22"/>
          <w:szCs w:val="22"/>
        </w:rPr>
        <w:sectPr w:rsidR="0093284A" w:rsidSect="00EB53C8">
          <w:footerReference w:type="default" r:id="rId19"/>
          <w:pgSz w:w="12240" w:h="15840" w:code="1"/>
          <w:pgMar w:top="1440" w:right="1440" w:bottom="1440" w:left="1440" w:header="576" w:footer="576" w:gutter="0"/>
          <w:pgNumType w:fmt="lowerRoman" w:start="1"/>
          <w:cols w:space="720"/>
          <w:docGrid w:linePitch="360"/>
        </w:sectPr>
      </w:pPr>
      <w:r>
        <w:rPr>
          <w:rFonts w:ascii="Arial" w:eastAsia="Calibri" w:hAnsi="Arial"/>
          <w:sz w:val="22"/>
        </w:rPr>
        <w:fldChar w:fldCharType="end"/>
      </w:r>
    </w:p>
    <w:p w:rsidR="006625CF" w:rsidRPr="00373580" w:rsidRDefault="006625CF" w:rsidP="00373580">
      <w:pPr>
        <w:pStyle w:val="Heading1-1"/>
        <w:shd w:val="clear" w:color="auto" w:fill="auto"/>
        <w:rPr>
          <w:rFonts w:ascii="Verdana" w:hAnsi="Verdana"/>
          <w:color w:val="4F81BD"/>
        </w:rPr>
      </w:pPr>
      <w:bookmarkStart w:id="1" w:name="_Toc468361539"/>
      <w:r w:rsidRPr="00373580">
        <w:rPr>
          <w:rFonts w:ascii="Verdana" w:hAnsi="Verdana"/>
          <w:color w:val="4F81BD"/>
        </w:rPr>
        <w:lastRenderedPageBreak/>
        <w:t>Introduction</w:t>
      </w:r>
      <w:bookmarkEnd w:id="1"/>
    </w:p>
    <w:p w:rsidR="006625CF" w:rsidRDefault="000539D4" w:rsidP="006625CF">
      <w:pPr>
        <w:rPr>
          <w:rFonts w:ascii="Arial" w:eastAsia="Calibri" w:hAnsi="Arial" w:cs="Arial"/>
          <w:sz w:val="22"/>
          <w:szCs w:val="22"/>
        </w:rPr>
      </w:pPr>
      <w:r w:rsidRPr="000539D4">
        <w:rPr>
          <w:rFonts w:ascii="Arial" w:eastAsia="Calibri" w:hAnsi="Arial" w:cs="Arial"/>
          <w:sz w:val="22"/>
          <w:szCs w:val="22"/>
        </w:rPr>
        <w:t xml:space="preserve">Aviation </w:t>
      </w:r>
      <w:r w:rsidR="00A70B3D">
        <w:rPr>
          <w:rFonts w:ascii="Arial" w:eastAsia="Calibri" w:hAnsi="Arial" w:cs="Arial"/>
          <w:sz w:val="22"/>
          <w:szCs w:val="22"/>
        </w:rPr>
        <w:t>authority</w:t>
      </w:r>
      <w:r w:rsidRPr="000539D4">
        <w:rPr>
          <w:rFonts w:ascii="Arial" w:eastAsia="Calibri" w:hAnsi="Arial" w:cs="Arial"/>
          <w:sz w:val="22"/>
          <w:szCs w:val="22"/>
        </w:rPr>
        <w:t xml:space="preserve"> workforces include highly skilled positions with significant technical, vocational, and educational requirements.</w:t>
      </w:r>
      <w:r w:rsidR="00B8552F">
        <w:rPr>
          <w:rFonts w:ascii="Arial" w:eastAsia="Calibri" w:hAnsi="Arial" w:cs="Arial"/>
          <w:sz w:val="22"/>
          <w:szCs w:val="22"/>
        </w:rPr>
        <w:t xml:space="preserve"> </w:t>
      </w:r>
      <w:r w:rsidRPr="000539D4">
        <w:rPr>
          <w:rFonts w:ascii="Arial" w:eastAsia="Calibri" w:hAnsi="Arial" w:cs="Arial"/>
          <w:sz w:val="22"/>
          <w:szCs w:val="22"/>
        </w:rPr>
        <w:t xml:space="preserve">With the implementation of performance-based Safety Management System (SMS) requirements for service providers, aviation authorities need to ensure that their inspectors have the </w:t>
      </w:r>
      <w:r w:rsidR="00B2367D" w:rsidRPr="000539D4">
        <w:rPr>
          <w:rFonts w:ascii="Arial" w:eastAsia="Calibri" w:hAnsi="Arial" w:cs="Arial"/>
          <w:sz w:val="22"/>
          <w:szCs w:val="22"/>
        </w:rPr>
        <w:t>required</w:t>
      </w:r>
      <w:r w:rsidRPr="000539D4">
        <w:rPr>
          <w:rFonts w:ascii="Arial" w:eastAsia="Calibri" w:hAnsi="Arial" w:cs="Arial"/>
          <w:sz w:val="22"/>
          <w:szCs w:val="22"/>
        </w:rPr>
        <w:t xml:space="preserve"> </w:t>
      </w:r>
      <w:r w:rsidR="00287EDE">
        <w:rPr>
          <w:rFonts w:ascii="Arial" w:eastAsia="Calibri" w:hAnsi="Arial" w:cs="Arial"/>
          <w:sz w:val="22"/>
          <w:szCs w:val="22"/>
        </w:rPr>
        <w:t>competencies</w:t>
      </w:r>
      <w:r w:rsidR="00A70B3D">
        <w:rPr>
          <w:rFonts w:ascii="Arial" w:eastAsia="Calibri" w:hAnsi="Arial" w:cs="Arial"/>
          <w:sz w:val="22"/>
          <w:szCs w:val="22"/>
        </w:rPr>
        <w:t xml:space="preserve"> to perform</w:t>
      </w:r>
      <w:r w:rsidRPr="000539D4">
        <w:rPr>
          <w:rFonts w:ascii="Arial" w:eastAsia="Calibri" w:hAnsi="Arial" w:cs="Arial"/>
          <w:sz w:val="22"/>
          <w:szCs w:val="22"/>
        </w:rPr>
        <w:t xml:space="preserve"> SMS oversig</w:t>
      </w:r>
      <w:r w:rsidR="007B5424">
        <w:rPr>
          <w:rFonts w:ascii="Arial" w:eastAsia="Calibri" w:hAnsi="Arial" w:cs="Arial"/>
          <w:sz w:val="22"/>
          <w:szCs w:val="22"/>
        </w:rPr>
        <w:t>ht effectively</w:t>
      </w:r>
      <w:r w:rsidRPr="000539D4">
        <w:rPr>
          <w:rFonts w:ascii="Arial" w:eastAsia="Calibri" w:hAnsi="Arial" w:cs="Arial"/>
          <w:sz w:val="22"/>
          <w:szCs w:val="22"/>
        </w:rPr>
        <w:t>.</w:t>
      </w:r>
    </w:p>
    <w:p w:rsidR="00DE758F" w:rsidRDefault="00DE758F" w:rsidP="00F36E4D">
      <w:pPr>
        <w:rPr>
          <w:rFonts w:ascii="Arial" w:eastAsia="Calibri" w:hAnsi="Arial" w:cs="Arial"/>
          <w:sz w:val="22"/>
          <w:szCs w:val="22"/>
        </w:rPr>
      </w:pPr>
    </w:p>
    <w:p w:rsidR="00E065E5" w:rsidRDefault="00F36E4D" w:rsidP="00F36E4D">
      <w:pPr>
        <w:rPr>
          <w:rFonts w:ascii="Arial" w:eastAsia="Calibri" w:hAnsi="Arial" w:cs="Arial"/>
          <w:sz w:val="22"/>
          <w:szCs w:val="22"/>
        </w:rPr>
      </w:pPr>
      <w:r w:rsidRPr="00F36E4D">
        <w:rPr>
          <w:rFonts w:ascii="Arial" w:eastAsia="Calibri" w:hAnsi="Arial" w:cs="Arial"/>
          <w:sz w:val="22"/>
          <w:szCs w:val="22"/>
        </w:rPr>
        <w:t xml:space="preserve">The purpose of this document is to provide </w:t>
      </w:r>
      <w:r w:rsidR="009430D1">
        <w:rPr>
          <w:rFonts w:ascii="Arial" w:eastAsia="Calibri" w:hAnsi="Arial" w:cs="Arial"/>
          <w:sz w:val="22"/>
          <w:szCs w:val="22"/>
        </w:rPr>
        <w:t>a</w:t>
      </w:r>
      <w:r w:rsidR="00132305">
        <w:rPr>
          <w:rFonts w:ascii="Arial" w:eastAsia="Calibri" w:hAnsi="Arial" w:cs="Arial"/>
          <w:sz w:val="22"/>
          <w:szCs w:val="22"/>
        </w:rPr>
        <w:t xml:space="preserve">n </w:t>
      </w:r>
      <w:r w:rsidR="00FD11ED">
        <w:rPr>
          <w:rFonts w:ascii="Arial" w:eastAsia="Calibri" w:hAnsi="Arial" w:cs="Arial"/>
          <w:sz w:val="22"/>
          <w:szCs w:val="22"/>
        </w:rPr>
        <w:t xml:space="preserve">outline </w:t>
      </w:r>
      <w:r w:rsidR="00132305">
        <w:rPr>
          <w:rFonts w:ascii="Arial" w:eastAsia="Calibri" w:hAnsi="Arial" w:cs="Arial"/>
          <w:sz w:val="22"/>
          <w:szCs w:val="22"/>
        </w:rPr>
        <w:t xml:space="preserve">to aviation authorities on what should be </w:t>
      </w:r>
      <w:r w:rsidR="006F70FE">
        <w:rPr>
          <w:rFonts w:ascii="Arial" w:eastAsia="Calibri" w:hAnsi="Arial" w:cs="Arial"/>
          <w:sz w:val="22"/>
          <w:szCs w:val="22"/>
        </w:rPr>
        <w:t xml:space="preserve">included </w:t>
      </w:r>
      <w:r w:rsidR="00132305">
        <w:rPr>
          <w:rFonts w:ascii="Arial" w:eastAsia="Calibri" w:hAnsi="Arial" w:cs="Arial"/>
          <w:sz w:val="22"/>
          <w:szCs w:val="22"/>
        </w:rPr>
        <w:t xml:space="preserve">in a training program </w:t>
      </w:r>
      <w:r w:rsidR="00332452">
        <w:rPr>
          <w:rFonts w:ascii="Arial" w:eastAsia="Calibri" w:hAnsi="Arial" w:cs="Arial"/>
          <w:sz w:val="22"/>
          <w:szCs w:val="22"/>
        </w:rPr>
        <w:t>to prepare</w:t>
      </w:r>
      <w:r w:rsidR="00FD11ED" w:rsidRPr="00FD11ED">
        <w:rPr>
          <w:rFonts w:ascii="Arial" w:eastAsia="Calibri" w:hAnsi="Arial" w:cs="Arial"/>
          <w:sz w:val="22"/>
          <w:szCs w:val="22"/>
        </w:rPr>
        <w:t xml:space="preserve"> inspectors</w:t>
      </w:r>
      <w:r w:rsidR="00132305">
        <w:rPr>
          <w:rFonts w:ascii="Arial" w:eastAsia="Calibri" w:hAnsi="Arial" w:cs="Arial"/>
          <w:sz w:val="22"/>
          <w:szCs w:val="22"/>
        </w:rPr>
        <w:t xml:space="preserve"> </w:t>
      </w:r>
      <w:r w:rsidR="00FD11ED" w:rsidRPr="00FD11ED">
        <w:rPr>
          <w:rFonts w:ascii="Arial" w:eastAsia="Calibri" w:hAnsi="Arial" w:cs="Arial"/>
          <w:sz w:val="22"/>
          <w:szCs w:val="22"/>
        </w:rPr>
        <w:t>to carry out SMS oversight</w:t>
      </w:r>
      <w:r w:rsidR="00A70B3D">
        <w:rPr>
          <w:rFonts w:ascii="Arial" w:eastAsia="Calibri" w:hAnsi="Arial" w:cs="Arial"/>
          <w:sz w:val="22"/>
          <w:szCs w:val="22"/>
        </w:rPr>
        <w:t xml:space="preserve"> activities</w:t>
      </w:r>
      <w:r w:rsidR="00132305">
        <w:rPr>
          <w:rFonts w:ascii="Arial" w:eastAsia="Calibri" w:hAnsi="Arial" w:cs="Arial"/>
          <w:sz w:val="22"/>
          <w:szCs w:val="22"/>
        </w:rPr>
        <w:t>.</w:t>
      </w:r>
    </w:p>
    <w:p w:rsidR="00B2367D" w:rsidRDefault="00B2367D" w:rsidP="00F36E4D">
      <w:pPr>
        <w:rPr>
          <w:rFonts w:ascii="Arial" w:eastAsia="Calibri" w:hAnsi="Arial" w:cs="Arial"/>
          <w:sz w:val="22"/>
          <w:szCs w:val="22"/>
        </w:rPr>
      </w:pPr>
    </w:p>
    <w:p w:rsidR="00B2367D" w:rsidRDefault="00B2367D" w:rsidP="00B2367D">
      <w:pPr>
        <w:rPr>
          <w:rFonts w:ascii="Arial" w:eastAsia="Calibri" w:hAnsi="Arial" w:cs="Arial"/>
          <w:i/>
          <w:sz w:val="22"/>
          <w:szCs w:val="22"/>
        </w:rPr>
      </w:pPr>
      <w:r>
        <w:rPr>
          <w:rFonts w:ascii="Arial" w:eastAsia="Calibri" w:hAnsi="Arial" w:cs="Arial"/>
          <w:i/>
          <w:sz w:val="22"/>
          <w:szCs w:val="22"/>
        </w:rPr>
        <w:t>Note:</w:t>
      </w:r>
      <w:r w:rsidR="00B8552F">
        <w:rPr>
          <w:rFonts w:ascii="Arial" w:eastAsia="Calibri" w:hAnsi="Arial" w:cs="Arial"/>
          <w:i/>
          <w:sz w:val="22"/>
          <w:szCs w:val="22"/>
        </w:rPr>
        <w:t xml:space="preserve"> </w:t>
      </w:r>
      <w:r>
        <w:rPr>
          <w:rFonts w:ascii="Arial" w:eastAsia="Calibri" w:hAnsi="Arial" w:cs="Arial"/>
          <w:i/>
          <w:sz w:val="22"/>
          <w:szCs w:val="22"/>
        </w:rPr>
        <w:t>The term “i</w:t>
      </w:r>
      <w:r w:rsidRPr="00F36E4D">
        <w:rPr>
          <w:rFonts w:ascii="Arial" w:eastAsia="Calibri" w:hAnsi="Arial" w:cs="Arial"/>
          <w:i/>
          <w:sz w:val="22"/>
          <w:szCs w:val="22"/>
        </w:rPr>
        <w:t xml:space="preserve">nspectors” in this document refers to </w:t>
      </w:r>
      <w:r>
        <w:rPr>
          <w:rFonts w:ascii="Arial" w:eastAsia="Calibri" w:hAnsi="Arial" w:cs="Arial"/>
          <w:i/>
          <w:sz w:val="22"/>
          <w:szCs w:val="22"/>
        </w:rPr>
        <w:t>aviation authority</w:t>
      </w:r>
      <w:r w:rsidRPr="00F36E4D">
        <w:rPr>
          <w:rFonts w:ascii="Arial" w:eastAsia="Calibri" w:hAnsi="Arial" w:cs="Arial"/>
          <w:i/>
          <w:sz w:val="22"/>
          <w:szCs w:val="22"/>
        </w:rPr>
        <w:t xml:space="preserve"> personnel </w:t>
      </w:r>
      <w:r w:rsidR="006A6960">
        <w:rPr>
          <w:rFonts w:ascii="Arial" w:eastAsia="Calibri" w:hAnsi="Arial" w:cs="Arial"/>
          <w:i/>
          <w:sz w:val="22"/>
          <w:szCs w:val="22"/>
        </w:rPr>
        <w:t xml:space="preserve">authorized to </w:t>
      </w:r>
      <w:r w:rsidRPr="00F36E4D">
        <w:rPr>
          <w:rFonts w:ascii="Arial" w:eastAsia="Calibri" w:hAnsi="Arial" w:cs="Arial"/>
          <w:i/>
          <w:sz w:val="22"/>
          <w:szCs w:val="22"/>
        </w:rPr>
        <w:t xml:space="preserve">carry out SMS </w:t>
      </w:r>
      <w:r>
        <w:rPr>
          <w:rFonts w:ascii="Arial" w:eastAsia="Calibri" w:hAnsi="Arial" w:cs="Arial"/>
          <w:i/>
          <w:sz w:val="22"/>
          <w:szCs w:val="22"/>
        </w:rPr>
        <w:t>oversight</w:t>
      </w:r>
      <w:r w:rsidRPr="00F36E4D">
        <w:rPr>
          <w:rFonts w:ascii="Arial" w:eastAsia="Calibri" w:hAnsi="Arial" w:cs="Arial"/>
          <w:i/>
          <w:sz w:val="22"/>
          <w:szCs w:val="22"/>
        </w:rPr>
        <w:t xml:space="preserve"> of regulated organizations.</w:t>
      </w:r>
    </w:p>
    <w:p w:rsidR="00434B39" w:rsidRDefault="00434B39" w:rsidP="00F36E4D">
      <w:pPr>
        <w:rPr>
          <w:rFonts w:ascii="Arial" w:eastAsia="Calibri" w:hAnsi="Arial" w:cs="Arial"/>
          <w:i/>
          <w:sz w:val="22"/>
          <w:szCs w:val="22"/>
        </w:rPr>
      </w:pPr>
    </w:p>
    <w:p w:rsidR="00B2367D" w:rsidRDefault="00EC5170" w:rsidP="00ED6207">
      <w:pPr>
        <w:rPr>
          <w:rFonts w:ascii="Arial" w:eastAsia="Calibri" w:hAnsi="Arial" w:cs="Arial"/>
          <w:i/>
          <w:sz w:val="22"/>
          <w:szCs w:val="22"/>
        </w:rPr>
      </w:pPr>
      <w:r>
        <w:rPr>
          <w:rFonts w:ascii="Arial" w:eastAsia="Calibri" w:hAnsi="Arial" w:cs="Arial"/>
          <w:i/>
          <w:sz w:val="22"/>
          <w:szCs w:val="22"/>
        </w:rPr>
        <w:t>Note: The term “</w:t>
      </w:r>
      <w:r w:rsidR="00B2367D">
        <w:rPr>
          <w:rFonts w:ascii="Arial" w:eastAsia="Calibri" w:hAnsi="Arial" w:cs="Arial"/>
          <w:i/>
          <w:sz w:val="22"/>
          <w:szCs w:val="22"/>
        </w:rPr>
        <w:t xml:space="preserve">SMS </w:t>
      </w:r>
      <w:r w:rsidR="00132E44">
        <w:rPr>
          <w:rFonts w:ascii="Arial" w:eastAsia="Calibri" w:hAnsi="Arial" w:cs="Arial"/>
          <w:i/>
          <w:sz w:val="22"/>
          <w:szCs w:val="22"/>
        </w:rPr>
        <w:t>oversight</w:t>
      </w:r>
      <w:r>
        <w:rPr>
          <w:rFonts w:ascii="Arial" w:eastAsia="Calibri" w:hAnsi="Arial" w:cs="Arial"/>
          <w:i/>
          <w:sz w:val="22"/>
          <w:szCs w:val="22"/>
        </w:rPr>
        <w:t>”</w:t>
      </w:r>
      <w:r w:rsidR="00132E44">
        <w:rPr>
          <w:rFonts w:ascii="Arial" w:eastAsia="Calibri" w:hAnsi="Arial" w:cs="Arial"/>
          <w:i/>
          <w:sz w:val="22"/>
          <w:szCs w:val="22"/>
        </w:rPr>
        <w:t xml:space="preserve"> in this document </w:t>
      </w:r>
      <w:r w:rsidR="00ED6207">
        <w:rPr>
          <w:rFonts w:ascii="Arial" w:eastAsia="Calibri" w:hAnsi="Arial" w:cs="Arial"/>
          <w:i/>
          <w:sz w:val="22"/>
          <w:szCs w:val="22"/>
        </w:rPr>
        <w:t xml:space="preserve">is intended to </w:t>
      </w:r>
      <w:r w:rsidR="00132E44">
        <w:rPr>
          <w:rFonts w:ascii="Arial" w:eastAsia="Calibri" w:hAnsi="Arial" w:cs="Arial"/>
          <w:i/>
          <w:sz w:val="22"/>
          <w:szCs w:val="22"/>
        </w:rPr>
        <w:t>cover</w:t>
      </w:r>
      <w:r w:rsidR="00B2367D">
        <w:rPr>
          <w:rFonts w:ascii="Arial" w:eastAsia="Calibri" w:hAnsi="Arial" w:cs="Arial"/>
          <w:i/>
          <w:sz w:val="22"/>
          <w:szCs w:val="22"/>
        </w:rPr>
        <w:t>:</w:t>
      </w:r>
    </w:p>
    <w:p w:rsidR="00B2367D" w:rsidRDefault="00B2367D" w:rsidP="00ED6207">
      <w:pPr>
        <w:rPr>
          <w:rFonts w:ascii="Arial" w:eastAsia="Calibri" w:hAnsi="Arial" w:cs="Arial"/>
          <w:i/>
          <w:sz w:val="22"/>
          <w:szCs w:val="22"/>
        </w:rPr>
      </w:pPr>
    </w:p>
    <w:p w:rsidR="00B2367D" w:rsidRPr="00B2367D" w:rsidRDefault="00B2367D" w:rsidP="00B2367D">
      <w:pPr>
        <w:pStyle w:val="ListParagraph"/>
        <w:numPr>
          <w:ilvl w:val="0"/>
          <w:numId w:val="24"/>
        </w:numPr>
        <w:spacing w:after="120" w:line="240" w:lineRule="auto"/>
        <w:ind w:leftChars="0" w:left="1077" w:hanging="357"/>
        <w:rPr>
          <w:rFonts w:ascii="Arial" w:eastAsia="Calibri" w:hAnsi="Arial" w:cs="Arial"/>
          <w:i/>
        </w:rPr>
      </w:pPr>
      <w:r>
        <w:rPr>
          <w:rFonts w:ascii="Arial" w:eastAsia="Calibri" w:hAnsi="Arial" w:cs="Arial"/>
          <w:i/>
        </w:rPr>
        <w:t>I</w:t>
      </w:r>
      <w:r w:rsidR="00132E44" w:rsidRPr="00B2367D">
        <w:rPr>
          <w:rFonts w:ascii="Arial" w:eastAsia="Calibri" w:hAnsi="Arial" w:cs="Arial"/>
          <w:i/>
        </w:rPr>
        <w:t xml:space="preserve">nitial </w:t>
      </w:r>
      <w:r w:rsidR="00B9756E" w:rsidRPr="00B2367D">
        <w:rPr>
          <w:rFonts w:ascii="Arial" w:eastAsia="Calibri" w:hAnsi="Arial" w:cs="Arial"/>
          <w:i/>
        </w:rPr>
        <w:t>SMS approval/</w:t>
      </w:r>
      <w:r w:rsidR="00132E44" w:rsidRPr="00B2367D">
        <w:rPr>
          <w:rFonts w:ascii="Arial" w:eastAsia="Calibri" w:hAnsi="Arial" w:cs="Arial"/>
          <w:i/>
        </w:rPr>
        <w:t>certification/</w:t>
      </w:r>
      <w:r w:rsidR="00B9756E" w:rsidRPr="00B2367D">
        <w:rPr>
          <w:rFonts w:ascii="Arial" w:eastAsia="Calibri" w:hAnsi="Arial" w:cs="Arial"/>
          <w:i/>
        </w:rPr>
        <w:t>authorization</w:t>
      </w:r>
      <w:r w:rsidR="00132E44" w:rsidRPr="00B2367D">
        <w:rPr>
          <w:rFonts w:ascii="Arial" w:eastAsia="Calibri" w:hAnsi="Arial" w:cs="Arial"/>
          <w:i/>
        </w:rPr>
        <w:t xml:space="preserve">, </w:t>
      </w:r>
      <w:r w:rsidRPr="00B2367D">
        <w:rPr>
          <w:rFonts w:ascii="Arial" w:eastAsia="Calibri" w:hAnsi="Arial" w:cs="Arial"/>
          <w:i/>
        </w:rPr>
        <w:t>and</w:t>
      </w:r>
    </w:p>
    <w:p w:rsidR="00132E44" w:rsidRPr="00B2367D" w:rsidRDefault="00B2367D" w:rsidP="00B2367D">
      <w:pPr>
        <w:pStyle w:val="ListParagraph"/>
        <w:numPr>
          <w:ilvl w:val="0"/>
          <w:numId w:val="24"/>
        </w:numPr>
        <w:spacing w:after="120" w:line="240" w:lineRule="auto"/>
        <w:ind w:leftChars="0" w:left="1077" w:hanging="357"/>
        <w:rPr>
          <w:rFonts w:ascii="Arial" w:eastAsia="Calibri" w:hAnsi="Arial" w:cs="Arial"/>
          <w:i/>
        </w:rPr>
      </w:pPr>
      <w:r>
        <w:rPr>
          <w:rFonts w:ascii="Arial" w:eastAsia="Calibri" w:hAnsi="Arial" w:cs="Arial"/>
          <w:i/>
        </w:rPr>
        <w:t>S</w:t>
      </w:r>
      <w:r w:rsidR="00B9756E" w:rsidRPr="00B2367D">
        <w:rPr>
          <w:rFonts w:ascii="Arial" w:eastAsia="Calibri" w:hAnsi="Arial" w:cs="Arial"/>
          <w:i/>
        </w:rPr>
        <w:t xml:space="preserve">urveillance of regulated organizations to verify </w:t>
      </w:r>
      <w:r w:rsidR="006F70FE">
        <w:rPr>
          <w:rFonts w:ascii="Arial" w:eastAsia="Calibri" w:hAnsi="Arial" w:cs="Arial"/>
          <w:i/>
        </w:rPr>
        <w:t xml:space="preserve">that </w:t>
      </w:r>
      <w:r w:rsidR="00B9756E" w:rsidRPr="00B2367D">
        <w:rPr>
          <w:rFonts w:ascii="Arial" w:eastAsia="Calibri" w:hAnsi="Arial" w:cs="Arial"/>
          <w:i/>
        </w:rPr>
        <w:t xml:space="preserve">they </w:t>
      </w:r>
      <w:r w:rsidR="00132E44" w:rsidRPr="00B2367D">
        <w:rPr>
          <w:rFonts w:ascii="Arial" w:eastAsia="Calibri" w:hAnsi="Arial" w:cs="Arial"/>
          <w:i/>
        </w:rPr>
        <w:t>continue to meet the applicable requirements</w:t>
      </w:r>
      <w:r w:rsidR="00ED6207" w:rsidRPr="00B2367D">
        <w:rPr>
          <w:rFonts w:ascii="Arial" w:eastAsia="Calibri" w:hAnsi="Arial" w:cs="Arial"/>
          <w:i/>
        </w:rPr>
        <w:t>.</w:t>
      </w:r>
      <w:r w:rsidR="00132E44" w:rsidRPr="00B2367D">
        <w:rPr>
          <w:rFonts w:ascii="Arial" w:eastAsia="Calibri" w:hAnsi="Arial" w:cs="Arial"/>
          <w:i/>
        </w:rPr>
        <w:t xml:space="preserve"> </w:t>
      </w:r>
    </w:p>
    <w:p w:rsidR="006625CF" w:rsidRDefault="006625CF" w:rsidP="006625CF">
      <w:pPr>
        <w:rPr>
          <w:rFonts w:ascii="Arial" w:eastAsia="Calibri" w:hAnsi="Arial" w:cs="Arial"/>
          <w:sz w:val="22"/>
          <w:szCs w:val="22"/>
        </w:rPr>
      </w:pPr>
    </w:p>
    <w:p w:rsidR="006625CF" w:rsidRPr="00373580" w:rsidRDefault="00C8298E" w:rsidP="00373580">
      <w:pPr>
        <w:pStyle w:val="Heading1-1"/>
        <w:shd w:val="clear" w:color="auto" w:fill="auto"/>
        <w:ind w:left="0" w:firstLine="0"/>
        <w:rPr>
          <w:rFonts w:ascii="Verdana" w:hAnsi="Verdana"/>
          <w:color w:val="4F81BD"/>
        </w:rPr>
      </w:pPr>
      <w:bookmarkStart w:id="2" w:name="_Toc468361540"/>
      <w:r w:rsidRPr="00373580">
        <w:rPr>
          <w:rFonts w:ascii="Verdana" w:hAnsi="Verdana"/>
          <w:color w:val="4F81BD"/>
        </w:rPr>
        <w:t>SMS Training Program Outline</w:t>
      </w:r>
      <w:bookmarkEnd w:id="2"/>
    </w:p>
    <w:p w:rsidR="00C8298E" w:rsidRPr="00C8298E" w:rsidRDefault="00C8298E" w:rsidP="00C8298E">
      <w:pPr>
        <w:rPr>
          <w:rFonts w:ascii="Arial" w:eastAsia="Calibri" w:hAnsi="Arial" w:cs="Arial"/>
          <w:sz w:val="22"/>
          <w:szCs w:val="22"/>
        </w:rPr>
      </w:pPr>
      <w:r w:rsidRPr="00C8298E">
        <w:rPr>
          <w:rFonts w:ascii="Arial" w:eastAsia="Calibri" w:hAnsi="Arial" w:cs="Arial"/>
          <w:sz w:val="22"/>
          <w:szCs w:val="22"/>
        </w:rPr>
        <w:t>The training program outline in this document focuses on</w:t>
      </w:r>
      <w:r w:rsidR="00212E23">
        <w:rPr>
          <w:rFonts w:ascii="Arial" w:eastAsia="Calibri" w:hAnsi="Arial" w:cs="Arial"/>
          <w:sz w:val="22"/>
          <w:szCs w:val="22"/>
        </w:rPr>
        <w:t xml:space="preserve"> developing</w:t>
      </w:r>
      <w:r w:rsidR="008658C0">
        <w:rPr>
          <w:rFonts w:ascii="Arial" w:eastAsia="Calibri" w:hAnsi="Arial" w:cs="Arial"/>
          <w:sz w:val="22"/>
          <w:szCs w:val="22"/>
        </w:rPr>
        <w:t xml:space="preserve"> inspector</w:t>
      </w:r>
      <w:r w:rsidR="000539D4">
        <w:rPr>
          <w:rFonts w:ascii="Arial" w:eastAsia="Calibri" w:hAnsi="Arial" w:cs="Arial"/>
          <w:sz w:val="22"/>
          <w:szCs w:val="22"/>
        </w:rPr>
        <w:t xml:space="preserve"> competencies</w:t>
      </w:r>
      <w:r w:rsidRPr="00C8298E">
        <w:rPr>
          <w:rFonts w:ascii="Arial" w:eastAsia="Calibri" w:hAnsi="Arial" w:cs="Arial"/>
          <w:sz w:val="22"/>
          <w:szCs w:val="22"/>
        </w:rPr>
        <w:t xml:space="preserve"> </w:t>
      </w:r>
      <w:r w:rsidR="000539D4">
        <w:rPr>
          <w:rFonts w:ascii="Arial" w:eastAsia="Calibri" w:hAnsi="Arial" w:cs="Arial"/>
          <w:sz w:val="22"/>
          <w:szCs w:val="22"/>
        </w:rPr>
        <w:t xml:space="preserve">for </w:t>
      </w:r>
      <w:r w:rsidR="007B5424">
        <w:rPr>
          <w:rFonts w:ascii="Arial" w:eastAsia="Calibri" w:hAnsi="Arial" w:cs="Arial"/>
          <w:sz w:val="22"/>
          <w:szCs w:val="22"/>
        </w:rPr>
        <w:t>SMS</w:t>
      </w:r>
      <w:r w:rsidR="00124508">
        <w:rPr>
          <w:rFonts w:ascii="Arial" w:eastAsia="Calibri" w:hAnsi="Arial" w:cs="Arial"/>
          <w:sz w:val="22"/>
          <w:szCs w:val="22"/>
        </w:rPr>
        <w:t xml:space="preserve"> </w:t>
      </w:r>
      <w:r w:rsidR="00B34ED0">
        <w:rPr>
          <w:rFonts w:ascii="Arial" w:eastAsia="Calibri" w:hAnsi="Arial" w:cs="Arial"/>
          <w:sz w:val="22"/>
          <w:szCs w:val="22"/>
        </w:rPr>
        <w:t>oversight</w:t>
      </w:r>
      <w:r w:rsidR="000539D4">
        <w:rPr>
          <w:rFonts w:ascii="Arial" w:eastAsia="Calibri" w:hAnsi="Arial" w:cs="Arial"/>
          <w:sz w:val="22"/>
          <w:szCs w:val="22"/>
        </w:rPr>
        <w:t xml:space="preserve"> </w:t>
      </w:r>
      <w:r w:rsidRPr="00C8298E">
        <w:rPr>
          <w:rFonts w:ascii="Arial" w:eastAsia="Calibri" w:hAnsi="Arial" w:cs="Arial"/>
          <w:sz w:val="22"/>
          <w:szCs w:val="22"/>
        </w:rPr>
        <w:t>of regulated organizations.</w:t>
      </w:r>
    </w:p>
    <w:p w:rsidR="00C8298E" w:rsidRDefault="00C8298E" w:rsidP="00C8298E">
      <w:pPr>
        <w:rPr>
          <w:rFonts w:ascii="Arial" w:eastAsia="Calibri" w:hAnsi="Arial" w:cs="Arial"/>
          <w:sz w:val="22"/>
          <w:szCs w:val="22"/>
        </w:rPr>
      </w:pPr>
    </w:p>
    <w:p w:rsidR="007E0D7F" w:rsidRDefault="00434B39" w:rsidP="00434B39">
      <w:pPr>
        <w:rPr>
          <w:rFonts w:ascii="Arial" w:eastAsia="Calibri" w:hAnsi="Arial" w:cs="Arial"/>
          <w:sz w:val="22"/>
          <w:szCs w:val="22"/>
        </w:rPr>
      </w:pPr>
      <w:r w:rsidRPr="00434B39">
        <w:rPr>
          <w:rFonts w:ascii="Arial" w:eastAsia="Calibri" w:hAnsi="Arial" w:cs="Arial"/>
          <w:sz w:val="22"/>
          <w:szCs w:val="22"/>
        </w:rPr>
        <w:t>The scope of the training program outline includes prerequisites, learning objectives, topics to be covered, a</w:t>
      </w:r>
      <w:r w:rsidR="000539D4">
        <w:rPr>
          <w:rFonts w:ascii="Arial" w:eastAsia="Calibri" w:hAnsi="Arial" w:cs="Arial"/>
          <w:sz w:val="22"/>
          <w:szCs w:val="22"/>
        </w:rPr>
        <w:t xml:space="preserve">nd resources for developing </w:t>
      </w:r>
      <w:r w:rsidRPr="00434B39">
        <w:rPr>
          <w:rFonts w:ascii="Arial" w:eastAsia="Calibri" w:hAnsi="Arial" w:cs="Arial"/>
          <w:sz w:val="22"/>
          <w:szCs w:val="22"/>
        </w:rPr>
        <w:t>training</w:t>
      </w:r>
      <w:r w:rsidR="000539D4">
        <w:rPr>
          <w:rFonts w:ascii="Arial" w:eastAsia="Calibri" w:hAnsi="Arial" w:cs="Arial"/>
          <w:sz w:val="22"/>
          <w:szCs w:val="22"/>
        </w:rPr>
        <w:t xml:space="preserve"> </w:t>
      </w:r>
      <w:r w:rsidR="000539D4" w:rsidRPr="000539D4">
        <w:rPr>
          <w:rFonts w:ascii="Arial" w:eastAsia="Calibri" w:hAnsi="Arial" w:cs="Arial"/>
          <w:sz w:val="22"/>
          <w:szCs w:val="22"/>
        </w:rPr>
        <w:t xml:space="preserve">that will help build these </w:t>
      </w:r>
      <w:r w:rsidR="007B5424">
        <w:rPr>
          <w:rFonts w:ascii="Arial" w:eastAsia="Calibri" w:hAnsi="Arial" w:cs="Arial"/>
          <w:sz w:val="22"/>
          <w:szCs w:val="22"/>
        </w:rPr>
        <w:t xml:space="preserve">SMS </w:t>
      </w:r>
      <w:r w:rsidR="000539D4" w:rsidRPr="000539D4">
        <w:rPr>
          <w:rFonts w:ascii="Arial" w:eastAsia="Calibri" w:hAnsi="Arial" w:cs="Arial"/>
          <w:sz w:val="22"/>
          <w:szCs w:val="22"/>
        </w:rPr>
        <w:t>competencies</w:t>
      </w:r>
      <w:r w:rsidR="007B5424">
        <w:rPr>
          <w:rFonts w:ascii="Arial" w:eastAsia="Calibri" w:hAnsi="Arial" w:cs="Arial"/>
          <w:sz w:val="22"/>
          <w:szCs w:val="22"/>
        </w:rPr>
        <w:t>.</w:t>
      </w:r>
    </w:p>
    <w:p w:rsidR="007E0D7F" w:rsidRDefault="007E0D7F" w:rsidP="00434B39">
      <w:pPr>
        <w:rPr>
          <w:rFonts w:ascii="Arial" w:eastAsia="Calibri" w:hAnsi="Arial" w:cs="Arial"/>
          <w:sz w:val="22"/>
          <w:szCs w:val="22"/>
        </w:rPr>
      </w:pPr>
    </w:p>
    <w:p w:rsidR="00434B39" w:rsidRPr="00434B39" w:rsidRDefault="00434B39" w:rsidP="00434B39">
      <w:pPr>
        <w:rPr>
          <w:rFonts w:ascii="Arial" w:eastAsia="Calibri" w:hAnsi="Arial" w:cs="Arial"/>
          <w:sz w:val="22"/>
          <w:szCs w:val="22"/>
        </w:rPr>
      </w:pPr>
      <w:r w:rsidRPr="00434B39">
        <w:rPr>
          <w:rFonts w:ascii="Arial" w:eastAsia="Calibri" w:hAnsi="Arial" w:cs="Arial"/>
          <w:sz w:val="22"/>
          <w:szCs w:val="22"/>
        </w:rPr>
        <w:t>Th</w:t>
      </w:r>
      <w:r w:rsidR="0053683C">
        <w:rPr>
          <w:rFonts w:ascii="Arial" w:eastAsia="Calibri" w:hAnsi="Arial" w:cs="Arial"/>
          <w:sz w:val="22"/>
          <w:szCs w:val="22"/>
        </w:rPr>
        <w:t>e</w:t>
      </w:r>
      <w:r w:rsidRPr="00434B39">
        <w:rPr>
          <w:rFonts w:ascii="Arial" w:eastAsia="Calibri" w:hAnsi="Arial" w:cs="Arial"/>
          <w:sz w:val="22"/>
          <w:szCs w:val="22"/>
        </w:rPr>
        <w:t xml:space="preserve"> scope of this document does not include lesson plans or methods for as</w:t>
      </w:r>
      <w:r w:rsidR="007B5424">
        <w:rPr>
          <w:rFonts w:ascii="Arial" w:eastAsia="Calibri" w:hAnsi="Arial" w:cs="Arial"/>
          <w:sz w:val="22"/>
          <w:szCs w:val="22"/>
        </w:rPr>
        <w:t>sessing inspector SMS competencies</w:t>
      </w:r>
      <w:r w:rsidRPr="00434B39">
        <w:rPr>
          <w:rFonts w:ascii="Arial" w:eastAsia="Calibri" w:hAnsi="Arial" w:cs="Arial"/>
          <w:sz w:val="22"/>
          <w:szCs w:val="22"/>
        </w:rPr>
        <w:t>.</w:t>
      </w:r>
    </w:p>
    <w:p w:rsidR="00434B39" w:rsidRDefault="00434B39" w:rsidP="00C8298E">
      <w:pPr>
        <w:rPr>
          <w:rFonts w:ascii="Arial" w:eastAsia="Calibri" w:hAnsi="Arial" w:cs="Arial"/>
          <w:sz w:val="22"/>
          <w:szCs w:val="22"/>
        </w:rPr>
      </w:pPr>
    </w:p>
    <w:p w:rsidR="00FA4481" w:rsidRDefault="00FA4481" w:rsidP="00FA4481">
      <w:pPr>
        <w:rPr>
          <w:rFonts w:ascii="Arial" w:hAnsi="Arial" w:cs="Arial"/>
          <w:noProof/>
          <w:sz w:val="22"/>
          <w:szCs w:val="22"/>
          <w:lang w:val="en-CA"/>
        </w:rPr>
      </w:pPr>
      <w:r>
        <w:rPr>
          <w:rFonts w:ascii="Arial" w:eastAsia="Calibri" w:hAnsi="Arial" w:cs="Arial"/>
          <w:sz w:val="22"/>
          <w:szCs w:val="22"/>
        </w:rPr>
        <w:t>Appendix A</w:t>
      </w:r>
      <w:r w:rsidR="006F70FE">
        <w:rPr>
          <w:rFonts w:ascii="Arial" w:eastAsia="Calibri" w:hAnsi="Arial" w:cs="Arial"/>
          <w:sz w:val="22"/>
          <w:szCs w:val="22"/>
        </w:rPr>
        <w:t xml:space="preserve">, </w:t>
      </w:r>
      <w:r w:rsidR="006F70FE" w:rsidRPr="00961A10">
        <w:rPr>
          <w:rFonts w:ascii="Arial" w:eastAsia="Calibri" w:hAnsi="Arial" w:cs="Arial"/>
          <w:i/>
          <w:sz w:val="22"/>
          <w:szCs w:val="22"/>
        </w:rPr>
        <w:t>Pre-existing Inspector Competencies</w:t>
      </w:r>
      <w:r w:rsidR="006F70FE">
        <w:rPr>
          <w:rFonts w:ascii="Arial" w:eastAsia="Calibri" w:hAnsi="Arial" w:cs="Arial"/>
          <w:sz w:val="22"/>
          <w:szCs w:val="22"/>
        </w:rPr>
        <w:t>,</w:t>
      </w:r>
      <w:r>
        <w:rPr>
          <w:rFonts w:ascii="Arial" w:eastAsia="Calibri" w:hAnsi="Arial" w:cs="Arial"/>
          <w:sz w:val="22"/>
          <w:szCs w:val="22"/>
        </w:rPr>
        <w:t xml:space="preserve"> </w:t>
      </w:r>
      <w:r w:rsidR="008658C0">
        <w:rPr>
          <w:rFonts w:ascii="Arial" w:eastAsia="Calibri" w:hAnsi="Arial" w:cs="Arial"/>
          <w:sz w:val="22"/>
          <w:szCs w:val="22"/>
        </w:rPr>
        <w:t>contains pre-existing</w:t>
      </w:r>
      <w:r>
        <w:rPr>
          <w:rFonts w:ascii="Arial" w:hAnsi="Arial" w:cs="Arial"/>
          <w:noProof/>
          <w:sz w:val="22"/>
          <w:szCs w:val="22"/>
          <w:lang w:val="en-CA"/>
        </w:rPr>
        <w:t xml:space="preserve"> </w:t>
      </w:r>
      <w:r w:rsidRPr="00790095">
        <w:rPr>
          <w:rFonts w:ascii="Arial" w:hAnsi="Arial" w:cs="Arial"/>
          <w:noProof/>
          <w:sz w:val="22"/>
          <w:szCs w:val="22"/>
          <w:lang w:val="en-CA"/>
        </w:rPr>
        <w:t xml:space="preserve">competencies </w:t>
      </w:r>
      <w:r w:rsidR="008658C0" w:rsidRPr="00790095">
        <w:rPr>
          <w:rFonts w:ascii="Arial" w:hAnsi="Arial" w:cs="Arial"/>
          <w:noProof/>
          <w:sz w:val="22"/>
          <w:szCs w:val="22"/>
          <w:lang w:val="en-CA"/>
        </w:rPr>
        <w:t xml:space="preserve">recommended for inspectors prior to entering </w:t>
      </w:r>
      <w:r w:rsidR="008658C0">
        <w:rPr>
          <w:rFonts w:ascii="Arial" w:hAnsi="Arial" w:cs="Arial"/>
          <w:noProof/>
          <w:sz w:val="22"/>
          <w:szCs w:val="22"/>
          <w:lang w:val="en-CA"/>
        </w:rPr>
        <w:t xml:space="preserve">an </w:t>
      </w:r>
      <w:r w:rsidR="008658C0" w:rsidRPr="00790095">
        <w:rPr>
          <w:rFonts w:ascii="Arial" w:hAnsi="Arial" w:cs="Arial"/>
          <w:noProof/>
          <w:sz w:val="22"/>
          <w:szCs w:val="22"/>
          <w:lang w:val="en-CA"/>
        </w:rPr>
        <w:t>SMS training program</w:t>
      </w:r>
      <w:r>
        <w:rPr>
          <w:rFonts w:ascii="Arial" w:hAnsi="Arial" w:cs="Arial"/>
          <w:noProof/>
          <w:sz w:val="22"/>
          <w:szCs w:val="22"/>
          <w:lang w:val="en-CA"/>
        </w:rPr>
        <w:t>.</w:t>
      </w:r>
    </w:p>
    <w:p w:rsidR="00FA4481" w:rsidRDefault="00FA4481" w:rsidP="00FA4481">
      <w:pPr>
        <w:rPr>
          <w:rFonts w:ascii="Arial" w:hAnsi="Arial" w:cs="Arial"/>
          <w:noProof/>
          <w:sz w:val="22"/>
          <w:szCs w:val="22"/>
          <w:lang w:val="en-CA"/>
        </w:rPr>
      </w:pPr>
    </w:p>
    <w:p w:rsidR="00FA4481" w:rsidRDefault="00FA4481" w:rsidP="00FA4481">
      <w:pPr>
        <w:rPr>
          <w:rFonts w:ascii="Arial" w:hAnsi="Arial" w:cs="Arial"/>
          <w:noProof/>
          <w:sz w:val="22"/>
          <w:szCs w:val="22"/>
          <w:lang w:val="en-CA"/>
        </w:rPr>
      </w:pPr>
      <w:r>
        <w:rPr>
          <w:rFonts w:ascii="Arial" w:hAnsi="Arial" w:cs="Arial"/>
          <w:noProof/>
          <w:sz w:val="22"/>
          <w:szCs w:val="22"/>
          <w:lang w:val="en-CA"/>
        </w:rPr>
        <w:t>Appendix B</w:t>
      </w:r>
      <w:r w:rsidR="006F70FE">
        <w:rPr>
          <w:rFonts w:ascii="Arial" w:hAnsi="Arial" w:cs="Arial"/>
          <w:noProof/>
          <w:sz w:val="22"/>
          <w:szCs w:val="22"/>
          <w:lang w:val="en-CA"/>
        </w:rPr>
        <w:t xml:space="preserve">, </w:t>
      </w:r>
      <w:r w:rsidR="006F70FE" w:rsidRPr="00961A10">
        <w:rPr>
          <w:rFonts w:ascii="Arial" w:hAnsi="Arial" w:cs="Arial"/>
          <w:i/>
          <w:noProof/>
          <w:sz w:val="22"/>
          <w:szCs w:val="22"/>
          <w:lang w:val="en-CA"/>
        </w:rPr>
        <w:t>Overview of Training Program Outline</w:t>
      </w:r>
      <w:r w:rsidR="006F70FE">
        <w:rPr>
          <w:rFonts w:ascii="Arial" w:hAnsi="Arial" w:cs="Arial"/>
          <w:noProof/>
          <w:sz w:val="22"/>
          <w:szCs w:val="22"/>
          <w:lang w:val="en-CA"/>
        </w:rPr>
        <w:t>,</w:t>
      </w:r>
      <w:r>
        <w:rPr>
          <w:rFonts w:ascii="Arial" w:hAnsi="Arial" w:cs="Arial"/>
          <w:noProof/>
          <w:sz w:val="22"/>
          <w:szCs w:val="22"/>
          <w:lang w:val="en-CA"/>
        </w:rPr>
        <w:t xml:space="preserve"> gives an overview of </w:t>
      </w:r>
      <w:r w:rsidR="008658C0">
        <w:rPr>
          <w:rFonts w:ascii="Arial" w:hAnsi="Arial" w:cs="Arial"/>
          <w:noProof/>
          <w:sz w:val="22"/>
          <w:szCs w:val="22"/>
          <w:lang w:val="en-CA"/>
        </w:rPr>
        <w:t>learning objectives for</w:t>
      </w:r>
      <w:r>
        <w:rPr>
          <w:rFonts w:ascii="Arial" w:hAnsi="Arial" w:cs="Arial"/>
          <w:noProof/>
          <w:sz w:val="22"/>
          <w:szCs w:val="22"/>
          <w:lang w:val="en-CA"/>
        </w:rPr>
        <w:t xml:space="preserve"> </w:t>
      </w:r>
      <w:r w:rsidR="008658C0">
        <w:rPr>
          <w:rFonts w:ascii="Arial" w:hAnsi="Arial" w:cs="Arial"/>
          <w:noProof/>
          <w:sz w:val="22"/>
          <w:szCs w:val="22"/>
          <w:lang w:val="en-CA"/>
        </w:rPr>
        <w:t>t</w:t>
      </w:r>
      <w:r>
        <w:rPr>
          <w:rFonts w:ascii="Arial" w:hAnsi="Arial" w:cs="Arial"/>
          <w:noProof/>
          <w:sz w:val="22"/>
          <w:szCs w:val="22"/>
          <w:lang w:val="en-CA"/>
        </w:rPr>
        <w:t xml:space="preserve">raining </w:t>
      </w:r>
      <w:r w:rsidR="008658C0">
        <w:rPr>
          <w:rFonts w:ascii="Arial" w:hAnsi="Arial" w:cs="Arial"/>
          <w:noProof/>
          <w:sz w:val="22"/>
          <w:szCs w:val="22"/>
          <w:lang w:val="en-CA"/>
        </w:rPr>
        <w:t>p</w:t>
      </w:r>
      <w:r>
        <w:rPr>
          <w:rFonts w:ascii="Arial" w:hAnsi="Arial" w:cs="Arial"/>
          <w:noProof/>
          <w:sz w:val="22"/>
          <w:szCs w:val="22"/>
          <w:lang w:val="en-CA"/>
        </w:rPr>
        <w:t>rogram</w:t>
      </w:r>
      <w:r w:rsidR="008658C0">
        <w:rPr>
          <w:rFonts w:ascii="Arial" w:hAnsi="Arial" w:cs="Arial"/>
          <w:noProof/>
          <w:sz w:val="22"/>
          <w:szCs w:val="22"/>
          <w:lang w:val="en-CA"/>
        </w:rPr>
        <w:t xml:space="preserve"> sections</w:t>
      </w:r>
      <w:r>
        <w:rPr>
          <w:rFonts w:ascii="Arial" w:hAnsi="Arial" w:cs="Arial"/>
          <w:noProof/>
          <w:sz w:val="22"/>
          <w:szCs w:val="22"/>
          <w:lang w:val="en-CA"/>
        </w:rPr>
        <w:t>.</w:t>
      </w:r>
    </w:p>
    <w:p w:rsidR="00FA4481" w:rsidRDefault="00FA4481" w:rsidP="00FA4481">
      <w:pPr>
        <w:rPr>
          <w:rFonts w:ascii="Arial" w:hAnsi="Arial" w:cs="Arial"/>
          <w:noProof/>
          <w:sz w:val="22"/>
          <w:szCs w:val="22"/>
          <w:lang w:val="en-CA"/>
        </w:rPr>
      </w:pPr>
    </w:p>
    <w:p w:rsidR="00C8298E" w:rsidRPr="00C8298E" w:rsidRDefault="00FA4481" w:rsidP="00C8298E">
      <w:pPr>
        <w:rPr>
          <w:rFonts w:ascii="Arial" w:eastAsia="Calibri" w:hAnsi="Arial" w:cs="Arial"/>
          <w:sz w:val="22"/>
          <w:szCs w:val="22"/>
        </w:rPr>
      </w:pPr>
      <w:r>
        <w:rPr>
          <w:rFonts w:ascii="Arial" w:hAnsi="Arial" w:cs="Arial"/>
          <w:noProof/>
          <w:sz w:val="22"/>
          <w:szCs w:val="22"/>
          <w:lang w:val="en-CA"/>
        </w:rPr>
        <w:t>Appendix C</w:t>
      </w:r>
      <w:r w:rsidR="006F70FE">
        <w:rPr>
          <w:rFonts w:ascii="Arial" w:hAnsi="Arial" w:cs="Arial"/>
          <w:noProof/>
          <w:sz w:val="22"/>
          <w:szCs w:val="22"/>
          <w:lang w:val="en-CA"/>
        </w:rPr>
        <w:t xml:space="preserve">, </w:t>
      </w:r>
      <w:r w:rsidR="006F70FE" w:rsidRPr="00961A10">
        <w:rPr>
          <w:rFonts w:ascii="Arial" w:hAnsi="Arial" w:cs="Arial"/>
          <w:i/>
          <w:noProof/>
          <w:sz w:val="22"/>
          <w:szCs w:val="22"/>
          <w:lang w:val="en-CA"/>
        </w:rPr>
        <w:t>Detailed Training Program Outline</w:t>
      </w:r>
      <w:r w:rsidR="006F70FE">
        <w:rPr>
          <w:rFonts w:ascii="Arial" w:hAnsi="Arial" w:cs="Arial"/>
          <w:noProof/>
          <w:sz w:val="22"/>
          <w:szCs w:val="22"/>
          <w:lang w:val="en-CA"/>
        </w:rPr>
        <w:t>,</w:t>
      </w:r>
      <w:r>
        <w:rPr>
          <w:rFonts w:ascii="Arial" w:hAnsi="Arial" w:cs="Arial"/>
          <w:noProof/>
          <w:sz w:val="22"/>
          <w:szCs w:val="22"/>
          <w:lang w:val="en-CA"/>
        </w:rPr>
        <w:t xml:space="preserve"> details ke</w:t>
      </w:r>
      <w:r w:rsidR="008658C0">
        <w:rPr>
          <w:rFonts w:ascii="Arial" w:hAnsi="Arial" w:cs="Arial"/>
          <w:noProof/>
          <w:sz w:val="22"/>
          <w:szCs w:val="22"/>
          <w:lang w:val="en-CA"/>
        </w:rPr>
        <w:t xml:space="preserve">y learning points and </w:t>
      </w:r>
      <w:r>
        <w:rPr>
          <w:rFonts w:ascii="Arial" w:hAnsi="Arial" w:cs="Arial"/>
          <w:noProof/>
          <w:sz w:val="22"/>
          <w:szCs w:val="22"/>
          <w:lang w:val="en-CA"/>
        </w:rPr>
        <w:t xml:space="preserve">resources </w:t>
      </w:r>
      <w:r w:rsidR="008658C0">
        <w:rPr>
          <w:rFonts w:ascii="Arial" w:hAnsi="Arial" w:cs="Arial"/>
          <w:noProof/>
          <w:sz w:val="22"/>
          <w:szCs w:val="22"/>
          <w:lang w:val="en-CA"/>
        </w:rPr>
        <w:t>to support each learning objective.</w:t>
      </w:r>
      <w:r w:rsidR="00B8552F">
        <w:rPr>
          <w:rFonts w:ascii="Arial" w:hAnsi="Arial" w:cs="Arial"/>
          <w:noProof/>
          <w:sz w:val="22"/>
          <w:szCs w:val="22"/>
          <w:lang w:val="en-CA"/>
        </w:rPr>
        <w:t xml:space="preserve"> </w:t>
      </w:r>
      <w:r w:rsidR="00C8298E" w:rsidRPr="00C8298E">
        <w:rPr>
          <w:rFonts w:ascii="Arial" w:eastAsia="Calibri" w:hAnsi="Arial" w:cs="Arial"/>
          <w:sz w:val="22"/>
          <w:szCs w:val="22"/>
        </w:rPr>
        <w:t>The</w:t>
      </w:r>
      <w:r w:rsidR="008658C0">
        <w:rPr>
          <w:rFonts w:ascii="Arial" w:eastAsia="Calibri" w:hAnsi="Arial" w:cs="Arial"/>
          <w:sz w:val="22"/>
          <w:szCs w:val="22"/>
        </w:rPr>
        <w:t>se</w:t>
      </w:r>
      <w:r w:rsidR="00C8298E" w:rsidRPr="00C8298E">
        <w:rPr>
          <w:rFonts w:ascii="Arial" w:eastAsia="Calibri" w:hAnsi="Arial" w:cs="Arial"/>
          <w:sz w:val="22"/>
          <w:szCs w:val="22"/>
        </w:rPr>
        <w:t xml:space="preserve"> resource</w:t>
      </w:r>
      <w:r w:rsidR="008658C0">
        <w:rPr>
          <w:rFonts w:ascii="Arial" w:eastAsia="Calibri" w:hAnsi="Arial" w:cs="Arial"/>
          <w:sz w:val="22"/>
          <w:szCs w:val="22"/>
        </w:rPr>
        <w:t>s</w:t>
      </w:r>
      <w:r w:rsidR="00C8298E" w:rsidRPr="00C8298E">
        <w:rPr>
          <w:rFonts w:ascii="Arial" w:eastAsia="Calibri" w:hAnsi="Arial" w:cs="Arial"/>
          <w:sz w:val="22"/>
          <w:szCs w:val="22"/>
        </w:rPr>
        <w:t xml:space="preserve"> may be used to develop lesson plans for a</w:t>
      </w:r>
      <w:r w:rsidR="008658C0">
        <w:rPr>
          <w:rFonts w:ascii="Arial" w:eastAsia="Calibri" w:hAnsi="Arial" w:cs="Arial"/>
          <w:sz w:val="22"/>
          <w:szCs w:val="22"/>
        </w:rPr>
        <w:t>n</w:t>
      </w:r>
      <w:r w:rsidR="00C8298E" w:rsidRPr="00C8298E">
        <w:rPr>
          <w:rFonts w:ascii="Arial" w:eastAsia="Calibri" w:hAnsi="Arial" w:cs="Arial"/>
          <w:sz w:val="22"/>
          <w:szCs w:val="22"/>
        </w:rPr>
        <w:t xml:space="preserve"> </w:t>
      </w:r>
      <w:r w:rsidR="008658C0">
        <w:rPr>
          <w:rFonts w:ascii="Arial" w:eastAsia="Calibri" w:hAnsi="Arial" w:cs="Arial"/>
          <w:sz w:val="22"/>
          <w:szCs w:val="22"/>
        </w:rPr>
        <w:t xml:space="preserve">SMS </w:t>
      </w:r>
      <w:r w:rsidR="00C8298E" w:rsidRPr="00C8298E">
        <w:rPr>
          <w:rFonts w:ascii="Arial" w:eastAsia="Calibri" w:hAnsi="Arial" w:cs="Arial"/>
          <w:sz w:val="22"/>
          <w:szCs w:val="22"/>
        </w:rPr>
        <w:t>training program.</w:t>
      </w:r>
      <w:r w:rsidR="00B8552F">
        <w:rPr>
          <w:rFonts w:ascii="Arial" w:eastAsia="Calibri" w:hAnsi="Arial" w:cs="Arial"/>
          <w:sz w:val="22"/>
          <w:szCs w:val="22"/>
        </w:rPr>
        <w:t xml:space="preserve"> </w:t>
      </w:r>
      <w:r w:rsidR="00C8298E" w:rsidRPr="00FD4B39">
        <w:rPr>
          <w:rFonts w:ascii="Arial" w:eastAsia="Calibri" w:hAnsi="Arial" w:cs="Arial"/>
          <w:i/>
          <w:sz w:val="22"/>
          <w:szCs w:val="22"/>
        </w:rPr>
        <w:t>Note: The resources cited in Appendix C are not exhaustive.</w:t>
      </w:r>
    </w:p>
    <w:p w:rsidR="00C8298E" w:rsidRPr="00C8298E" w:rsidRDefault="00C8298E" w:rsidP="00C8298E">
      <w:pPr>
        <w:rPr>
          <w:rFonts w:ascii="Arial" w:eastAsia="Calibri" w:hAnsi="Arial" w:cs="Arial"/>
          <w:sz w:val="22"/>
          <w:szCs w:val="22"/>
        </w:rPr>
      </w:pPr>
    </w:p>
    <w:p w:rsidR="00BC30B2" w:rsidRPr="00373580" w:rsidRDefault="00BC30B2" w:rsidP="00373580">
      <w:pPr>
        <w:pStyle w:val="Heading1-1"/>
        <w:shd w:val="clear" w:color="auto" w:fill="auto"/>
        <w:ind w:left="0" w:firstLine="0"/>
        <w:rPr>
          <w:rFonts w:ascii="Verdana" w:hAnsi="Verdana"/>
          <w:color w:val="4F81BD"/>
        </w:rPr>
      </w:pPr>
      <w:bookmarkStart w:id="3" w:name="_Toc356374330"/>
      <w:bookmarkStart w:id="4" w:name="_Toc468361541"/>
      <w:r w:rsidRPr="00373580">
        <w:rPr>
          <w:rFonts w:ascii="Verdana" w:hAnsi="Verdana"/>
          <w:color w:val="4F81BD"/>
        </w:rPr>
        <w:t>SMS Competencies</w:t>
      </w:r>
      <w:bookmarkEnd w:id="3"/>
      <w:bookmarkEnd w:id="4"/>
    </w:p>
    <w:p w:rsidR="00C8298E" w:rsidRPr="00C8298E" w:rsidRDefault="00FD4B39" w:rsidP="00C8298E">
      <w:pPr>
        <w:rPr>
          <w:rFonts w:ascii="Arial" w:hAnsi="Arial"/>
          <w:bCs/>
          <w:sz w:val="22"/>
        </w:rPr>
      </w:pPr>
      <w:r>
        <w:rPr>
          <w:rFonts w:ascii="Arial" w:hAnsi="Arial"/>
          <w:bCs/>
          <w:sz w:val="22"/>
        </w:rPr>
        <w:t>T</w:t>
      </w:r>
      <w:r w:rsidRPr="00FD4B39">
        <w:rPr>
          <w:rFonts w:ascii="Arial" w:hAnsi="Arial"/>
          <w:bCs/>
          <w:sz w:val="22"/>
        </w:rPr>
        <w:t xml:space="preserve">he </w:t>
      </w:r>
      <w:r w:rsidR="007B5424">
        <w:rPr>
          <w:rFonts w:ascii="Arial" w:hAnsi="Arial"/>
          <w:bCs/>
          <w:sz w:val="22"/>
        </w:rPr>
        <w:t xml:space="preserve">foundation for the </w:t>
      </w:r>
      <w:r w:rsidRPr="00FD4B39">
        <w:rPr>
          <w:rFonts w:ascii="Arial" w:hAnsi="Arial"/>
          <w:bCs/>
          <w:sz w:val="22"/>
        </w:rPr>
        <w:t>training program outline</w:t>
      </w:r>
      <w:r w:rsidR="0053683C">
        <w:rPr>
          <w:rFonts w:ascii="Arial" w:hAnsi="Arial"/>
          <w:bCs/>
          <w:sz w:val="22"/>
        </w:rPr>
        <w:t xml:space="preserve"> </w:t>
      </w:r>
      <w:r w:rsidR="007B5424">
        <w:rPr>
          <w:rFonts w:ascii="Arial" w:hAnsi="Arial"/>
          <w:bCs/>
          <w:sz w:val="22"/>
        </w:rPr>
        <w:t>is</w:t>
      </w:r>
      <w:r>
        <w:rPr>
          <w:rFonts w:ascii="Arial" w:hAnsi="Arial"/>
          <w:bCs/>
          <w:sz w:val="22"/>
        </w:rPr>
        <w:t xml:space="preserve"> t</w:t>
      </w:r>
      <w:r w:rsidR="00BC30B2" w:rsidRPr="0091164C">
        <w:rPr>
          <w:rFonts w:ascii="Arial" w:hAnsi="Arial"/>
          <w:sz w:val="22"/>
        </w:rPr>
        <w:t>he</w:t>
      </w:r>
      <w:r w:rsidR="00E237AF">
        <w:rPr>
          <w:rFonts w:ascii="Arial" w:hAnsi="Arial"/>
          <w:sz w:val="22"/>
        </w:rPr>
        <w:t xml:space="preserve"> </w:t>
      </w:r>
      <w:r w:rsidR="00BC30B2" w:rsidRPr="0091164C">
        <w:rPr>
          <w:rFonts w:ascii="Arial" w:hAnsi="Arial"/>
          <w:sz w:val="22"/>
        </w:rPr>
        <w:t>competenc</w:t>
      </w:r>
      <w:r w:rsidR="00D75063">
        <w:rPr>
          <w:rFonts w:ascii="Arial" w:hAnsi="Arial"/>
          <w:sz w:val="22"/>
        </w:rPr>
        <w:t xml:space="preserve">y </w:t>
      </w:r>
      <w:r w:rsidR="007B5424">
        <w:rPr>
          <w:rFonts w:ascii="Arial" w:hAnsi="Arial"/>
          <w:sz w:val="22"/>
        </w:rPr>
        <w:t>framework</w:t>
      </w:r>
      <w:r w:rsidR="00BC30B2" w:rsidRPr="0091164C">
        <w:rPr>
          <w:rFonts w:ascii="Arial" w:hAnsi="Arial"/>
          <w:sz w:val="22"/>
        </w:rPr>
        <w:t xml:space="preserve"> </w:t>
      </w:r>
      <w:r w:rsidR="00C8298E" w:rsidRPr="00C8298E">
        <w:rPr>
          <w:rFonts w:ascii="Arial" w:hAnsi="Arial"/>
          <w:bCs/>
          <w:sz w:val="22"/>
        </w:rPr>
        <w:t>in the SM</w:t>
      </w:r>
      <w:r w:rsidR="006F70FE">
        <w:rPr>
          <w:rFonts w:ascii="Arial" w:hAnsi="Arial"/>
          <w:bCs/>
          <w:sz w:val="22"/>
        </w:rPr>
        <w:t xml:space="preserve"> </w:t>
      </w:r>
      <w:r w:rsidR="00C8298E" w:rsidRPr="00C8298E">
        <w:rPr>
          <w:rFonts w:ascii="Arial" w:hAnsi="Arial"/>
          <w:bCs/>
          <w:sz w:val="22"/>
        </w:rPr>
        <w:t xml:space="preserve">ICG’s </w:t>
      </w:r>
      <w:hyperlink r:id="rId20" w:history="1">
        <w:r w:rsidR="00C8298E" w:rsidRPr="00C8298E">
          <w:rPr>
            <w:rStyle w:val="Hyperlink"/>
            <w:rFonts w:ascii="Arial" w:hAnsi="Arial"/>
            <w:bCs/>
            <w:sz w:val="22"/>
          </w:rPr>
          <w:t xml:space="preserve">Inspector </w:t>
        </w:r>
        <w:r w:rsidR="00F64F1E">
          <w:rPr>
            <w:rStyle w:val="Hyperlink"/>
            <w:rFonts w:ascii="Arial" w:hAnsi="Arial"/>
            <w:bCs/>
            <w:sz w:val="22"/>
          </w:rPr>
          <w:t xml:space="preserve">SMS </w:t>
        </w:r>
        <w:r w:rsidR="00C8298E" w:rsidRPr="00C8298E">
          <w:rPr>
            <w:rStyle w:val="Hyperlink"/>
            <w:rFonts w:ascii="Arial" w:hAnsi="Arial"/>
            <w:bCs/>
            <w:sz w:val="22"/>
          </w:rPr>
          <w:t>Competency Guidance</w:t>
        </w:r>
      </w:hyperlink>
      <w:r w:rsidR="00BE7393">
        <w:rPr>
          <w:rFonts w:ascii="Arial" w:hAnsi="Arial"/>
          <w:sz w:val="22"/>
        </w:rPr>
        <w:t>.</w:t>
      </w:r>
      <w:r w:rsidR="00B8552F">
        <w:rPr>
          <w:rFonts w:ascii="Arial" w:hAnsi="Arial"/>
          <w:sz w:val="22"/>
        </w:rPr>
        <w:t xml:space="preserve"> </w:t>
      </w:r>
      <w:r w:rsidR="00BE7393">
        <w:rPr>
          <w:rFonts w:ascii="Arial" w:hAnsi="Arial"/>
          <w:sz w:val="22"/>
        </w:rPr>
        <w:t>Th</w:t>
      </w:r>
      <w:r w:rsidR="003D74BE">
        <w:rPr>
          <w:rFonts w:ascii="Arial" w:hAnsi="Arial"/>
          <w:sz w:val="22"/>
        </w:rPr>
        <w:t>is framework groups</w:t>
      </w:r>
      <w:r w:rsidR="00BE7393">
        <w:rPr>
          <w:rFonts w:ascii="Arial" w:hAnsi="Arial"/>
          <w:sz w:val="22"/>
        </w:rPr>
        <w:t xml:space="preserve"> </w:t>
      </w:r>
      <w:r w:rsidR="003D74BE">
        <w:rPr>
          <w:rFonts w:ascii="Arial" w:hAnsi="Arial"/>
          <w:sz w:val="22"/>
        </w:rPr>
        <w:t xml:space="preserve">the </w:t>
      </w:r>
      <w:r w:rsidR="00BE7393">
        <w:rPr>
          <w:rFonts w:ascii="Arial" w:hAnsi="Arial"/>
          <w:sz w:val="22"/>
        </w:rPr>
        <w:t xml:space="preserve">competencies </w:t>
      </w:r>
      <w:r w:rsidR="003D74BE">
        <w:rPr>
          <w:rFonts w:ascii="Arial" w:hAnsi="Arial"/>
          <w:sz w:val="22"/>
        </w:rPr>
        <w:t>int</w:t>
      </w:r>
      <w:r w:rsidR="00BE7393">
        <w:rPr>
          <w:rFonts w:ascii="Arial" w:hAnsi="Arial"/>
          <w:sz w:val="22"/>
        </w:rPr>
        <w:t>o</w:t>
      </w:r>
      <w:r w:rsidR="003D74BE">
        <w:rPr>
          <w:rFonts w:ascii="Arial" w:hAnsi="Arial"/>
          <w:sz w:val="22"/>
        </w:rPr>
        <w:t xml:space="preserve"> the following core subject areas</w:t>
      </w:r>
      <w:r w:rsidR="00BE7393">
        <w:rPr>
          <w:rFonts w:ascii="Arial" w:hAnsi="Arial"/>
          <w:sz w:val="22"/>
        </w:rPr>
        <w:t>:</w:t>
      </w:r>
    </w:p>
    <w:p w:rsidR="00877A4F" w:rsidRDefault="00877A4F" w:rsidP="00BC30B2">
      <w:pPr>
        <w:rPr>
          <w:rFonts w:ascii="Arial" w:hAnsi="Arial"/>
          <w:sz w:val="22"/>
        </w:rPr>
      </w:pPr>
    </w:p>
    <w:p w:rsidR="00BC30B2" w:rsidRPr="00877A4F" w:rsidRDefault="00DE7CBB" w:rsidP="00287EDE">
      <w:pPr>
        <w:numPr>
          <w:ilvl w:val="0"/>
          <w:numId w:val="3"/>
        </w:numPr>
        <w:spacing w:after="120"/>
        <w:ind w:left="426" w:hanging="426"/>
        <w:rPr>
          <w:rFonts w:ascii="Arial" w:hAnsi="Arial"/>
          <w:sz w:val="20"/>
          <w:szCs w:val="20"/>
        </w:rPr>
      </w:pPr>
      <w:r>
        <w:rPr>
          <w:rFonts w:ascii="Arial" w:hAnsi="Arial" w:cs="Arial"/>
          <w:sz w:val="22"/>
          <w:szCs w:val="22"/>
        </w:rPr>
        <w:t>M</w:t>
      </w:r>
      <w:r w:rsidR="00D75063" w:rsidRPr="00D75063">
        <w:rPr>
          <w:rFonts w:ascii="Arial" w:hAnsi="Arial" w:cs="Arial"/>
          <w:sz w:val="22"/>
          <w:szCs w:val="22"/>
        </w:rPr>
        <w:t>anagem</w:t>
      </w:r>
      <w:bookmarkStart w:id="5" w:name="Managementsystems"/>
      <w:bookmarkEnd w:id="5"/>
      <w:r w:rsidR="00D75063" w:rsidRPr="00D75063">
        <w:rPr>
          <w:rFonts w:ascii="Arial" w:hAnsi="Arial" w:cs="Arial"/>
          <w:sz w:val="22"/>
          <w:szCs w:val="22"/>
        </w:rPr>
        <w:t>ent systems</w:t>
      </w:r>
    </w:p>
    <w:p w:rsidR="00BC30B2" w:rsidRPr="00877A4F" w:rsidRDefault="00D36F9C" w:rsidP="00287EDE">
      <w:pPr>
        <w:numPr>
          <w:ilvl w:val="0"/>
          <w:numId w:val="3"/>
        </w:numPr>
        <w:spacing w:after="120"/>
        <w:ind w:left="426" w:hanging="426"/>
        <w:rPr>
          <w:rFonts w:ascii="Arial" w:hAnsi="Arial"/>
          <w:sz w:val="22"/>
          <w:szCs w:val="22"/>
        </w:rPr>
      </w:pPr>
      <w:bookmarkStart w:id="6" w:name="Regulatoryframeworkandintent"/>
      <w:r>
        <w:rPr>
          <w:rFonts w:ascii="Arial" w:hAnsi="Arial"/>
          <w:sz w:val="22"/>
          <w:szCs w:val="22"/>
        </w:rPr>
        <w:t>R</w:t>
      </w:r>
      <w:r w:rsidR="007B5424">
        <w:rPr>
          <w:rFonts w:ascii="Arial" w:hAnsi="Arial"/>
          <w:sz w:val="22"/>
          <w:szCs w:val="22"/>
        </w:rPr>
        <w:t>egulatory framework and</w:t>
      </w:r>
      <w:r w:rsidR="00D75063" w:rsidRPr="00D75063">
        <w:rPr>
          <w:rFonts w:ascii="Arial" w:hAnsi="Arial"/>
          <w:sz w:val="22"/>
          <w:szCs w:val="22"/>
        </w:rPr>
        <w:t xml:space="preserve"> intent</w:t>
      </w:r>
      <w:bookmarkEnd w:id="6"/>
    </w:p>
    <w:p w:rsidR="00BC30B2" w:rsidRPr="00877A4F" w:rsidRDefault="00D36F9C" w:rsidP="00287EDE">
      <w:pPr>
        <w:numPr>
          <w:ilvl w:val="0"/>
          <w:numId w:val="3"/>
        </w:numPr>
        <w:spacing w:after="120"/>
        <w:ind w:left="426" w:hanging="426"/>
        <w:rPr>
          <w:rFonts w:ascii="Arial" w:hAnsi="Arial"/>
          <w:sz w:val="22"/>
          <w:szCs w:val="22"/>
        </w:rPr>
      </w:pPr>
      <w:bookmarkStart w:id="7" w:name="Oversighttechniques"/>
      <w:r>
        <w:rPr>
          <w:rFonts w:ascii="Arial" w:hAnsi="Arial"/>
          <w:sz w:val="22"/>
          <w:szCs w:val="22"/>
        </w:rPr>
        <w:lastRenderedPageBreak/>
        <w:t>O</w:t>
      </w:r>
      <w:r w:rsidR="007B5424">
        <w:rPr>
          <w:rFonts w:ascii="Arial" w:hAnsi="Arial"/>
          <w:sz w:val="22"/>
          <w:szCs w:val="22"/>
        </w:rPr>
        <w:t>versight techniques</w:t>
      </w:r>
      <w:bookmarkEnd w:id="7"/>
    </w:p>
    <w:p w:rsidR="00BC30B2" w:rsidRPr="00877A4F" w:rsidRDefault="00DE7CBB" w:rsidP="00287EDE">
      <w:pPr>
        <w:numPr>
          <w:ilvl w:val="0"/>
          <w:numId w:val="3"/>
        </w:numPr>
        <w:spacing w:after="120"/>
        <w:ind w:left="426" w:hanging="426"/>
        <w:rPr>
          <w:rFonts w:ascii="Arial" w:hAnsi="Arial"/>
          <w:sz w:val="22"/>
          <w:szCs w:val="22"/>
        </w:rPr>
      </w:pPr>
      <w:bookmarkStart w:id="8" w:name="Organizationalsafetyperformance"/>
      <w:r>
        <w:rPr>
          <w:rFonts w:ascii="Arial" w:hAnsi="Arial"/>
          <w:sz w:val="22"/>
          <w:szCs w:val="22"/>
        </w:rPr>
        <w:t>O</w:t>
      </w:r>
      <w:r w:rsidR="00D75063" w:rsidRPr="00D75063">
        <w:rPr>
          <w:rFonts w:ascii="Arial" w:hAnsi="Arial"/>
          <w:sz w:val="22"/>
          <w:szCs w:val="22"/>
        </w:rPr>
        <w:t>rganizational safety performance</w:t>
      </w:r>
      <w:bookmarkEnd w:id="8"/>
    </w:p>
    <w:p w:rsidR="00BC30B2" w:rsidRPr="00877A4F" w:rsidRDefault="00DE7CBB" w:rsidP="00287EDE">
      <w:pPr>
        <w:numPr>
          <w:ilvl w:val="0"/>
          <w:numId w:val="3"/>
        </w:numPr>
        <w:spacing w:after="120"/>
        <w:ind w:left="426" w:hanging="426"/>
        <w:rPr>
          <w:rFonts w:ascii="Arial" w:hAnsi="Arial"/>
          <w:sz w:val="22"/>
          <w:szCs w:val="22"/>
        </w:rPr>
      </w:pPr>
      <w:bookmarkStart w:id="9" w:name="Organizationalsafetyculture"/>
      <w:r>
        <w:rPr>
          <w:rFonts w:ascii="Arial" w:hAnsi="Arial"/>
          <w:sz w:val="22"/>
          <w:szCs w:val="22"/>
        </w:rPr>
        <w:t>O</w:t>
      </w:r>
      <w:r w:rsidR="00D75063">
        <w:rPr>
          <w:rFonts w:ascii="Arial" w:hAnsi="Arial"/>
          <w:sz w:val="22"/>
          <w:szCs w:val="22"/>
        </w:rPr>
        <w:t>rganizational safety c</w:t>
      </w:r>
      <w:r w:rsidR="00D75063" w:rsidRPr="00D75063">
        <w:rPr>
          <w:rFonts w:ascii="Arial" w:hAnsi="Arial"/>
          <w:sz w:val="22"/>
          <w:szCs w:val="22"/>
        </w:rPr>
        <w:t>ulture</w:t>
      </w:r>
      <w:bookmarkEnd w:id="9"/>
    </w:p>
    <w:p w:rsidR="00BC30B2" w:rsidRPr="00877A4F" w:rsidRDefault="00DE7CBB" w:rsidP="00287EDE">
      <w:pPr>
        <w:numPr>
          <w:ilvl w:val="0"/>
          <w:numId w:val="3"/>
        </w:numPr>
        <w:spacing w:after="120"/>
        <w:ind w:left="426" w:hanging="426"/>
        <w:rPr>
          <w:rFonts w:ascii="Arial" w:hAnsi="Arial"/>
          <w:sz w:val="22"/>
          <w:szCs w:val="22"/>
        </w:rPr>
      </w:pPr>
      <w:bookmarkStart w:id="10" w:name="Confidentialityofsensitiveinfo"/>
      <w:r>
        <w:rPr>
          <w:rFonts w:ascii="Arial" w:hAnsi="Arial"/>
          <w:sz w:val="22"/>
          <w:szCs w:val="22"/>
        </w:rPr>
        <w:t>C</w:t>
      </w:r>
      <w:r w:rsidR="00D75063" w:rsidRPr="00D75063">
        <w:rPr>
          <w:rFonts w:ascii="Arial" w:hAnsi="Arial"/>
          <w:sz w:val="22"/>
          <w:szCs w:val="22"/>
        </w:rPr>
        <w:t>onfidentiality of sensitive information</w:t>
      </w:r>
      <w:bookmarkEnd w:id="10"/>
    </w:p>
    <w:p w:rsidR="00BC30B2" w:rsidRPr="00877A4F" w:rsidRDefault="007B5424" w:rsidP="00287EDE">
      <w:pPr>
        <w:numPr>
          <w:ilvl w:val="0"/>
          <w:numId w:val="3"/>
        </w:numPr>
        <w:spacing w:after="120"/>
        <w:ind w:left="426" w:hanging="426"/>
        <w:rPr>
          <w:rFonts w:ascii="Arial" w:hAnsi="Arial"/>
          <w:sz w:val="22"/>
          <w:szCs w:val="22"/>
        </w:rPr>
      </w:pPr>
      <w:bookmarkStart w:id="11" w:name="Communicationskills"/>
      <w:r>
        <w:rPr>
          <w:rFonts w:ascii="Arial" w:hAnsi="Arial"/>
          <w:sz w:val="22"/>
          <w:szCs w:val="22"/>
        </w:rPr>
        <w:t>Communication skills</w:t>
      </w:r>
      <w:bookmarkEnd w:id="11"/>
    </w:p>
    <w:p w:rsidR="006219A3" w:rsidRPr="00877A4F" w:rsidRDefault="006219A3" w:rsidP="00287EDE">
      <w:pPr>
        <w:numPr>
          <w:ilvl w:val="0"/>
          <w:numId w:val="3"/>
        </w:numPr>
        <w:spacing w:after="120"/>
        <w:ind w:left="426" w:hanging="426"/>
        <w:rPr>
          <w:rFonts w:ascii="Arial" w:hAnsi="Arial"/>
          <w:sz w:val="22"/>
          <w:szCs w:val="22"/>
        </w:rPr>
      </w:pPr>
      <w:bookmarkStart w:id="12" w:name="Systeminteractionsandinterfaces"/>
      <w:r>
        <w:rPr>
          <w:rFonts w:ascii="Arial" w:hAnsi="Arial"/>
          <w:sz w:val="22"/>
          <w:szCs w:val="22"/>
        </w:rPr>
        <w:t>System interactions and interfaces</w:t>
      </w:r>
      <w:bookmarkEnd w:id="12"/>
    </w:p>
    <w:p w:rsidR="00BC30B2" w:rsidRPr="00877A4F" w:rsidRDefault="007B5424" w:rsidP="00287EDE">
      <w:pPr>
        <w:numPr>
          <w:ilvl w:val="0"/>
          <w:numId w:val="3"/>
        </w:numPr>
        <w:spacing w:after="120"/>
        <w:ind w:left="426" w:hanging="426"/>
        <w:rPr>
          <w:rFonts w:ascii="Arial" w:hAnsi="Arial"/>
          <w:sz w:val="22"/>
          <w:szCs w:val="22"/>
        </w:rPr>
      </w:pPr>
      <w:bookmarkStart w:id="13" w:name="Analyticalskills"/>
      <w:r>
        <w:rPr>
          <w:rFonts w:ascii="Arial" w:hAnsi="Arial"/>
          <w:sz w:val="22"/>
          <w:szCs w:val="22"/>
        </w:rPr>
        <w:t>Analytical skills</w:t>
      </w:r>
      <w:bookmarkEnd w:id="13"/>
    </w:p>
    <w:p w:rsidR="00BC30B2" w:rsidRPr="00877A4F" w:rsidRDefault="00D36F9C" w:rsidP="00287EDE">
      <w:pPr>
        <w:numPr>
          <w:ilvl w:val="0"/>
          <w:numId w:val="3"/>
        </w:numPr>
        <w:spacing w:after="120"/>
        <w:ind w:left="426" w:hanging="426"/>
        <w:rPr>
          <w:rFonts w:ascii="Arial" w:hAnsi="Arial"/>
          <w:sz w:val="22"/>
          <w:szCs w:val="22"/>
        </w:rPr>
      </w:pPr>
      <w:bookmarkStart w:id="14" w:name="Decisionmakingskills"/>
      <w:r>
        <w:rPr>
          <w:rFonts w:ascii="Arial" w:hAnsi="Arial"/>
          <w:sz w:val="22"/>
          <w:szCs w:val="22"/>
        </w:rPr>
        <w:t>Decision-</w:t>
      </w:r>
      <w:r w:rsidR="007B5424">
        <w:rPr>
          <w:rFonts w:ascii="Arial" w:hAnsi="Arial"/>
          <w:sz w:val="22"/>
          <w:szCs w:val="22"/>
        </w:rPr>
        <w:t>making skills</w:t>
      </w:r>
      <w:bookmarkEnd w:id="14"/>
    </w:p>
    <w:p w:rsidR="00BC30B2" w:rsidRPr="00877A4F" w:rsidRDefault="00D75063" w:rsidP="00287EDE">
      <w:pPr>
        <w:numPr>
          <w:ilvl w:val="0"/>
          <w:numId w:val="3"/>
        </w:numPr>
        <w:spacing w:after="120"/>
        <w:ind w:left="426" w:hanging="426"/>
        <w:rPr>
          <w:rFonts w:ascii="Arial" w:hAnsi="Arial"/>
          <w:sz w:val="22"/>
          <w:szCs w:val="22"/>
        </w:rPr>
      </w:pPr>
      <w:bookmarkStart w:id="15" w:name="Openmindedness"/>
      <w:r>
        <w:rPr>
          <w:rFonts w:ascii="Arial" w:hAnsi="Arial"/>
          <w:sz w:val="22"/>
          <w:szCs w:val="22"/>
        </w:rPr>
        <w:t>Open-mindedness</w:t>
      </w:r>
      <w:bookmarkEnd w:id="15"/>
    </w:p>
    <w:p w:rsidR="00BC30B2" w:rsidRPr="00877A4F" w:rsidRDefault="00BC30B2" w:rsidP="00287EDE">
      <w:pPr>
        <w:numPr>
          <w:ilvl w:val="0"/>
          <w:numId w:val="3"/>
        </w:numPr>
        <w:spacing w:after="120"/>
        <w:ind w:left="426" w:hanging="426"/>
        <w:rPr>
          <w:rFonts w:ascii="Arial" w:hAnsi="Arial"/>
          <w:sz w:val="22"/>
          <w:szCs w:val="22"/>
        </w:rPr>
      </w:pPr>
      <w:bookmarkStart w:id="16" w:name="Assertiveness"/>
      <w:r w:rsidRPr="00877A4F">
        <w:rPr>
          <w:rFonts w:ascii="Arial" w:hAnsi="Arial"/>
          <w:sz w:val="22"/>
          <w:szCs w:val="22"/>
        </w:rPr>
        <w:t>Asserti</w:t>
      </w:r>
      <w:r w:rsidR="007B5424">
        <w:rPr>
          <w:rFonts w:ascii="Arial" w:hAnsi="Arial"/>
          <w:sz w:val="22"/>
          <w:szCs w:val="22"/>
        </w:rPr>
        <w:t>veness</w:t>
      </w:r>
      <w:bookmarkEnd w:id="16"/>
    </w:p>
    <w:p w:rsidR="00BC30B2" w:rsidRPr="00877A4F" w:rsidRDefault="00D75063" w:rsidP="00287EDE">
      <w:pPr>
        <w:numPr>
          <w:ilvl w:val="0"/>
          <w:numId w:val="3"/>
        </w:numPr>
        <w:spacing w:after="120"/>
        <w:ind w:left="426" w:hanging="426"/>
        <w:rPr>
          <w:rFonts w:ascii="Arial" w:hAnsi="Arial"/>
          <w:sz w:val="22"/>
          <w:szCs w:val="22"/>
        </w:rPr>
      </w:pPr>
      <w:bookmarkStart w:id="17" w:name="Teamwork"/>
      <w:r>
        <w:rPr>
          <w:rFonts w:ascii="Arial" w:hAnsi="Arial"/>
          <w:sz w:val="22"/>
          <w:szCs w:val="22"/>
        </w:rPr>
        <w:t>Teamwork</w:t>
      </w:r>
      <w:bookmarkEnd w:id="17"/>
    </w:p>
    <w:p w:rsidR="00BC30B2" w:rsidRPr="00877A4F" w:rsidRDefault="00D36F9C" w:rsidP="00287EDE">
      <w:pPr>
        <w:numPr>
          <w:ilvl w:val="0"/>
          <w:numId w:val="3"/>
        </w:numPr>
        <w:spacing w:after="120"/>
        <w:ind w:left="426" w:hanging="426"/>
        <w:rPr>
          <w:rFonts w:ascii="Arial" w:hAnsi="Arial"/>
          <w:sz w:val="22"/>
          <w:szCs w:val="22"/>
        </w:rPr>
      </w:pPr>
      <w:bookmarkStart w:id="18" w:name="Judgment"/>
      <w:r>
        <w:rPr>
          <w:rFonts w:ascii="Arial" w:hAnsi="Arial"/>
          <w:sz w:val="22"/>
          <w:szCs w:val="22"/>
        </w:rPr>
        <w:t>Judgment</w:t>
      </w:r>
      <w:bookmarkEnd w:id="18"/>
    </w:p>
    <w:p w:rsidR="00BC30B2" w:rsidRPr="00877A4F" w:rsidRDefault="00DE7CBB" w:rsidP="00287EDE">
      <w:pPr>
        <w:numPr>
          <w:ilvl w:val="0"/>
          <w:numId w:val="3"/>
        </w:numPr>
        <w:spacing w:after="120"/>
        <w:ind w:left="426" w:hanging="426"/>
        <w:rPr>
          <w:rFonts w:ascii="Arial" w:hAnsi="Arial"/>
          <w:sz w:val="22"/>
          <w:szCs w:val="22"/>
        </w:rPr>
      </w:pPr>
      <w:bookmarkStart w:id="19" w:name="Humanandorganizationalfactors"/>
      <w:r>
        <w:rPr>
          <w:rFonts w:ascii="Arial" w:hAnsi="Arial"/>
          <w:sz w:val="22"/>
          <w:szCs w:val="22"/>
        </w:rPr>
        <w:t>H</w:t>
      </w:r>
      <w:r w:rsidR="00D75063" w:rsidRPr="00D75063">
        <w:rPr>
          <w:rFonts w:ascii="Arial" w:hAnsi="Arial"/>
          <w:sz w:val="22"/>
          <w:szCs w:val="22"/>
        </w:rPr>
        <w:t>uman and organizational factors</w:t>
      </w:r>
      <w:bookmarkEnd w:id="19"/>
    </w:p>
    <w:p w:rsidR="00BC30B2" w:rsidRPr="00FD4B39" w:rsidRDefault="00DE7CBB" w:rsidP="00287EDE">
      <w:pPr>
        <w:numPr>
          <w:ilvl w:val="0"/>
          <w:numId w:val="3"/>
        </w:numPr>
        <w:spacing w:after="120"/>
        <w:ind w:left="426" w:hanging="426"/>
        <w:rPr>
          <w:rFonts w:ascii="Arial" w:hAnsi="Arial"/>
          <w:sz w:val="22"/>
          <w:szCs w:val="22"/>
        </w:rPr>
      </w:pPr>
      <w:bookmarkStart w:id="20" w:name="Safetycriticalimplications"/>
      <w:r>
        <w:rPr>
          <w:rFonts w:ascii="Arial" w:hAnsi="Arial"/>
          <w:sz w:val="22"/>
          <w:szCs w:val="22"/>
        </w:rPr>
        <w:t>S</w:t>
      </w:r>
      <w:r w:rsidR="00D75063" w:rsidRPr="00D75063">
        <w:rPr>
          <w:rFonts w:ascii="Arial" w:hAnsi="Arial"/>
          <w:sz w:val="22"/>
          <w:szCs w:val="22"/>
        </w:rPr>
        <w:t>a</w:t>
      </w:r>
      <w:r w:rsidR="006219A3">
        <w:rPr>
          <w:rFonts w:ascii="Arial" w:hAnsi="Arial"/>
          <w:sz w:val="22"/>
          <w:szCs w:val="22"/>
        </w:rPr>
        <w:t>fety-critical implications</w:t>
      </w:r>
      <w:bookmarkEnd w:id="20"/>
    </w:p>
    <w:p w:rsidR="007E0D7F" w:rsidRDefault="007E0D7F" w:rsidP="00E237AF">
      <w:pPr>
        <w:spacing w:before="60" w:after="60"/>
        <w:rPr>
          <w:rFonts w:ascii="Arial" w:eastAsia="Calibri" w:hAnsi="Arial" w:cs="Arial"/>
          <w:sz w:val="22"/>
          <w:szCs w:val="22"/>
        </w:rPr>
      </w:pPr>
    </w:p>
    <w:p w:rsidR="00E237AF" w:rsidRDefault="007E0D7F" w:rsidP="00E237AF">
      <w:pPr>
        <w:spacing w:before="60" w:after="60"/>
        <w:rPr>
          <w:rFonts w:ascii="Arial" w:eastAsia="Calibri" w:hAnsi="Arial" w:cs="Arial"/>
          <w:sz w:val="22"/>
          <w:szCs w:val="22"/>
        </w:rPr>
      </w:pPr>
      <w:r>
        <w:rPr>
          <w:rFonts w:ascii="Arial" w:eastAsia="Calibri" w:hAnsi="Arial" w:cs="Arial"/>
          <w:sz w:val="22"/>
          <w:szCs w:val="22"/>
        </w:rPr>
        <w:t>These core competenc</w:t>
      </w:r>
      <w:r w:rsidR="00DE7CBB">
        <w:rPr>
          <w:rFonts w:ascii="Arial" w:eastAsia="Calibri" w:hAnsi="Arial" w:cs="Arial"/>
          <w:sz w:val="22"/>
          <w:szCs w:val="22"/>
        </w:rPr>
        <w:t>y groups</w:t>
      </w:r>
      <w:r>
        <w:rPr>
          <w:rFonts w:ascii="Arial" w:eastAsia="Calibri" w:hAnsi="Arial" w:cs="Arial"/>
          <w:sz w:val="22"/>
          <w:szCs w:val="22"/>
        </w:rPr>
        <w:t xml:space="preserve"> are referenced by number in the right-most column of the training program outline in Appendix C.</w:t>
      </w:r>
    </w:p>
    <w:p w:rsidR="00426F91" w:rsidRPr="00426F91" w:rsidRDefault="00426F91" w:rsidP="00426F91"/>
    <w:p w:rsidR="00426F91" w:rsidRDefault="00426F91" w:rsidP="00426F91"/>
    <w:p w:rsidR="00426F91" w:rsidRDefault="00426F91" w:rsidP="00426F91">
      <w:pPr>
        <w:tabs>
          <w:tab w:val="left" w:pos="7050"/>
        </w:tabs>
      </w:pPr>
      <w:r>
        <w:tab/>
      </w:r>
    </w:p>
    <w:p w:rsidR="00222208" w:rsidRPr="00426F91" w:rsidRDefault="00426F91" w:rsidP="00961A10">
      <w:pPr>
        <w:tabs>
          <w:tab w:val="left" w:pos="7050"/>
        </w:tabs>
        <w:sectPr w:rsidR="00222208" w:rsidRPr="00426F91" w:rsidSect="0093284A">
          <w:footerReference w:type="default" r:id="rId21"/>
          <w:pgSz w:w="12240" w:h="15840" w:code="1"/>
          <w:pgMar w:top="1440" w:right="1440" w:bottom="1440" w:left="1440" w:header="576" w:footer="576" w:gutter="0"/>
          <w:pgNumType w:start="1"/>
          <w:cols w:space="720"/>
          <w:docGrid w:linePitch="360"/>
        </w:sectPr>
      </w:pPr>
      <w:r>
        <w:tab/>
      </w:r>
    </w:p>
    <w:p w:rsidR="002447DA" w:rsidRPr="00373580" w:rsidRDefault="0031024B" w:rsidP="00C35846">
      <w:pPr>
        <w:pStyle w:val="Appendixtitle"/>
        <w:rPr>
          <w:b/>
          <w:lang w:val="en-CA" w:eastAsia="en-GB"/>
        </w:rPr>
      </w:pPr>
      <w:bookmarkStart w:id="21" w:name="_Toc468361542"/>
      <w:r w:rsidRPr="00373580">
        <w:rPr>
          <w:b/>
          <w:lang w:eastAsia="en-GB"/>
        </w:rPr>
        <w:lastRenderedPageBreak/>
        <w:t xml:space="preserve">Appendix </w:t>
      </w:r>
      <w:r w:rsidR="009430D1" w:rsidRPr="00373580">
        <w:rPr>
          <w:b/>
          <w:lang w:eastAsia="en-GB"/>
        </w:rPr>
        <w:t>A</w:t>
      </w:r>
      <w:r w:rsidR="00577504" w:rsidRPr="00373580">
        <w:rPr>
          <w:b/>
          <w:lang w:eastAsia="en-GB"/>
        </w:rPr>
        <w:t>:</w:t>
      </w:r>
      <w:r w:rsidR="0026013C" w:rsidRPr="00373580">
        <w:rPr>
          <w:b/>
          <w:lang w:eastAsia="en-GB"/>
        </w:rPr>
        <w:br/>
      </w:r>
      <w:r w:rsidR="002447DA" w:rsidRPr="00373580">
        <w:rPr>
          <w:b/>
          <w:lang w:val="en-CA" w:eastAsia="en-GB"/>
        </w:rPr>
        <w:t xml:space="preserve">Pre-existing </w:t>
      </w:r>
      <w:r w:rsidR="00790095" w:rsidRPr="00373580">
        <w:rPr>
          <w:b/>
          <w:lang w:val="en-CA" w:eastAsia="en-GB"/>
        </w:rPr>
        <w:t xml:space="preserve">Inspector </w:t>
      </w:r>
      <w:r w:rsidR="002447DA" w:rsidRPr="00373580">
        <w:rPr>
          <w:b/>
          <w:lang w:val="en-CA" w:eastAsia="en-GB"/>
        </w:rPr>
        <w:t>Competencies</w:t>
      </w:r>
      <w:bookmarkEnd w:id="21"/>
    </w:p>
    <w:p w:rsidR="002447DA" w:rsidRPr="00117F0C" w:rsidRDefault="002447DA" w:rsidP="00C35846">
      <w:pPr>
        <w:pStyle w:val="Appendixtitle"/>
        <w:rPr>
          <w:lang w:val="en-CA" w:eastAsia="en-GB"/>
        </w:rPr>
      </w:pPr>
    </w:p>
    <w:p w:rsidR="00790095" w:rsidRPr="00790095" w:rsidRDefault="00790095" w:rsidP="00790095">
      <w:pPr>
        <w:spacing w:after="120"/>
        <w:rPr>
          <w:rFonts w:ascii="Arial" w:hAnsi="Arial" w:cs="Arial"/>
          <w:noProof/>
          <w:sz w:val="22"/>
          <w:szCs w:val="22"/>
          <w:lang w:val="en-CA"/>
        </w:rPr>
      </w:pPr>
      <w:r w:rsidRPr="00790095">
        <w:rPr>
          <w:rFonts w:ascii="Arial" w:hAnsi="Arial" w:cs="Arial"/>
          <w:noProof/>
          <w:sz w:val="22"/>
          <w:szCs w:val="22"/>
          <w:lang w:val="en-CA"/>
        </w:rPr>
        <w:t>The</w:t>
      </w:r>
      <w:r>
        <w:rPr>
          <w:rFonts w:ascii="Arial" w:hAnsi="Arial" w:cs="Arial"/>
          <w:noProof/>
          <w:sz w:val="22"/>
          <w:szCs w:val="22"/>
          <w:lang w:val="en-CA"/>
        </w:rPr>
        <w:t xml:space="preserve"> following </w:t>
      </w:r>
      <w:r w:rsidRPr="00790095">
        <w:rPr>
          <w:rFonts w:ascii="Arial" w:hAnsi="Arial" w:cs="Arial"/>
          <w:noProof/>
          <w:sz w:val="22"/>
          <w:szCs w:val="22"/>
          <w:lang w:val="en-CA"/>
        </w:rPr>
        <w:t xml:space="preserve">competencies </w:t>
      </w:r>
      <w:r w:rsidR="00F64F1E">
        <w:rPr>
          <w:rFonts w:ascii="Arial" w:hAnsi="Arial" w:cs="Arial"/>
          <w:noProof/>
          <w:sz w:val="22"/>
          <w:szCs w:val="22"/>
          <w:lang w:val="en-CA"/>
        </w:rPr>
        <w:t>from SM</w:t>
      </w:r>
      <w:r w:rsidR="006F70FE">
        <w:rPr>
          <w:rFonts w:ascii="Arial" w:hAnsi="Arial" w:cs="Arial"/>
          <w:noProof/>
          <w:sz w:val="22"/>
          <w:szCs w:val="22"/>
          <w:lang w:val="en-CA"/>
        </w:rPr>
        <w:t xml:space="preserve"> </w:t>
      </w:r>
      <w:r w:rsidR="00F64F1E">
        <w:rPr>
          <w:rFonts w:ascii="Arial" w:hAnsi="Arial" w:cs="Arial"/>
          <w:noProof/>
          <w:sz w:val="22"/>
          <w:szCs w:val="22"/>
          <w:lang w:val="en-CA"/>
        </w:rPr>
        <w:t xml:space="preserve">ICG’s </w:t>
      </w:r>
      <w:r>
        <w:rPr>
          <w:rFonts w:ascii="Arial" w:hAnsi="Arial" w:cs="Arial"/>
          <w:noProof/>
          <w:sz w:val="22"/>
          <w:szCs w:val="22"/>
          <w:lang w:val="en-CA"/>
        </w:rPr>
        <w:t xml:space="preserve">Inspector </w:t>
      </w:r>
      <w:r w:rsidR="00F64F1E">
        <w:rPr>
          <w:rFonts w:ascii="Arial" w:hAnsi="Arial" w:cs="Arial"/>
          <w:noProof/>
          <w:sz w:val="22"/>
          <w:szCs w:val="22"/>
          <w:lang w:val="en-CA"/>
        </w:rPr>
        <w:t xml:space="preserve">SMS </w:t>
      </w:r>
      <w:r>
        <w:rPr>
          <w:rFonts w:ascii="Arial" w:hAnsi="Arial" w:cs="Arial"/>
          <w:noProof/>
          <w:sz w:val="22"/>
          <w:szCs w:val="22"/>
          <w:lang w:val="en-CA"/>
        </w:rPr>
        <w:t xml:space="preserve">Competency Guidance </w:t>
      </w:r>
      <w:r w:rsidRPr="00790095">
        <w:rPr>
          <w:rFonts w:ascii="Arial" w:hAnsi="Arial" w:cs="Arial"/>
          <w:noProof/>
          <w:sz w:val="22"/>
          <w:szCs w:val="22"/>
          <w:lang w:val="en-CA"/>
        </w:rPr>
        <w:t xml:space="preserve">are </w:t>
      </w:r>
      <w:r>
        <w:rPr>
          <w:rFonts w:ascii="Arial" w:hAnsi="Arial" w:cs="Arial"/>
          <w:noProof/>
          <w:sz w:val="22"/>
          <w:szCs w:val="22"/>
          <w:lang w:val="en-CA"/>
        </w:rPr>
        <w:t xml:space="preserve">not addressed in the Training Program Outline because they are </w:t>
      </w:r>
      <w:r w:rsidRPr="00790095">
        <w:rPr>
          <w:rFonts w:ascii="Arial" w:hAnsi="Arial" w:cs="Arial"/>
          <w:noProof/>
          <w:sz w:val="22"/>
          <w:szCs w:val="22"/>
          <w:lang w:val="en-CA"/>
        </w:rPr>
        <w:t xml:space="preserve">considered to be </w:t>
      </w:r>
      <w:r>
        <w:rPr>
          <w:rFonts w:ascii="Arial" w:hAnsi="Arial" w:cs="Arial"/>
          <w:noProof/>
          <w:sz w:val="22"/>
          <w:szCs w:val="22"/>
          <w:lang w:val="en-CA"/>
        </w:rPr>
        <w:t>pre-existing</w:t>
      </w:r>
      <w:r w:rsidRPr="00790095">
        <w:rPr>
          <w:rFonts w:ascii="Arial" w:hAnsi="Arial" w:cs="Arial"/>
          <w:noProof/>
          <w:sz w:val="22"/>
          <w:szCs w:val="22"/>
          <w:lang w:val="en-CA"/>
        </w:rPr>
        <w:t xml:space="preserve"> competencies recommended for inspectors prior to entering </w:t>
      </w:r>
      <w:r>
        <w:rPr>
          <w:rFonts w:ascii="Arial" w:hAnsi="Arial" w:cs="Arial"/>
          <w:noProof/>
          <w:sz w:val="22"/>
          <w:szCs w:val="22"/>
          <w:lang w:val="en-CA"/>
        </w:rPr>
        <w:t>a</w:t>
      </w:r>
      <w:r w:rsidR="00BA6060">
        <w:rPr>
          <w:rFonts w:ascii="Arial" w:hAnsi="Arial" w:cs="Arial"/>
          <w:noProof/>
          <w:sz w:val="22"/>
          <w:szCs w:val="22"/>
          <w:lang w:val="en-CA"/>
        </w:rPr>
        <w:t>n</w:t>
      </w:r>
      <w:r>
        <w:rPr>
          <w:rFonts w:ascii="Arial" w:hAnsi="Arial" w:cs="Arial"/>
          <w:noProof/>
          <w:sz w:val="22"/>
          <w:szCs w:val="22"/>
          <w:lang w:val="en-CA"/>
        </w:rPr>
        <w:t xml:space="preserve"> </w:t>
      </w:r>
      <w:r w:rsidRPr="00790095">
        <w:rPr>
          <w:rFonts w:ascii="Arial" w:hAnsi="Arial" w:cs="Arial"/>
          <w:noProof/>
          <w:sz w:val="22"/>
          <w:szCs w:val="22"/>
          <w:lang w:val="en-CA"/>
        </w:rPr>
        <w:t>SMS training program:</w:t>
      </w:r>
    </w:p>
    <w:p w:rsidR="00E134B3" w:rsidRPr="00E134B3" w:rsidRDefault="00E134B3" w:rsidP="00E134B3">
      <w:pPr>
        <w:spacing w:after="120"/>
        <w:rPr>
          <w:rFonts w:ascii="Arial" w:hAnsi="Arial" w:cs="Arial"/>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351"/>
        <w:gridCol w:w="1999"/>
      </w:tblGrid>
      <w:tr w:rsidR="00F64F1E" w:rsidRPr="00E134B3" w:rsidTr="00F64F1E">
        <w:trPr>
          <w:trHeight w:val="288"/>
          <w:tblHeader/>
        </w:trPr>
        <w:tc>
          <w:tcPr>
            <w:tcW w:w="0" w:type="auto"/>
            <w:tcBorders>
              <w:bottom w:val="single" w:sz="6" w:space="0" w:color="000000"/>
            </w:tcBorders>
            <w:shd w:val="clear" w:color="auto" w:fill="548DD4" w:themeFill="text2" w:themeFillTint="99"/>
            <w:vAlign w:val="center"/>
          </w:tcPr>
          <w:p w:rsidR="00F64F1E" w:rsidRPr="00E134B3" w:rsidRDefault="00D75063" w:rsidP="00F64F1E">
            <w:pPr>
              <w:jc w:val="center"/>
              <w:rPr>
                <w:rFonts w:ascii="Arial" w:hAnsi="Arial" w:cs="Arial"/>
                <w:b/>
                <w:noProof/>
                <w:color w:val="FFFFFF"/>
                <w:sz w:val="22"/>
                <w:szCs w:val="22"/>
              </w:rPr>
            </w:pPr>
            <w:r>
              <w:rPr>
                <w:rFonts w:ascii="Arial" w:hAnsi="Arial" w:cs="Arial"/>
                <w:b/>
                <w:noProof/>
                <w:color w:val="FFFFFF"/>
                <w:sz w:val="22"/>
                <w:szCs w:val="22"/>
              </w:rPr>
              <w:t>SM</w:t>
            </w:r>
            <w:r w:rsidR="006F70FE">
              <w:rPr>
                <w:rFonts w:ascii="Arial" w:hAnsi="Arial" w:cs="Arial"/>
                <w:b/>
                <w:noProof/>
                <w:color w:val="FFFFFF"/>
                <w:sz w:val="22"/>
                <w:szCs w:val="22"/>
              </w:rPr>
              <w:t xml:space="preserve"> </w:t>
            </w:r>
            <w:r>
              <w:rPr>
                <w:rFonts w:ascii="Arial" w:hAnsi="Arial" w:cs="Arial"/>
                <w:b/>
                <w:noProof/>
                <w:color w:val="FFFFFF"/>
                <w:sz w:val="22"/>
                <w:szCs w:val="22"/>
              </w:rPr>
              <w:t xml:space="preserve">ICG </w:t>
            </w:r>
            <w:r w:rsidR="00F64F1E">
              <w:rPr>
                <w:rFonts w:ascii="Arial" w:hAnsi="Arial" w:cs="Arial"/>
                <w:b/>
                <w:noProof/>
                <w:color w:val="FFFFFF"/>
                <w:sz w:val="22"/>
                <w:szCs w:val="22"/>
              </w:rPr>
              <w:t>Competency</w:t>
            </w:r>
          </w:p>
        </w:tc>
        <w:tc>
          <w:tcPr>
            <w:tcW w:w="0" w:type="auto"/>
            <w:tcBorders>
              <w:bottom w:val="single" w:sz="6" w:space="0" w:color="000000"/>
            </w:tcBorders>
            <w:shd w:val="clear" w:color="auto" w:fill="548DD4" w:themeFill="text2" w:themeFillTint="99"/>
            <w:vAlign w:val="center"/>
          </w:tcPr>
          <w:p w:rsidR="00F64F1E" w:rsidRPr="00E134B3" w:rsidRDefault="00D75063" w:rsidP="00F64F1E">
            <w:pPr>
              <w:jc w:val="center"/>
              <w:rPr>
                <w:rFonts w:ascii="Arial" w:hAnsi="Arial" w:cs="Arial"/>
                <w:b/>
                <w:bCs/>
                <w:noProof/>
                <w:color w:val="FFFFFF"/>
                <w:sz w:val="22"/>
                <w:szCs w:val="22"/>
              </w:rPr>
            </w:pPr>
            <w:r>
              <w:rPr>
                <w:rFonts w:ascii="Arial" w:hAnsi="Arial" w:cs="Arial"/>
                <w:b/>
                <w:bCs/>
                <w:noProof/>
                <w:color w:val="FFFFFF"/>
                <w:sz w:val="22"/>
                <w:szCs w:val="22"/>
              </w:rPr>
              <w:t>SM</w:t>
            </w:r>
            <w:r w:rsidR="006F70FE">
              <w:rPr>
                <w:rFonts w:ascii="Arial" w:hAnsi="Arial" w:cs="Arial"/>
                <w:b/>
                <w:bCs/>
                <w:noProof/>
                <w:color w:val="FFFFFF"/>
                <w:sz w:val="22"/>
                <w:szCs w:val="22"/>
              </w:rPr>
              <w:t xml:space="preserve"> </w:t>
            </w:r>
            <w:r>
              <w:rPr>
                <w:rFonts w:ascii="Arial" w:hAnsi="Arial" w:cs="Arial"/>
                <w:b/>
                <w:bCs/>
                <w:noProof/>
                <w:color w:val="FFFFFF"/>
                <w:sz w:val="22"/>
                <w:szCs w:val="22"/>
              </w:rPr>
              <w:t>ICG</w:t>
            </w:r>
            <w:r w:rsidR="00F64F1E" w:rsidRPr="00E134B3">
              <w:rPr>
                <w:rFonts w:ascii="Arial" w:hAnsi="Arial" w:cs="Arial"/>
                <w:b/>
                <w:bCs/>
                <w:noProof/>
                <w:color w:val="FFFFFF"/>
                <w:sz w:val="22"/>
                <w:szCs w:val="22"/>
              </w:rPr>
              <w:t xml:space="preserve"> Core Competency</w:t>
            </w:r>
            <w:r>
              <w:rPr>
                <w:rFonts w:ascii="Arial" w:hAnsi="Arial" w:cs="Arial"/>
                <w:b/>
                <w:bCs/>
                <w:noProof/>
                <w:color w:val="FFFFFF"/>
                <w:sz w:val="22"/>
                <w:szCs w:val="22"/>
              </w:rPr>
              <w:t xml:space="preserve"> #</w:t>
            </w:r>
          </w:p>
        </w:tc>
      </w:tr>
      <w:tr w:rsidR="00F64F1E" w:rsidRPr="00E134B3" w:rsidTr="00F64F1E">
        <w:trPr>
          <w:trHeight w:val="332"/>
        </w:trPr>
        <w:tc>
          <w:tcPr>
            <w:tcW w:w="0" w:type="auto"/>
            <w:shd w:val="clear" w:color="auto" w:fill="auto"/>
          </w:tcPr>
          <w:p w:rsidR="00F64F1E" w:rsidRPr="00E134B3" w:rsidRDefault="00B931BB" w:rsidP="00B931BB">
            <w:pPr>
              <w:numPr>
                <w:ilvl w:val="0"/>
                <w:numId w:val="4"/>
              </w:numPr>
              <w:spacing w:after="120"/>
              <w:rPr>
                <w:rFonts w:ascii="Arial" w:hAnsi="Arial" w:cs="Arial"/>
                <w:noProof/>
                <w:sz w:val="22"/>
                <w:szCs w:val="22"/>
              </w:rPr>
            </w:pPr>
            <w:r>
              <w:rPr>
                <w:rFonts w:ascii="Arial" w:hAnsi="Arial" w:cs="Arial"/>
                <w:noProof/>
                <w:sz w:val="22"/>
                <w:szCs w:val="22"/>
              </w:rPr>
              <w:t>Participated in t</w:t>
            </w:r>
            <w:r w:rsidR="00F64F1E" w:rsidRPr="00E134B3">
              <w:rPr>
                <w:rFonts w:ascii="Arial" w:hAnsi="Arial" w:cs="Arial"/>
                <w:noProof/>
                <w:sz w:val="22"/>
                <w:szCs w:val="22"/>
              </w:rPr>
              <w:t xml:space="preserve">raining and </w:t>
            </w:r>
            <w:r>
              <w:rPr>
                <w:rFonts w:ascii="Arial" w:hAnsi="Arial" w:cs="Arial"/>
                <w:noProof/>
                <w:sz w:val="22"/>
                <w:szCs w:val="22"/>
              </w:rPr>
              <w:t xml:space="preserve">has </w:t>
            </w:r>
            <w:r w:rsidR="00F64F1E" w:rsidRPr="00E134B3">
              <w:rPr>
                <w:rFonts w:ascii="Arial" w:hAnsi="Arial" w:cs="Arial"/>
                <w:noProof/>
                <w:sz w:val="22"/>
                <w:szCs w:val="22"/>
              </w:rPr>
              <w:t>demonstrated experience in regulatory surveillance activities</w:t>
            </w:r>
          </w:p>
        </w:tc>
        <w:tc>
          <w:tcPr>
            <w:tcW w:w="0" w:type="auto"/>
          </w:tcPr>
          <w:p w:rsidR="00F64F1E" w:rsidRPr="00E134B3" w:rsidRDefault="00000114" w:rsidP="00F64F1E">
            <w:pPr>
              <w:jc w:val="center"/>
              <w:rPr>
                <w:rFonts w:ascii="Arial" w:hAnsi="Arial" w:cs="Arial"/>
                <w:bCs/>
                <w:noProof/>
                <w:sz w:val="22"/>
                <w:szCs w:val="22"/>
              </w:rPr>
            </w:pPr>
            <w:hyperlink w:anchor="Oversighttechniques" w:history="1">
              <w:r w:rsidR="00F64F1E" w:rsidRPr="0043081F">
                <w:rPr>
                  <w:rStyle w:val="Hyperlink"/>
                  <w:rFonts w:ascii="Arial" w:hAnsi="Arial" w:cs="Arial"/>
                  <w:bCs/>
                  <w:noProof/>
                  <w:sz w:val="22"/>
                  <w:szCs w:val="22"/>
                </w:rPr>
                <w:t>3</w:t>
              </w:r>
            </w:hyperlink>
          </w:p>
        </w:tc>
      </w:tr>
      <w:tr w:rsidR="00F64F1E" w:rsidRPr="00E134B3" w:rsidTr="006139DC">
        <w:trPr>
          <w:trHeight w:val="332"/>
        </w:trPr>
        <w:tc>
          <w:tcPr>
            <w:tcW w:w="0" w:type="auto"/>
            <w:shd w:val="clear" w:color="auto" w:fill="auto"/>
          </w:tcPr>
          <w:p w:rsidR="00F64F1E" w:rsidRPr="00E134B3" w:rsidRDefault="00F64F1E" w:rsidP="004A7489">
            <w:pPr>
              <w:numPr>
                <w:ilvl w:val="0"/>
                <w:numId w:val="4"/>
              </w:numPr>
              <w:spacing w:after="120"/>
              <w:rPr>
                <w:rFonts w:ascii="Arial" w:hAnsi="Arial" w:cs="Arial"/>
                <w:noProof/>
                <w:sz w:val="22"/>
                <w:szCs w:val="22"/>
              </w:rPr>
            </w:pPr>
            <w:r w:rsidRPr="00E134B3">
              <w:rPr>
                <w:rFonts w:ascii="Arial" w:hAnsi="Arial" w:cs="Arial"/>
                <w:noProof/>
                <w:sz w:val="22"/>
                <w:szCs w:val="22"/>
              </w:rPr>
              <w:t>Understands legislation and regulations regarding data disclosure and protection</w:t>
            </w:r>
          </w:p>
        </w:tc>
        <w:tc>
          <w:tcPr>
            <w:tcW w:w="0" w:type="auto"/>
          </w:tcPr>
          <w:p w:rsidR="00F64F1E" w:rsidRPr="00E134B3" w:rsidRDefault="00000114" w:rsidP="00F64F1E">
            <w:pPr>
              <w:spacing w:after="120"/>
              <w:jc w:val="center"/>
              <w:rPr>
                <w:rFonts w:ascii="Arial" w:hAnsi="Arial" w:cs="Arial"/>
                <w:bCs/>
                <w:noProof/>
                <w:sz w:val="22"/>
                <w:szCs w:val="22"/>
              </w:rPr>
            </w:pPr>
            <w:hyperlink w:anchor="Confidentialityofsensitiveinfo" w:history="1">
              <w:r w:rsidR="00F64F1E" w:rsidRPr="00596550">
                <w:rPr>
                  <w:rStyle w:val="Hyperlink"/>
                  <w:rFonts w:ascii="Arial" w:hAnsi="Arial" w:cs="Arial"/>
                  <w:bCs/>
                  <w:noProof/>
                  <w:sz w:val="22"/>
                  <w:szCs w:val="22"/>
                </w:rPr>
                <w:t>6</w:t>
              </w:r>
            </w:hyperlink>
          </w:p>
        </w:tc>
      </w:tr>
      <w:tr w:rsidR="00F64F1E" w:rsidRPr="00E134B3" w:rsidTr="00F64F1E">
        <w:trPr>
          <w:trHeight w:val="332"/>
        </w:trPr>
        <w:tc>
          <w:tcPr>
            <w:tcW w:w="0" w:type="auto"/>
            <w:shd w:val="clear" w:color="auto" w:fill="auto"/>
          </w:tcPr>
          <w:p w:rsidR="00F64F1E" w:rsidRPr="00E134B3" w:rsidRDefault="00B931BB" w:rsidP="004A7489">
            <w:pPr>
              <w:numPr>
                <w:ilvl w:val="0"/>
                <w:numId w:val="4"/>
              </w:numPr>
              <w:spacing w:after="120"/>
              <w:rPr>
                <w:rFonts w:ascii="Arial" w:hAnsi="Arial" w:cs="Arial"/>
                <w:noProof/>
                <w:sz w:val="22"/>
                <w:szCs w:val="22"/>
              </w:rPr>
            </w:pPr>
            <w:r>
              <w:rPr>
                <w:rFonts w:ascii="Arial" w:hAnsi="Arial" w:cs="Arial"/>
                <w:noProof/>
                <w:sz w:val="22"/>
                <w:szCs w:val="22"/>
              </w:rPr>
              <w:t>Demonstrates h</w:t>
            </w:r>
            <w:r w:rsidR="00F64F1E" w:rsidRPr="00E134B3">
              <w:rPr>
                <w:rFonts w:ascii="Arial" w:hAnsi="Arial" w:cs="Arial"/>
                <w:noProof/>
                <w:sz w:val="22"/>
                <w:szCs w:val="22"/>
              </w:rPr>
              <w:t>ighly developed written communication skills</w:t>
            </w:r>
            <w:r w:rsidR="00BA6060">
              <w:rPr>
                <w:rFonts w:ascii="Arial" w:hAnsi="Arial" w:cs="Arial"/>
                <w:noProof/>
                <w:sz w:val="22"/>
                <w:szCs w:val="22"/>
              </w:rPr>
              <w:t>,</w:t>
            </w:r>
            <w:r w:rsidR="00F64F1E" w:rsidRPr="00E134B3">
              <w:rPr>
                <w:rFonts w:ascii="Arial" w:hAnsi="Arial" w:cs="Arial"/>
                <w:noProof/>
                <w:sz w:val="22"/>
                <w:szCs w:val="22"/>
              </w:rPr>
              <w:t xml:space="preserve"> including the ability to write detailed technical reports</w:t>
            </w:r>
          </w:p>
          <w:p w:rsidR="00F64F1E" w:rsidRPr="00E134B3" w:rsidRDefault="00B931BB" w:rsidP="004A7489">
            <w:pPr>
              <w:numPr>
                <w:ilvl w:val="0"/>
                <w:numId w:val="4"/>
              </w:numPr>
              <w:spacing w:after="120"/>
              <w:rPr>
                <w:rFonts w:ascii="Arial" w:hAnsi="Arial" w:cs="Arial"/>
                <w:noProof/>
                <w:sz w:val="22"/>
                <w:szCs w:val="22"/>
              </w:rPr>
            </w:pPr>
            <w:r>
              <w:rPr>
                <w:rFonts w:ascii="Arial" w:hAnsi="Arial" w:cs="Arial"/>
                <w:noProof/>
                <w:sz w:val="22"/>
                <w:szCs w:val="22"/>
              </w:rPr>
              <w:t>Demonstrates e</w:t>
            </w:r>
            <w:r w:rsidR="00F64F1E" w:rsidRPr="00E134B3">
              <w:rPr>
                <w:rFonts w:ascii="Arial" w:hAnsi="Arial" w:cs="Arial"/>
                <w:noProof/>
                <w:sz w:val="22"/>
                <w:szCs w:val="22"/>
              </w:rPr>
              <w:t>xperience and ability to communicate effectively in a complex technical environment</w:t>
            </w:r>
          </w:p>
          <w:p w:rsidR="00F64F1E" w:rsidRPr="00E134B3" w:rsidRDefault="00F64F1E" w:rsidP="004A7489">
            <w:pPr>
              <w:numPr>
                <w:ilvl w:val="0"/>
                <w:numId w:val="4"/>
              </w:numPr>
              <w:spacing w:after="120"/>
              <w:rPr>
                <w:rFonts w:ascii="Arial" w:hAnsi="Arial" w:cs="Arial"/>
                <w:noProof/>
                <w:sz w:val="22"/>
                <w:szCs w:val="22"/>
              </w:rPr>
            </w:pPr>
            <w:r w:rsidRPr="00E134B3">
              <w:rPr>
                <w:rFonts w:ascii="Arial" w:hAnsi="Arial" w:cs="Arial"/>
                <w:noProof/>
                <w:sz w:val="22"/>
                <w:szCs w:val="22"/>
              </w:rPr>
              <w:t>Demonstrates a high level of interpersonal, oral, and written communication skills, including the ability to liaise effectively at a senior level and influence outcomes both internally and with external organizations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adequately manage conflict and confrontation in a work environment</w:t>
            </w:r>
          </w:p>
        </w:tc>
        <w:tc>
          <w:tcPr>
            <w:tcW w:w="0" w:type="auto"/>
          </w:tcPr>
          <w:p w:rsidR="00F64F1E" w:rsidRPr="00E134B3" w:rsidRDefault="00000114" w:rsidP="00F64F1E">
            <w:pPr>
              <w:spacing w:after="120"/>
              <w:jc w:val="center"/>
              <w:rPr>
                <w:rFonts w:ascii="Arial" w:hAnsi="Arial" w:cs="Arial"/>
                <w:bCs/>
                <w:noProof/>
                <w:sz w:val="22"/>
                <w:szCs w:val="22"/>
              </w:rPr>
            </w:pPr>
            <w:hyperlink w:anchor="Communicationskills" w:history="1">
              <w:r w:rsidR="00F64F1E" w:rsidRPr="00596550">
                <w:rPr>
                  <w:rStyle w:val="Hyperlink"/>
                  <w:rFonts w:ascii="Arial" w:hAnsi="Arial" w:cs="Arial"/>
                  <w:bCs/>
                  <w:noProof/>
                  <w:sz w:val="22"/>
                  <w:szCs w:val="22"/>
                </w:rPr>
                <w:t>7</w:t>
              </w:r>
            </w:hyperlink>
          </w:p>
        </w:tc>
      </w:tr>
      <w:tr w:rsidR="00F64F1E" w:rsidRPr="00E134B3" w:rsidTr="006139DC">
        <w:trPr>
          <w:trHeight w:val="332"/>
        </w:trPr>
        <w:tc>
          <w:tcPr>
            <w:tcW w:w="0" w:type="auto"/>
            <w:shd w:val="clear" w:color="auto" w:fill="auto"/>
          </w:tcPr>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use logic and analysis to arrive at appropriate conclusions from relevant information and assumptions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infer, categorize, organize, and connect related concepts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exercise judgment, intelligence, and discretion in making decisions</w:t>
            </w:r>
          </w:p>
          <w:p w:rsidR="00F64F1E" w:rsidRPr="00E134B3" w:rsidRDefault="00BA6060" w:rsidP="004A7489">
            <w:pPr>
              <w:numPr>
                <w:ilvl w:val="0"/>
                <w:numId w:val="4"/>
              </w:numPr>
              <w:spacing w:after="120"/>
              <w:rPr>
                <w:rFonts w:ascii="Arial" w:hAnsi="Arial" w:cs="Arial"/>
                <w:noProof/>
                <w:sz w:val="22"/>
                <w:szCs w:val="22"/>
              </w:rPr>
            </w:pPr>
            <w:r>
              <w:rPr>
                <w:rFonts w:ascii="Arial" w:hAnsi="Arial" w:cs="Arial"/>
                <w:noProof/>
                <w:sz w:val="22"/>
                <w:szCs w:val="22"/>
              </w:rPr>
              <w:t>Demonstrates s</w:t>
            </w:r>
            <w:r w:rsidR="00F64F1E" w:rsidRPr="00E134B3">
              <w:rPr>
                <w:rFonts w:ascii="Arial" w:hAnsi="Arial" w:cs="Arial"/>
                <w:noProof/>
                <w:sz w:val="22"/>
                <w:szCs w:val="22"/>
              </w:rPr>
              <w:t>kills that can help identify decision alternatives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envision possible future consequences of alternative solutions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collaborate, communicate, cooperate, learn, negotiate, and listen to ensure effective group decision</w:t>
            </w:r>
            <w:r w:rsidR="00BA6060">
              <w:rPr>
                <w:rFonts w:ascii="Arial" w:hAnsi="Arial" w:cs="Arial"/>
                <w:noProof/>
                <w:sz w:val="22"/>
                <w:szCs w:val="22"/>
              </w:rPr>
              <w:t>-</w:t>
            </w:r>
            <w:r w:rsidR="00F64F1E" w:rsidRPr="00E134B3">
              <w:rPr>
                <w:rFonts w:ascii="Arial" w:hAnsi="Arial" w:cs="Arial"/>
                <w:noProof/>
                <w:sz w:val="22"/>
                <w:szCs w:val="22"/>
              </w:rPr>
              <w:t>making</w:t>
            </w:r>
          </w:p>
          <w:p w:rsidR="00F64F1E" w:rsidRPr="00E134B3" w:rsidRDefault="00F64F1E" w:rsidP="004A7489">
            <w:pPr>
              <w:numPr>
                <w:ilvl w:val="0"/>
                <w:numId w:val="4"/>
              </w:numPr>
              <w:spacing w:after="120"/>
              <w:rPr>
                <w:rFonts w:ascii="Arial" w:hAnsi="Arial" w:cs="Arial"/>
                <w:noProof/>
                <w:sz w:val="22"/>
                <w:szCs w:val="22"/>
              </w:rPr>
            </w:pPr>
            <w:r w:rsidRPr="00E134B3">
              <w:rPr>
                <w:rFonts w:ascii="Arial" w:hAnsi="Arial" w:cs="Arial"/>
                <w:noProof/>
                <w:sz w:val="22"/>
                <w:szCs w:val="22"/>
              </w:rPr>
              <w:t>Skilled in managing emotions and perception issues to ensure objectivity in stressful decision situations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discern what factors contribute to a situation allowing for focusing on </w:t>
            </w:r>
            <w:r w:rsidR="00BA6060">
              <w:rPr>
                <w:rFonts w:ascii="Arial" w:hAnsi="Arial" w:cs="Arial"/>
                <w:noProof/>
                <w:sz w:val="22"/>
                <w:szCs w:val="22"/>
              </w:rPr>
              <w:t xml:space="preserve">an </w:t>
            </w:r>
            <w:r w:rsidR="00F64F1E" w:rsidRPr="00E134B3">
              <w:rPr>
                <w:rFonts w:ascii="Arial" w:hAnsi="Arial" w:cs="Arial"/>
                <w:noProof/>
                <w:sz w:val="22"/>
                <w:szCs w:val="22"/>
              </w:rPr>
              <w:t>appropriate solution</w:t>
            </w:r>
          </w:p>
        </w:tc>
        <w:tc>
          <w:tcPr>
            <w:tcW w:w="0" w:type="auto"/>
          </w:tcPr>
          <w:p w:rsidR="00F64F1E" w:rsidRPr="00E134B3" w:rsidRDefault="00000114" w:rsidP="00F64F1E">
            <w:pPr>
              <w:spacing w:after="120"/>
              <w:jc w:val="center"/>
              <w:rPr>
                <w:rFonts w:ascii="Arial" w:hAnsi="Arial" w:cs="Arial"/>
                <w:bCs/>
                <w:noProof/>
                <w:sz w:val="22"/>
                <w:szCs w:val="22"/>
              </w:rPr>
            </w:pPr>
            <w:hyperlink w:anchor="Decisionmakingskills" w:history="1">
              <w:r w:rsidR="00F64F1E" w:rsidRPr="00596550">
                <w:rPr>
                  <w:rStyle w:val="Hyperlink"/>
                  <w:rFonts w:ascii="Arial" w:hAnsi="Arial" w:cs="Arial"/>
                  <w:bCs/>
                  <w:noProof/>
                  <w:sz w:val="22"/>
                  <w:szCs w:val="22"/>
                </w:rPr>
                <w:t>10</w:t>
              </w:r>
            </w:hyperlink>
          </w:p>
        </w:tc>
      </w:tr>
      <w:tr w:rsidR="00F64F1E" w:rsidRPr="00E134B3" w:rsidTr="006139DC">
        <w:trPr>
          <w:trHeight w:val="332"/>
        </w:trPr>
        <w:tc>
          <w:tcPr>
            <w:tcW w:w="0" w:type="auto"/>
            <w:shd w:val="clear" w:color="auto" w:fill="auto"/>
          </w:tcPr>
          <w:p w:rsidR="00F64F1E" w:rsidRPr="00E134B3" w:rsidRDefault="00F64F1E" w:rsidP="004A7489">
            <w:pPr>
              <w:numPr>
                <w:ilvl w:val="0"/>
                <w:numId w:val="4"/>
              </w:numPr>
              <w:spacing w:after="120"/>
              <w:rPr>
                <w:rFonts w:ascii="Arial" w:hAnsi="Arial" w:cs="Arial"/>
                <w:noProof/>
                <w:sz w:val="22"/>
                <w:szCs w:val="22"/>
              </w:rPr>
            </w:pPr>
            <w:r w:rsidRPr="00E134B3">
              <w:rPr>
                <w:rFonts w:ascii="Arial" w:hAnsi="Arial" w:cs="Arial"/>
                <w:noProof/>
                <w:sz w:val="22"/>
                <w:szCs w:val="22"/>
              </w:rPr>
              <w:lastRenderedPageBreak/>
              <w:t>Rigorous</w:t>
            </w:r>
            <w:r w:rsidR="001B6659">
              <w:rPr>
                <w:rFonts w:ascii="Arial" w:hAnsi="Arial" w:cs="Arial"/>
                <w:noProof/>
                <w:sz w:val="22"/>
                <w:szCs w:val="22"/>
              </w:rPr>
              <w:t>ly</w:t>
            </w:r>
            <w:r w:rsidRPr="00E134B3">
              <w:rPr>
                <w:rFonts w:ascii="Arial" w:hAnsi="Arial" w:cs="Arial"/>
                <w:noProof/>
                <w:sz w:val="22"/>
                <w:szCs w:val="22"/>
              </w:rPr>
              <w:t xml:space="preserve"> and tenacious</w:t>
            </w:r>
            <w:r w:rsidR="001B6659">
              <w:rPr>
                <w:rFonts w:ascii="Arial" w:hAnsi="Arial" w:cs="Arial"/>
                <w:noProof/>
                <w:sz w:val="22"/>
                <w:szCs w:val="22"/>
              </w:rPr>
              <w:t>ly</w:t>
            </w:r>
            <w:r w:rsidRPr="00E134B3">
              <w:rPr>
                <w:rFonts w:ascii="Arial" w:hAnsi="Arial" w:cs="Arial"/>
                <w:noProof/>
                <w:sz w:val="22"/>
                <w:szCs w:val="22"/>
              </w:rPr>
              <w:t xml:space="preserve"> find</w:t>
            </w:r>
            <w:r w:rsidR="001B6659">
              <w:rPr>
                <w:rFonts w:ascii="Arial" w:hAnsi="Arial" w:cs="Arial"/>
                <w:noProof/>
                <w:sz w:val="22"/>
                <w:szCs w:val="22"/>
              </w:rPr>
              <w:t>s</w:t>
            </w:r>
            <w:r w:rsidRPr="00E134B3">
              <w:rPr>
                <w:rFonts w:ascii="Arial" w:hAnsi="Arial" w:cs="Arial"/>
                <w:noProof/>
                <w:sz w:val="22"/>
                <w:szCs w:val="22"/>
              </w:rPr>
              <w:t xml:space="preserve"> proof or objective evidence</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state opinions firmly without either aggressively threatening or submissively accepting the opinions of others</w:t>
            </w:r>
          </w:p>
        </w:tc>
        <w:tc>
          <w:tcPr>
            <w:tcW w:w="0" w:type="auto"/>
          </w:tcPr>
          <w:p w:rsidR="00F64F1E" w:rsidRPr="00E134B3" w:rsidRDefault="00000114" w:rsidP="00F64F1E">
            <w:pPr>
              <w:spacing w:after="120"/>
              <w:jc w:val="center"/>
              <w:rPr>
                <w:rFonts w:ascii="Arial" w:hAnsi="Arial" w:cs="Arial"/>
                <w:bCs/>
                <w:noProof/>
                <w:sz w:val="22"/>
                <w:szCs w:val="22"/>
              </w:rPr>
            </w:pPr>
            <w:hyperlink w:anchor="Assertiveness" w:history="1">
              <w:r w:rsidR="00F64F1E" w:rsidRPr="00596550">
                <w:rPr>
                  <w:rStyle w:val="Hyperlink"/>
                  <w:rFonts w:ascii="Arial" w:hAnsi="Arial" w:cs="Arial"/>
                  <w:bCs/>
                  <w:noProof/>
                  <w:sz w:val="22"/>
                  <w:szCs w:val="22"/>
                </w:rPr>
                <w:t>12</w:t>
              </w:r>
            </w:hyperlink>
          </w:p>
        </w:tc>
      </w:tr>
      <w:tr w:rsidR="00F64F1E" w:rsidRPr="00E134B3" w:rsidTr="006139DC">
        <w:trPr>
          <w:trHeight w:val="332"/>
        </w:trPr>
        <w:tc>
          <w:tcPr>
            <w:tcW w:w="0" w:type="auto"/>
            <w:shd w:val="clear" w:color="auto" w:fill="auto"/>
          </w:tcPr>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collaborate and cooperate to achieve a common goal</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employ cooperative behavio</w:t>
            </w:r>
            <w:r w:rsidR="00BA6060">
              <w:rPr>
                <w:rFonts w:ascii="Arial" w:hAnsi="Arial" w:cs="Arial"/>
                <w:noProof/>
                <w:sz w:val="22"/>
                <w:szCs w:val="22"/>
              </w:rPr>
              <w:t>u</w:t>
            </w:r>
            <w:r w:rsidR="00F64F1E" w:rsidRPr="00E134B3">
              <w:rPr>
                <w:rFonts w:ascii="Arial" w:hAnsi="Arial" w:cs="Arial"/>
                <w:noProof/>
                <w:sz w:val="22"/>
                <w:szCs w:val="22"/>
              </w:rPr>
              <w:t>r to resolve interpersonal problems and optimize member interaction</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build trust and respect among team members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receive and offer constructive feedback to other team members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work with specialists from other technical disciplines</w:t>
            </w:r>
          </w:p>
        </w:tc>
        <w:tc>
          <w:tcPr>
            <w:tcW w:w="0" w:type="auto"/>
          </w:tcPr>
          <w:p w:rsidR="00F64F1E" w:rsidRPr="00E134B3" w:rsidRDefault="00000114" w:rsidP="00F64F1E">
            <w:pPr>
              <w:spacing w:after="120"/>
              <w:jc w:val="center"/>
              <w:rPr>
                <w:rFonts w:ascii="Arial" w:hAnsi="Arial" w:cs="Arial"/>
                <w:bCs/>
                <w:noProof/>
                <w:sz w:val="22"/>
                <w:szCs w:val="22"/>
              </w:rPr>
            </w:pPr>
            <w:hyperlink w:anchor="Teamwork" w:history="1">
              <w:r w:rsidR="00F64F1E" w:rsidRPr="00596550">
                <w:rPr>
                  <w:rStyle w:val="Hyperlink"/>
                  <w:rFonts w:ascii="Arial" w:hAnsi="Arial" w:cs="Arial"/>
                  <w:bCs/>
                  <w:noProof/>
                  <w:sz w:val="22"/>
                  <w:szCs w:val="22"/>
                </w:rPr>
                <w:t>13</w:t>
              </w:r>
            </w:hyperlink>
          </w:p>
        </w:tc>
      </w:tr>
      <w:tr w:rsidR="00F64F1E" w:rsidRPr="00E134B3" w:rsidTr="006139DC">
        <w:trPr>
          <w:trHeight w:val="332"/>
        </w:trPr>
        <w:tc>
          <w:tcPr>
            <w:tcW w:w="0" w:type="auto"/>
            <w:shd w:val="clear" w:color="auto" w:fill="auto"/>
          </w:tcPr>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recognize and mitigate personal biases and emotional involvement when conducting inspections</w:t>
            </w:r>
          </w:p>
          <w:p w:rsidR="00F64F1E" w:rsidRPr="00E134B3" w:rsidRDefault="001B6659" w:rsidP="004A7489">
            <w:pPr>
              <w:numPr>
                <w:ilvl w:val="0"/>
                <w:numId w:val="4"/>
              </w:numPr>
              <w:spacing w:after="120"/>
              <w:rPr>
                <w:rFonts w:ascii="Arial" w:hAnsi="Arial" w:cs="Arial"/>
                <w:noProof/>
                <w:sz w:val="22"/>
                <w:szCs w:val="22"/>
              </w:rPr>
            </w:pPr>
            <w:r>
              <w:rPr>
                <w:rFonts w:ascii="Arial" w:hAnsi="Arial" w:cs="Arial"/>
                <w:noProof/>
                <w:sz w:val="22"/>
                <w:szCs w:val="22"/>
              </w:rPr>
              <w:t>Able</w:t>
            </w:r>
            <w:r w:rsidR="00F64F1E" w:rsidRPr="00E134B3">
              <w:rPr>
                <w:rFonts w:ascii="Arial" w:hAnsi="Arial" w:cs="Arial"/>
                <w:noProof/>
                <w:sz w:val="22"/>
                <w:szCs w:val="22"/>
              </w:rPr>
              <w:t xml:space="preserve"> to justify and document major decisions based on observable signals</w:t>
            </w:r>
          </w:p>
        </w:tc>
        <w:tc>
          <w:tcPr>
            <w:tcW w:w="0" w:type="auto"/>
          </w:tcPr>
          <w:p w:rsidR="00F64F1E" w:rsidRPr="00E134B3" w:rsidRDefault="00000114" w:rsidP="00F64F1E">
            <w:pPr>
              <w:spacing w:after="120"/>
              <w:jc w:val="center"/>
              <w:rPr>
                <w:rFonts w:ascii="Arial" w:hAnsi="Arial" w:cs="Arial"/>
                <w:bCs/>
                <w:noProof/>
                <w:sz w:val="22"/>
                <w:szCs w:val="22"/>
              </w:rPr>
            </w:pPr>
            <w:hyperlink w:anchor="Judgment" w:history="1">
              <w:r w:rsidR="00F64F1E" w:rsidRPr="00596550">
                <w:rPr>
                  <w:rStyle w:val="Hyperlink"/>
                  <w:rFonts w:ascii="Arial" w:hAnsi="Arial" w:cs="Arial"/>
                  <w:bCs/>
                  <w:noProof/>
                  <w:sz w:val="22"/>
                  <w:szCs w:val="22"/>
                </w:rPr>
                <w:t>14</w:t>
              </w:r>
            </w:hyperlink>
          </w:p>
        </w:tc>
      </w:tr>
    </w:tbl>
    <w:p w:rsidR="00790095" w:rsidRPr="00790095" w:rsidRDefault="00790095" w:rsidP="00790095">
      <w:pPr>
        <w:spacing w:after="120"/>
        <w:rPr>
          <w:rFonts w:ascii="Arial" w:hAnsi="Arial" w:cs="Arial"/>
          <w:noProof/>
          <w:sz w:val="22"/>
          <w:szCs w:val="22"/>
          <w:lang w:val="en-CA"/>
        </w:rPr>
      </w:pPr>
    </w:p>
    <w:p w:rsidR="00790095" w:rsidRDefault="00790095" w:rsidP="002447DA">
      <w:pPr>
        <w:spacing w:before="120"/>
        <w:rPr>
          <w:rFonts w:ascii="Verdana" w:hAnsi="Verdana"/>
          <w:color w:val="4F81BD"/>
          <w:sz w:val="28"/>
          <w:lang w:val="en-CA" w:eastAsia="en-GB"/>
        </w:rPr>
        <w:sectPr w:rsidR="00790095" w:rsidSect="00811863">
          <w:footerReference w:type="default" r:id="rId22"/>
          <w:pgSz w:w="12240" w:h="15840" w:code="1"/>
          <w:pgMar w:top="1440" w:right="1440" w:bottom="1440" w:left="1440" w:header="576" w:footer="576" w:gutter="0"/>
          <w:pgNumType w:start="1" w:chapStyle="1"/>
          <w:cols w:space="720"/>
          <w:docGrid w:linePitch="360"/>
        </w:sectPr>
      </w:pPr>
    </w:p>
    <w:p w:rsidR="002447DA" w:rsidRPr="00373580" w:rsidRDefault="002447DA" w:rsidP="00C35846">
      <w:pPr>
        <w:pStyle w:val="Appendixtitle"/>
        <w:rPr>
          <w:b/>
          <w:lang w:eastAsia="en-GB"/>
        </w:rPr>
      </w:pPr>
      <w:bookmarkStart w:id="22" w:name="_Toc468361543"/>
      <w:r w:rsidRPr="00373580">
        <w:rPr>
          <w:b/>
          <w:lang w:eastAsia="en-GB"/>
        </w:rPr>
        <w:lastRenderedPageBreak/>
        <w:t>Appen</w:t>
      </w:r>
      <w:r w:rsidRPr="00373580">
        <w:rPr>
          <w:b/>
        </w:rPr>
        <w:t>dix B</w:t>
      </w:r>
      <w:r w:rsidR="00577504" w:rsidRPr="00373580">
        <w:rPr>
          <w:b/>
        </w:rPr>
        <w:t>:</w:t>
      </w:r>
      <w:r w:rsidR="007014E4" w:rsidRPr="00373580">
        <w:rPr>
          <w:b/>
        </w:rPr>
        <w:br/>
      </w:r>
      <w:r w:rsidRPr="00373580">
        <w:rPr>
          <w:b/>
        </w:rPr>
        <w:t xml:space="preserve">Overview of Training </w:t>
      </w:r>
      <w:r w:rsidRPr="00373580">
        <w:rPr>
          <w:b/>
          <w:lang w:val="en-CA" w:eastAsia="en-GB"/>
        </w:rPr>
        <w:t>Program Outline</w:t>
      </w:r>
      <w:bookmarkEnd w:id="22"/>
    </w:p>
    <w:p w:rsidR="002447DA" w:rsidRPr="00E237AF" w:rsidRDefault="002447DA" w:rsidP="00C35846">
      <w:pPr>
        <w:pStyle w:val="Appendixtitle"/>
        <w:rPr>
          <w:lang w:val="en-CA" w:eastAsia="en-GB"/>
        </w:rPr>
      </w:pPr>
    </w:p>
    <w:p w:rsidR="002447DA" w:rsidRPr="00375F85" w:rsidRDefault="002447DA" w:rsidP="002447DA">
      <w:pPr>
        <w:spacing w:after="120"/>
        <w:rPr>
          <w:rFonts w:ascii="Arial" w:hAnsi="Arial" w:cs="Arial"/>
          <w:noProof/>
          <w:sz w:val="22"/>
          <w:szCs w:val="22"/>
          <w:lang w:val="en-CA"/>
        </w:rPr>
      </w:pPr>
      <w:r w:rsidRPr="00375F85">
        <w:rPr>
          <w:rFonts w:ascii="Arial" w:hAnsi="Arial" w:cs="Arial"/>
          <w:noProof/>
          <w:sz w:val="22"/>
          <w:szCs w:val="22"/>
          <w:lang w:val="en-CA"/>
        </w:rPr>
        <w:t>The Training Program Outline for Inspector SMS Competency consists of four sections in order of progression:</w:t>
      </w:r>
    </w:p>
    <w:p w:rsidR="002447DA" w:rsidRPr="00375F85" w:rsidRDefault="002447DA" w:rsidP="002447DA">
      <w:pPr>
        <w:spacing w:after="120"/>
        <w:rPr>
          <w:rFonts w:ascii="Arial" w:hAnsi="Arial" w:cs="Arial"/>
          <w:noProof/>
          <w:sz w:val="22"/>
          <w:szCs w:val="22"/>
          <w:lang w:val="en-CA"/>
        </w:rPr>
      </w:pPr>
    </w:p>
    <w:p w:rsidR="002447DA" w:rsidRPr="00375F85" w:rsidRDefault="002447DA" w:rsidP="004A7489">
      <w:pPr>
        <w:pStyle w:val="ListParagraph"/>
        <w:numPr>
          <w:ilvl w:val="0"/>
          <w:numId w:val="9"/>
        </w:numPr>
        <w:spacing w:after="120" w:line="240" w:lineRule="auto"/>
        <w:ind w:leftChars="0"/>
        <w:rPr>
          <w:rFonts w:ascii="Arial" w:hAnsi="Arial" w:cs="Arial"/>
          <w:noProof/>
          <w:lang w:val="en-CA"/>
        </w:rPr>
      </w:pPr>
      <w:r w:rsidRPr="00375F85">
        <w:rPr>
          <w:rFonts w:ascii="Arial" w:hAnsi="Arial" w:cs="Arial"/>
          <w:noProof/>
          <w:lang w:val="en-CA"/>
        </w:rPr>
        <w:t>Safety Management Concepts</w:t>
      </w:r>
    </w:p>
    <w:p w:rsidR="002447DA" w:rsidRPr="00375F85" w:rsidRDefault="002447DA" w:rsidP="004A7489">
      <w:pPr>
        <w:pStyle w:val="ListParagraph"/>
        <w:numPr>
          <w:ilvl w:val="0"/>
          <w:numId w:val="9"/>
        </w:numPr>
        <w:spacing w:after="120" w:line="240" w:lineRule="auto"/>
        <w:ind w:leftChars="0"/>
        <w:rPr>
          <w:rFonts w:ascii="Arial" w:hAnsi="Arial" w:cs="Arial"/>
          <w:noProof/>
          <w:lang w:val="en-CA"/>
        </w:rPr>
      </w:pPr>
      <w:r w:rsidRPr="00375F85">
        <w:rPr>
          <w:rFonts w:ascii="Arial" w:hAnsi="Arial" w:cs="Arial"/>
          <w:noProof/>
          <w:lang w:val="en-CA"/>
        </w:rPr>
        <w:t>Regulatory Framework</w:t>
      </w:r>
    </w:p>
    <w:p w:rsidR="002447DA" w:rsidRPr="00375F85" w:rsidRDefault="002447DA" w:rsidP="004A7489">
      <w:pPr>
        <w:pStyle w:val="ListParagraph"/>
        <w:numPr>
          <w:ilvl w:val="0"/>
          <w:numId w:val="9"/>
        </w:numPr>
        <w:spacing w:after="120" w:line="240" w:lineRule="auto"/>
        <w:ind w:leftChars="0"/>
        <w:rPr>
          <w:rFonts w:ascii="Arial" w:hAnsi="Arial" w:cs="Arial"/>
          <w:noProof/>
          <w:lang w:val="en-CA"/>
        </w:rPr>
      </w:pPr>
      <w:r w:rsidRPr="00375F85">
        <w:rPr>
          <w:rFonts w:ascii="Arial" w:hAnsi="Arial" w:cs="Arial"/>
          <w:noProof/>
          <w:lang w:val="en-CA"/>
        </w:rPr>
        <w:t>SMS Components</w:t>
      </w:r>
    </w:p>
    <w:p w:rsidR="002447DA" w:rsidRPr="00375F85" w:rsidRDefault="002447DA" w:rsidP="004A7489">
      <w:pPr>
        <w:pStyle w:val="ListParagraph"/>
        <w:numPr>
          <w:ilvl w:val="0"/>
          <w:numId w:val="12"/>
        </w:numPr>
        <w:spacing w:after="120" w:line="240" w:lineRule="auto"/>
        <w:ind w:leftChars="0"/>
        <w:rPr>
          <w:rFonts w:ascii="Arial" w:hAnsi="Arial" w:cs="Arial"/>
          <w:noProof/>
          <w:lang w:val="en-CA"/>
        </w:rPr>
      </w:pPr>
      <w:r w:rsidRPr="00375F85">
        <w:rPr>
          <w:rFonts w:ascii="Arial" w:hAnsi="Arial" w:cs="Arial"/>
          <w:noProof/>
          <w:lang w:val="en-CA"/>
        </w:rPr>
        <w:t>Safety policy and objectives</w:t>
      </w:r>
    </w:p>
    <w:p w:rsidR="002447DA" w:rsidRPr="00375F85" w:rsidRDefault="002447DA" w:rsidP="004A7489">
      <w:pPr>
        <w:pStyle w:val="ListParagraph"/>
        <w:numPr>
          <w:ilvl w:val="0"/>
          <w:numId w:val="12"/>
        </w:numPr>
        <w:spacing w:after="120" w:line="240" w:lineRule="auto"/>
        <w:ind w:leftChars="0"/>
        <w:rPr>
          <w:rFonts w:ascii="Arial" w:hAnsi="Arial" w:cs="Arial"/>
          <w:noProof/>
          <w:lang w:val="en-CA"/>
        </w:rPr>
      </w:pPr>
      <w:r w:rsidRPr="00375F85">
        <w:rPr>
          <w:rFonts w:ascii="Arial" w:hAnsi="Arial" w:cs="Arial"/>
          <w:noProof/>
          <w:lang w:val="en-CA"/>
        </w:rPr>
        <w:t>Safety risk management</w:t>
      </w:r>
    </w:p>
    <w:p w:rsidR="002447DA" w:rsidRPr="00375F85" w:rsidRDefault="002447DA" w:rsidP="004A7489">
      <w:pPr>
        <w:pStyle w:val="ListParagraph"/>
        <w:numPr>
          <w:ilvl w:val="0"/>
          <w:numId w:val="12"/>
        </w:numPr>
        <w:spacing w:after="120" w:line="240" w:lineRule="auto"/>
        <w:ind w:leftChars="0"/>
        <w:rPr>
          <w:rFonts w:ascii="Arial" w:hAnsi="Arial" w:cs="Arial"/>
          <w:noProof/>
          <w:lang w:val="en-CA"/>
        </w:rPr>
      </w:pPr>
      <w:r w:rsidRPr="00375F85">
        <w:rPr>
          <w:rFonts w:ascii="Arial" w:hAnsi="Arial" w:cs="Arial"/>
          <w:noProof/>
          <w:lang w:val="en-CA"/>
        </w:rPr>
        <w:t>Safety assurance</w:t>
      </w:r>
    </w:p>
    <w:p w:rsidR="002447DA" w:rsidRPr="00375F85" w:rsidRDefault="002447DA" w:rsidP="004A7489">
      <w:pPr>
        <w:pStyle w:val="ListParagraph"/>
        <w:numPr>
          <w:ilvl w:val="0"/>
          <w:numId w:val="12"/>
        </w:numPr>
        <w:spacing w:after="120" w:line="240" w:lineRule="auto"/>
        <w:ind w:leftChars="0"/>
        <w:rPr>
          <w:rFonts w:ascii="Arial" w:hAnsi="Arial" w:cs="Arial"/>
          <w:noProof/>
          <w:lang w:val="en-CA"/>
        </w:rPr>
      </w:pPr>
      <w:r w:rsidRPr="00375F85">
        <w:rPr>
          <w:rFonts w:ascii="Arial" w:hAnsi="Arial" w:cs="Arial"/>
          <w:noProof/>
          <w:lang w:val="en-CA"/>
        </w:rPr>
        <w:t>Safety promotion</w:t>
      </w:r>
    </w:p>
    <w:p w:rsidR="002447DA" w:rsidRPr="00375F85" w:rsidRDefault="002447DA" w:rsidP="004A7489">
      <w:pPr>
        <w:pStyle w:val="ListParagraph"/>
        <w:numPr>
          <w:ilvl w:val="0"/>
          <w:numId w:val="9"/>
        </w:numPr>
        <w:spacing w:after="120" w:line="240" w:lineRule="auto"/>
        <w:ind w:leftChars="0"/>
        <w:rPr>
          <w:rFonts w:ascii="Arial" w:hAnsi="Arial" w:cs="Arial"/>
          <w:noProof/>
          <w:lang w:val="en-CA"/>
        </w:rPr>
      </w:pPr>
      <w:r w:rsidRPr="00375F85">
        <w:rPr>
          <w:rFonts w:ascii="Arial" w:hAnsi="Arial" w:cs="Arial"/>
          <w:noProof/>
          <w:lang w:val="en-CA"/>
        </w:rPr>
        <w:t>SMS Evaluation</w:t>
      </w:r>
    </w:p>
    <w:p w:rsidR="002447DA" w:rsidRPr="00375F85" w:rsidRDefault="002447DA" w:rsidP="002447DA">
      <w:pPr>
        <w:spacing w:after="120"/>
        <w:rPr>
          <w:rFonts w:ascii="Arial" w:hAnsi="Arial" w:cs="Arial"/>
          <w:noProof/>
          <w:color w:val="808080" w:themeColor="background1" w:themeShade="80"/>
          <w:sz w:val="22"/>
          <w:szCs w:val="22"/>
          <w:lang w:val="en-CA"/>
        </w:rPr>
      </w:pPr>
    </w:p>
    <w:p w:rsidR="002447DA" w:rsidRPr="00375F85" w:rsidRDefault="002447DA" w:rsidP="00961A10">
      <w:pPr>
        <w:pStyle w:val="Sectionheading"/>
      </w:pPr>
      <w:bookmarkStart w:id="23" w:name="_Toc468361544"/>
      <w:r w:rsidRPr="00375F85">
        <w:t>Learning Objectives for Training Program Sections</w:t>
      </w:r>
      <w:bookmarkEnd w:id="23"/>
    </w:p>
    <w:p w:rsidR="002447DA" w:rsidRPr="00375F85" w:rsidRDefault="002447DA" w:rsidP="002447DA">
      <w:pPr>
        <w:pStyle w:val="ListParagraph"/>
        <w:spacing w:after="120" w:line="240" w:lineRule="auto"/>
        <w:ind w:left="960"/>
        <w:rPr>
          <w:rFonts w:ascii="Arial" w:hAnsi="Arial" w:cs="Arial"/>
          <w:noProof/>
          <w:color w:val="808080" w:themeColor="background1" w:themeShade="80"/>
          <w:lang w:val="en-CA"/>
        </w:rPr>
      </w:pPr>
    </w:p>
    <w:p w:rsidR="002447DA" w:rsidRPr="00375F85" w:rsidRDefault="002447DA" w:rsidP="00961A10">
      <w:pPr>
        <w:pStyle w:val="Subsectionheading"/>
      </w:pPr>
      <w:bookmarkStart w:id="24" w:name="_Toc468361545"/>
      <w:r w:rsidRPr="00375F85">
        <w:t>Section 1</w:t>
      </w:r>
      <w:r w:rsidR="00457F43">
        <w:t>:</w:t>
      </w:r>
      <w:r w:rsidRPr="00375F85">
        <w:t xml:space="preserve"> Safety Management Concepts</w:t>
      </w:r>
      <w:bookmarkEnd w:id="24"/>
    </w:p>
    <w:p w:rsidR="002447DA" w:rsidRPr="00375F85" w:rsidRDefault="00D75FF3" w:rsidP="004A7489">
      <w:pPr>
        <w:pStyle w:val="ListParagraph"/>
        <w:numPr>
          <w:ilvl w:val="0"/>
          <w:numId w:val="11"/>
        </w:numPr>
        <w:spacing w:after="120" w:line="240" w:lineRule="auto"/>
        <w:ind w:leftChars="0"/>
        <w:rPr>
          <w:rFonts w:ascii="Arial" w:hAnsi="Arial" w:cs="Arial"/>
          <w:noProof/>
          <w:lang w:val="en-CA"/>
        </w:rPr>
      </w:pPr>
      <w:r>
        <w:rPr>
          <w:rFonts w:ascii="Arial" w:hAnsi="Arial" w:cs="Arial"/>
          <w:noProof/>
          <w:lang w:val="en-CA"/>
        </w:rPr>
        <w:t xml:space="preserve">To </w:t>
      </w:r>
      <w:r w:rsidR="00B360F8">
        <w:rPr>
          <w:rFonts w:ascii="Arial" w:hAnsi="Arial" w:cs="Arial"/>
          <w:noProof/>
          <w:lang w:val="en-CA"/>
        </w:rPr>
        <w:t>explain</w:t>
      </w:r>
      <w:r w:rsidR="002447DA" w:rsidRPr="00375F85">
        <w:rPr>
          <w:rFonts w:ascii="Arial" w:hAnsi="Arial" w:cs="Arial"/>
          <w:noProof/>
          <w:lang w:val="en-CA"/>
        </w:rPr>
        <w:t xml:space="preserve"> what a management system is</w:t>
      </w:r>
    </w:p>
    <w:p w:rsidR="002447DA" w:rsidRPr="00375F85" w:rsidRDefault="002447DA" w:rsidP="004A7489">
      <w:pPr>
        <w:pStyle w:val="ListParagraph"/>
        <w:numPr>
          <w:ilvl w:val="0"/>
          <w:numId w:val="11"/>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B360F8">
        <w:rPr>
          <w:rFonts w:ascii="Arial" w:hAnsi="Arial" w:cs="Arial"/>
          <w:noProof/>
          <w:lang w:val="en-CA"/>
        </w:rPr>
        <w:t>identify</w:t>
      </w:r>
      <w:r w:rsidRPr="00375F85">
        <w:rPr>
          <w:rFonts w:ascii="Arial" w:hAnsi="Arial" w:cs="Arial"/>
          <w:noProof/>
          <w:lang w:val="en-CA"/>
        </w:rPr>
        <w:t xml:space="preserve"> how safety is integrated into </w:t>
      </w:r>
      <w:r w:rsidR="00B360F8">
        <w:rPr>
          <w:rFonts w:ascii="Arial" w:hAnsi="Arial" w:cs="Arial"/>
          <w:noProof/>
          <w:lang w:val="en-CA"/>
        </w:rPr>
        <w:t>an</w:t>
      </w:r>
      <w:r w:rsidRPr="00375F85">
        <w:rPr>
          <w:rFonts w:ascii="Arial" w:hAnsi="Arial" w:cs="Arial"/>
          <w:noProof/>
          <w:lang w:val="en-CA"/>
        </w:rPr>
        <w:t xml:space="preserve"> organization’s management system</w:t>
      </w:r>
    </w:p>
    <w:p w:rsidR="002447DA" w:rsidRPr="00375F85" w:rsidRDefault="00D75FF3" w:rsidP="00003E62">
      <w:pPr>
        <w:pStyle w:val="ListParagraph"/>
        <w:numPr>
          <w:ilvl w:val="0"/>
          <w:numId w:val="11"/>
        </w:numPr>
        <w:spacing w:after="120" w:line="240" w:lineRule="auto"/>
        <w:ind w:leftChars="0"/>
        <w:rPr>
          <w:rFonts w:ascii="Arial" w:hAnsi="Arial" w:cs="Arial"/>
          <w:noProof/>
          <w:lang w:val="en-CA"/>
        </w:rPr>
      </w:pPr>
      <w:r>
        <w:rPr>
          <w:rFonts w:ascii="Arial" w:hAnsi="Arial" w:cs="Arial"/>
          <w:noProof/>
          <w:lang w:val="en-CA"/>
        </w:rPr>
        <w:t>To recognize</w:t>
      </w:r>
      <w:r w:rsidR="002447DA" w:rsidRPr="00375F85">
        <w:rPr>
          <w:rFonts w:ascii="Arial" w:hAnsi="Arial" w:cs="Arial"/>
          <w:noProof/>
          <w:lang w:val="en-CA"/>
        </w:rPr>
        <w:t xml:space="preserve"> the </w:t>
      </w:r>
      <w:r w:rsidR="0033198A">
        <w:rPr>
          <w:rFonts w:ascii="Arial" w:hAnsi="Arial" w:cs="Arial"/>
          <w:noProof/>
          <w:lang w:val="en-CA"/>
        </w:rPr>
        <w:t xml:space="preserve">potential </w:t>
      </w:r>
      <w:r w:rsidR="002447DA" w:rsidRPr="00375F85">
        <w:rPr>
          <w:rFonts w:ascii="Arial" w:hAnsi="Arial" w:cs="Arial"/>
          <w:noProof/>
          <w:lang w:val="en-CA"/>
        </w:rPr>
        <w:t>safety impacts of interfaces between an organization’s SMS and other organizations</w:t>
      </w:r>
    </w:p>
    <w:p w:rsidR="002447DA" w:rsidRPr="00375F85" w:rsidRDefault="002447DA" w:rsidP="004A7489">
      <w:pPr>
        <w:pStyle w:val="ListParagraph"/>
        <w:numPr>
          <w:ilvl w:val="0"/>
          <w:numId w:val="11"/>
        </w:numPr>
        <w:spacing w:after="120" w:line="240" w:lineRule="auto"/>
        <w:ind w:leftChars="0"/>
        <w:rPr>
          <w:rFonts w:ascii="Arial" w:hAnsi="Arial" w:cs="Arial"/>
          <w:noProof/>
          <w:u w:val="single"/>
          <w:lang w:val="en-CA"/>
        </w:rPr>
      </w:pPr>
      <w:r w:rsidRPr="00375F85">
        <w:rPr>
          <w:rFonts w:ascii="Arial" w:hAnsi="Arial" w:cs="Arial"/>
          <w:noProof/>
          <w:lang w:val="en-CA"/>
        </w:rPr>
        <w:t xml:space="preserve">To </w:t>
      </w:r>
      <w:r w:rsidR="00D75FF3">
        <w:rPr>
          <w:rFonts w:ascii="Arial" w:hAnsi="Arial" w:cs="Arial"/>
          <w:noProof/>
          <w:lang w:val="en-CA"/>
        </w:rPr>
        <w:t>recognize</w:t>
      </w:r>
      <w:r w:rsidRPr="00375F85">
        <w:rPr>
          <w:rFonts w:ascii="Arial" w:hAnsi="Arial" w:cs="Arial"/>
          <w:noProof/>
          <w:lang w:val="en-CA"/>
        </w:rPr>
        <w:t xml:space="preserve"> the </w:t>
      </w:r>
      <w:r w:rsidR="00003E62">
        <w:rPr>
          <w:rFonts w:ascii="Arial" w:hAnsi="Arial" w:cs="Arial"/>
          <w:noProof/>
          <w:lang w:val="en-CA"/>
        </w:rPr>
        <w:t xml:space="preserve">potential </w:t>
      </w:r>
      <w:r w:rsidRPr="00375F85">
        <w:rPr>
          <w:rFonts w:ascii="Arial" w:hAnsi="Arial" w:cs="Arial"/>
          <w:noProof/>
          <w:lang w:val="en-CA"/>
        </w:rPr>
        <w:t>safety impacts of inter</w:t>
      </w:r>
      <w:r w:rsidR="006E4A09">
        <w:rPr>
          <w:rFonts w:ascii="Arial" w:hAnsi="Arial" w:cs="Arial"/>
          <w:noProof/>
          <w:lang w:val="en-CA"/>
        </w:rPr>
        <w:t>faces between systems within an</w:t>
      </w:r>
      <w:r w:rsidRPr="00375F85">
        <w:rPr>
          <w:rFonts w:ascii="Arial" w:hAnsi="Arial" w:cs="Arial"/>
          <w:noProof/>
          <w:lang w:val="en-CA"/>
        </w:rPr>
        <w:t xml:space="preserve"> organization</w:t>
      </w:r>
    </w:p>
    <w:p w:rsidR="002447DA" w:rsidRPr="00375F85" w:rsidRDefault="002447DA" w:rsidP="004A7489">
      <w:pPr>
        <w:pStyle w:val="ListParagraph"/>
        <w:numPr>
          <w:ilvl w:val="0"/>
          <w:numId w:val="11"/>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1D6DF0">
        <w:rPr>
          <w:rFonts w:ascii="Arial" w:hAnsi="Arial" w:cs="Arial"/>
          <w:noProof/>
          <w:lang w:val="en-CA"/>
        </w:rPr>
        <w:t xml:space="preserve">recognize </w:t>
      </w:r>
      <w:r w:rsidR="00397647">
        <w:rPr>
          <w:rFonts w:ascii="Arial" w:hAnsi="Arial" w:cs="Arial"/>
          <w:noProof/>
          <w:lang w:val="en-CA"/>
        </w:rPr>
        <w:t xml:space="preserve">risks to safety related to </w:t>
      </w:r>
      <w:r w:rsidRPr="00375F85">
        <w:rPr>
          <w:rFonts w:ascii="Arial" w:hAnsi="Arial" w:cs="Arial"/>
          <w:noProof/>
          <w:lang w:val="en-CA"/>
        </w:rPr>
        <w:t xml:space="preserve">human </w:t>
      </w:r>
      <w:r w:rsidR="001D6DF0">
        <w:rPr>
          <w:rFonts w:ascii="Arial" w:hAnsi="Arial" w:cs="Arial"/>
          <w:noProof/>
          <w:lang w:val="en-CA"/>
        </w:rPr>
        <w:t xml:space="preserve">and organizational </w:t>
      </w:r>
      <w:r w:rsidRPr="00375F85">
        <w:rPr>
          <w:rFonts w:ascii="Arial" w:hAnsi="Arial" w:cs="Arial"/>
          <w:noProof/>
          <w:lang w:val="en-CA"/>
        </w:rPr>
        <w:t>factors</w:t>
      </w:r>
    </w:p>
    <w:p w:rsidR="002447DA" w:rsidRPr="00375F85" w:rsidRDefault="002447DA" w:rsidP="004A7489">
      <w:pPr>
        <w:pStyle w:val="ListParagraph"/>
        <w:numPr>
          <w:ilvl w:val="0"/>
          <w:numId w:val="11"/>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D75FF3">
        <w:rPr>
          <w:rFonts w:ascii="Arial" w:hAnsi="Arial" w:cs="Arial"/>
          <w:noProof/>
          <w:lang w:val="en-CA"/>
        </w:rPr>
        <w:t>recognize</w:t>
      </w:r>
      <w:r w:rsidRPr="00375F85">
        <w:rPr>
          <w:rFonts w:ascii="Arial" w:hAnsi="Arial" w:cs="Arial"/>
          <w:noProof/>
          <w:lang w:val="en-CA"/>
        </w:rPr>
        <w:t xml:space="preserve"> the impact of an organization’s safety culture on its safety performance</w:t>
      </w:r>
    </w:p>
    <w:p w:rsidR="002447DA" w:rsidRPr="00375F85" w:rsidRDefault="002447DA" w:rsidP="002447DA">
      <w:pPr>
        <w:spacing w:after="120"/>
        <w:rPr>
          <w:rFonts w:ascii="Arial" w:hAnsi="Arial" w:cs="Arial"/>
          <w:b/>
          <w:noProof/>
          <w:sz w:val="22"/>
          <w:szCs w:val="22"/>
          <w:lang w:val="en-CA"/>
        </w:rPr>
      </w:pPr>
    </w:p>
    <w:p w:rsidR="002447DA" w:rsidRPr="00375F85" w:rsidRDefault="002447DA" w:rsidP="00961A10">
      <w:pPr>
        <w:pStyle w:val="Subsectionheading"/>
      </w:pPr>
      <w:bookmarkStart w:id="25" w:name="_Toc468361546"/>
      <w:r w:rsidRPr="00375F85">
        <w:t>Section 2</w:t>
      </w:r>
      <w:r w:rsidR="00457F43">
        <w:t>:</w:t>
      </w:r>
      <w:r w:rsidRPr="00375F85">
        <w:t xml:space="preserve"> Regulatory Framework</w:t>
      </w:r>
      <w:bookmarkEnd w:id="25"/>
    </w:p>
    <w:p w:rsidR="002447DA" w:rsidRPr="00375F85" w:rsidRDefault="00CD5C43" w:rsidP="004A7489">
      <w:pPr>
        <w:pStyle w:val="ListParagraph"/>
        <w:numPr>
          <w:ilvl w:val="0"/>
          <w:numId w:val="17"/>
        </w:numPr>
        <w:spacing w:after="120" w:line="240" w:lineRule="auto"/>
        <w:ind w:leftChars="0"/>
        <w:rPr>
          <w:rFonts w:ascii="Arial" w:hAnsi="Arial" w:cs="Arial"/>
          <w:noProof/>
          <w:lang w:val="en-CA"/>
        </w:rPr>
      </w:pPr>
      <w:r>
        <w:rPr>
          <w:rFonts w:ascii="Arial" w:hAnsi="Arial" w:cs="Arial"/>
          <w:noProof/>
          <w:lang w:val="en-CA"/>
        </w:rPr>
        <w:t xml:space="preserve">To </w:t>
      </w:r>
      <w:r w:rsidR="00B360F8">
        <w:rPr>
          <w:rFonts w:ascii="Arial" w:hAnsi="Arial" w:cs="Arial"/>
          <w:noProof/>
          <w:lang w:val="en-CA"/>
        </w:rPr>
        <w:t>describe the</w:t>
      </w:r>
      <w:r w:rsidR="002447DA" w:rsidRPr="00375F85">
        <w:rPr>
          <w:rFonts w:ascii="Arial" w:hAnsi="Arial" w:cs="Arial"/>
          <w:noProof/>
          <w:lang w:val="en-CA"/>
        </w:rPr>
        <w:t xml:space="preserve"> </w:t>
      </w:r>
      <w:r>
        <w:rPr>
          <w:rFonts w:ascii="Arial" w:hAnsi="Arial" w:cs="Arial"/>
          <w:noProof/>
          <w:lang w:val="en-CA"/>
        </w:rPr>
        <w:t>applicable</w:t>
      </w:r>
      <w:r w:rsidR="002447DA" w:rsidRPr="00375F85">
        <w:rPr>
          <w:rFonts w:ascii="Arial" w:hAnsi="Arial" w:cs="Arial"/>
          <w:noProof/>
          <w:lang w:val="en-CA"/>
        </w:rPr>
        <w:t xml:space="preserve"> international standards, State legislation</w:t>
      </w:r>
      <w:r w:rsidR="000B6A43">
        <w:rPr>
          <w:rFonts w:ascii="Arial" w:hAnsi="Arial" w:cs="Arial"/>
          <w:noProof/>
          <w:lang w:val="en-CA"/>
        </w:rPr>
        <w:t>,</w:t>
      </w:r>
      <w:r w:rsidR="002447DA" w:rsidRPr="00375F85">
        <w:rPr>
          <w:rFonts w:ascii="Arial" w:hAnsi="Arial" w:cs="Arial"/>
          <w:noProof/>
          <w:lang w:val="en-CA"/>
        </w:rPr>
        <w:t xml:space="preserve"> and regulations</w:t>
      </w:r>
      <w:r w:rsidR="00B8552F">
        <w:rPr>
          <w:rFonts w:ascii="Arial" w:hAnsi="Arial" w:cs="Arial"/>
          <w:noProof/>
          <w:lang w:val="en-CA"/>
        </w:rPr>
        <w:t xml:space="preserve"> </w:t>
      </w:r>
      <w:r w:rsidR="002447DA" w:rsidRPr="00375F85">
        <w:rPr>
          <w:rFonts w:ascii="Arial" w:hAnsi="Arial" w:cs="Arial"/>
          <w:noProof/>
          <w:lang w:val="en-CA"/>
        </w:rPr>
        <w:t>related to aviation safety management</w:t>
      </w:r>
    </w:p>
    <w:p w:rsidR="002447DA" w:rsidRPr="00375F85" w:rsidRDefault="002447DA" w:rsidP="004A7489">
      <w:pPr>
        <w:pStyle w:val="ListParagraph"/>
        <w:numPr>
          <w:ilvl w:val="0"/>
          <w:numId w:val="17"/>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D75FF3">
        <w:rPr>
          <w:rFonts w:ascii="Arial" w:hAnsi="Arial" w:cs="Arial"/>
          <w:noProof/>
          <w:lang w:val="en-CA"/>
        </w:rPr>
        <w:t>explain</w:t>
      </w:r>
      <w:r w:rsidRPr="00375F85">
        <w:rPr>
          <w:rFonts w:ascii="Arial" w:hAnsi="Arial" w:cs="Arial"/>
          <w:noProof/>
          <w:lang w:val="en-CA"/>
        </w:rPr>
        <w:t xml:space="preserve"> the intent of State legislation and regulations related</w:t>
      </w:r>
      <w:r w:rsidR="00C06C29">
        <w:rPr>
          <w:rFonts w:ascii="Arial" w:hAnsi="Arial" w:cs="Arial"/>
          <w:noProof/>
          <w:lang w:val="en-CA"/>
        </w:rPr>
        <w:t xml:space="preserve"> to aviation safety management</w:t>
      </w:r>
    </w:p>
    <w:p w:rsidR="002447DA" w:rsidRPr="00375F85" w:rsidRDefault="002447DA" w:rsidP="004A7489">
      <w:pPr>
        <w:pStyle w:val="ListParagraph"/>
        <w:numPr>
          <w:ilvl w:val="0"/>
          <w:numId w:val="17"/>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D75FF3">
        <w:rPr>
          <w:rFonts w:ascii="Arial" w:hAnsi="Arial" w:cs="Arial"/>
          <w:noProof/>
          <w:lang w:val="en-CA"/>
        </w:rPr>
        <w:t>recognize</w:t>
      </w:r>
      <w:r w:rsidRPr="00375F85">
        <w:rPr>
          <w:rFonts w:ascii="Arial" w:hAnsi="Arial" w:cs="Arial"/>
          <w:noProof/>
          <w:lang w:val="en-CA"/>
        </w:rPr>
        <w:t xml:space="preserve"> the relationship of the State Safety Program</w:t>
      </w:r>
      <w:r w:rsidR="00A7539B">
        <w:rPr>
          <w:rFonts w:ascii="Arial" w:hAnsi="Arial" w:cs="Arial"/>
          <w:noProof/>
          <w:lang w:val="en-CA"/>
        </w:rPr>
        <w:t>me</w:t>
      </w:r>
      <w:r w:rsidRPr="00375F85">
        <w:rPr>
          <w:rFonts w:ascii="Arial" w:hAnsi="Arial" w:cs="Arial"/>
          <w:noProof/>
          <w:lang w:val="en-CA"/>
        </w:rPr>
        <w:t xml:space="preserve"> </w:t>
      </w:r>
      <w:r w:rsidR="000B6A43">
        <w:rPr>
          <w:rFonts w:ascii="Arial" w:hAnsi="Arial" w:cs="Arial"/>
          <w:noProof/>
          <w:lang w:val="en-CA"/>
        </w:rPr>
        <w:t xml:space="preserve">(SSP) </w:t>
      </w:r>
      <w:r w:rsidRPr="00375F85">
        <w:rPr>
          <w:rFonts w:ascii="Arial" w:hAnsi="Arial" w:cs="Arial"/>
          <w:noProof/>
          <w:lang w:val="en-CA"/>
        </w:rPr>
        <w:t>with SMS requirements</w:t>
      </w:r>
    </w:p>
    <w:p w:rsidR="002447DA" w:rsidRPr="00375F85" w:rsidRDefault="002447DA" w:rsidP="004A7489">
      <w:pPr>
        <w:pStyle w:val="ListParagraph"/>
        <w:numPr>
          <w:ilvl w:val="0"/>
          <w:numId w:val="17"/>
        </w:numPr>
        <w:spacing w:after="120" w:line="240" w:lineRule="auto"/>
        <w:ind w:leftChars="0"/>
        <w:rPr>
          <w:rFonts w:ascii="Arial" w:hAnsi="Arial" w:cs="Arial"/>
          <w:noProof/>
          <w:lang w:val="en-CA"/>
        </w:rPr>
      </w:pPr>
      <w:r w:rsidRPr="00375F85">
        <w:rPr>
          <w:rFonts w:ascii="Arial" w:hAnsi="Arial" w:cs="Arial"/>
          <w:noProof/>
          <w:lang w:val="en-CA"/>
        </w:rPr>
        <w:t>To apply State policies and procedures with respect to SMS</w:t>
      </w:r>
    </w:p>
    <w:p w:rsidR="002447DA" w:rsidRPr="00375F85" w:rsidRDefault="002447DA" w:rsidP="004A7489">
      <w:pPr>
        <w:pStyle w:val="ListParagraph"/>
        <w:numPr>
          <w:ilvl w:val="0"/>
          <w:numId w:val="17"/>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B360F8">
        <w:rPr>
          <w:rFonts w:ascii="Arial" w:hAnsi="Arial" w:cs="Arial"/>
          <w:noProof/>
          <w:lang w:val="en-CA"/>
        </w:rPr>
        <w:t>explain</w:t>
      </w:r>
      <w:r w:rsidR="00D75FF3">
        <w:rPr>
          <w:rFonts w:ascii="Arial" w:hAnsi="Arial" w:cs="Arial"/>
          <w:noProof/>
          <w:lang w:val="en-CA"/>
        </w:rPr>
        <w:t xml:space="preserve"> </w:t>
      </w:r>
      <w:r w:rsidRPr="00375F85">
        <w:rPr>
          <w:rFonts w:ascii="Arial" w:hAnsi="Arial" w:cs="Arial"/>
          <w:noProof/>
          <w:lang w:val="en-CA"/>
        </w:rPr>
        <w:t xml:space="preserve">the </w:t>
      </w:r>
      <w:r w:rsidR="0016637D">
        <w:rPr>
          <w:rFonts w:ascii="Arial" w:hAnsi="Arial" w:cs="Arial"/>
          <w:noProof/>
          <w:lang w:val="en-CA"/>
        </w:rPr>
        <w:t>principles</w:t>
      </w:r>
      <w:r w:rsidR="0016637D" w:rsidRPr="00375F85">
        <w:rPr>
          <w:rFonts w:ascii="Arial" w:hAnsi="Arial" w:cs="Arial"/>
          <w:noProof/>
          <w:lang w:val="en-CA"/>
        </w:rPr>
        <w:t xml:space="preserve"> </w:t>
      </w:r>
      <w:r w:rsidRPr="00375F85">
        <w:rPr>
          <w:rFonts w:ascii="Arial" w:hAnsi="Arial" w:cs="Arial"/>
          <w:noProof/>
          <w:lang w:val="en-CA"/>
        </w:rPr>
        <w:t>of prescriptive and performance-based requirements</w:t>
      </w:r>
    </w:p>
    <w:p w:rsidR="002447DA" w:rsidRPr="00375F85" w:rsidRDefault="002447DA" w:rsidP="00961A10">
      <w:pPr>
        <w:pStyle w:val="Subsectionheading"/>
        <w:keepNext/>
      </w:pPr>
      <w:bookmarkStart w:id="26" w:name="_Toc468361547"/>
      <w:r w:rsidRPr="00375F85">
        <w:lastRenderedPageBreak/>
        <w:t>Section 3</w:t>
      </w:r>
      <w:r w:rsidR="00457F43">
        <w:t>:</w:t>
      </w:r>
      <w:r w:rsidRPr="00375F85">
        <w:t xml:space="preserve"> SMS Components</w:t>
      </w:r>
      <w:bookmarkEnd w:id="26"/>
    </w:p>
    <w:p w:rsidR="002447DA" w:rsidRPr="00375F85" w:rsidRDefault="002447DA" w:rsidP="00961A10">
      <w:pPr>
        <w:keepNext/>
        <w:spacing w:after="120"/>
        <w:ind w:firstLine="360"/>
        <w:rPr>
          <w:rFonts w:ascii="Arial" w:hAnsi="Arial" w:cs="Arial"/>
          <w:b/>
          <w:noProof/>
          <w:sz w:val="22"/>
          <w:szCs w:val="22"/>
          <w:lang w:val="en-CA"/>
        </w:rPr>
      </w:pPr>
      <w:r w:rsidRPr="00375F85">
        <w:rPr>
          <w:rFonts w:ascii="Arial" w:hAnsi="Arial" w:cs="Arial"/>
          <w:b/>
          <w:noProof/>
          <w:sz w:val="22"/>
          <w:szCs w:val="22"/>
          <w:lang w:val="en-CA"/>
        </w:rPr>
        <w:t>Component 1</w:t>
      </w:r>
      <w:r w:rsidR="00457F43">
        <w:rPr>
          <w:rFonts w:ascii="Arial" w:hAnsi="Arial" w:cs="Arial"/>
          <w:b/>
          <w:noProof/>
          <w:sz w:val="22"/>
          <w:szCs w:val="22"/>
          <w:lang w:val="en-CA"/>
        </w:rPr>
        <w:t>:</w:t>
      </w:r>
      <w:r w:rsidRPr="00375F85">
        <w:rPr>
          <w:rFonts w:ascii="Arial" w:hAnsi="Arial" w:cs="Arial"/>
          <w:b/>
          <w:noProof/>
          <w:sz w:val="22"/>
          <w:szCs w:val="22"/>
          <w:lang w:val="en-CA"/>
        </w:rPr>
        <w:t xml:space="preserve"> Safety policy and objectives</w:t>
      </w:r>
    </w:p>
    <w:p w:rsidR="002447DA" w:rsidRPr="00375F85" w:rsidRDefault="00B360F8" w:rsidP="004A7489">
      <w:pPr>
        <w:pStyle w:val="ListParagraph"/>
        <w:numPr>
          <w:ilvl w:val="0"/>
          <w:numId w:val="10"/>
        </w:numPr>
        <w:spacing w:after="120" w:line="240" w:lineRule="auto"/>
        <w:ind w:leftChars="0"/>
        <w:rPr>
          <w:rFonts w:ascii="Arial" w:hAnsi="Arial" w:cs="Arial"/>
          <w:noProof/>
          <w:lang w:val="en-CA"/>
        </w:rPr>
      </w:pPr>
      <w:r>
        <w:rPr>
          <w:rFonts w:ascii="Arial" w:hAnsi="Arial" w:cs="Arial"/>
          <w:noProof/>
          <w:lang w:val="en-CA"/>
        </w:rPr>
        <w:t>To distinguish</w:t>
      </w:r>
      <w:r w:rsidR="002447DA" w:rsidRPr="00375F85">
        <w:rPr>
          <w:rFonts w:ascii="Arial" w:hAnsi="Arial" w:cs="Arial"/>
          <w:noProof/>
          <w:lang w:val="en-CA"/>
        </w:rPr>
        <w:t xml:space="preserve"> the accountability and responsibilities of the Accountable Executive,</w:t>
      </w:r>
      <w:r w:rsidR="00B8552F">
        <w:rPr>
          <w:rFonts w:ascii="Arial" w:hAnsi="Arial" w:cs="Arial"/>
          <w:noProof/>
          <w:lang w:val="en-CA"/>
        </w:rPr>
        <w:t xml:space="preserve"> </w:t>
      </w:r>
      <w:r w:rsidR="002447DA" w:rsidRPr="00375F85">
        <w:rPr>
          <w:rFonts w:ascii="Arial" w:hAnsi="Arial" w:cs="Arial"/>
          <w:noProof/>
          <w:lang w:val="en-CA"/>
        </w:rPr>
        <w:t>management, and key safety personnel</w:t>
      </w:r>
    </w:p>
    <w:p w:rsidR="002447DA" w:rsidRPr="00375F85" w:rsidRDefault="002447DA" w:rsidP="004A7489">
      <w:pPr>
        <w:pStyle w:val="ListParagraph"/>
        <w:numPr>
          <w:ilvl w:val="0"/>
          <w:numId w:val="10"/>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B360F8">
        <w:rPr>
          <w:rFonts w:ascii="Arial" w:hAnsi="Arial" w:cs="Arial"/>
          <w:noProof/>
          <w:lang w:val="en-CA"/>
        </w:rPr>
        <w:t xml:space="preserve">discern </w:t>
      </w:r>
      <w:r w:rsidR="006E4A09">
        <w:rPr>
          <w:rFonts w:ascii="Arial" w:hAnsi="Arial" w:cs="Arial"/>
          <w:noProof/>
          <w:lang w:val="en-CA"/>
        </w:rPr>
        <w:t>how management commitment to an</w:t>
      </w:r>
      <w:r w:rsidRPr="00375F85">
        <w:rPr>
          <w:rFonts w:ascii="Arial" w:hAnsi="Arial" w:cs="Arial"/>
          <w:noProof/>
          <w:lang w:val="en-CA"/>
        </w:rPr>
        <w:t xml:space="preserve"> organization’s SMS is reflected in the safety policy and evidenced by their actions throughout the organization</w:t>
      </w:r>
    </w:p>
    <w:p w:rsidR="002447DA" w:rsidRPr="00375F85" w:rsidRDefault="00B360F8" w:rsidP="004A7489">
      <w:pPr>
        <w:pStyle w:val="ListParagraph"/>
        <w:numPr>
          <w:ilvl w:val="0"/>
          <w:numId w:val="10"/>
        </w:numPr>
        <w:spacing w:after="120" w:line="240" w:lineRule="auto"/>
        <w:ind w:leftChars="0"/>
        <w:rPr>
          <w:rFonts w:ascii="Arial" w:hAnsi="Arial" w:cs="Arial"/>
          <w:noProof/>
          <w:lang w:val="en-CA"/>
        </w:rPr>
      </w:pPr>
      <w:r>
        <w:rPr>
          <w:rFonts w:ascii="Arial" w:hAnsi="Arial" w:cs="Arial"/>
          <w:noProof/>
          <w:lang w:val="en-CA"/>
        </w:rPr>
        <w:t>To identify</w:t>
      </w:r>
      <w:r w:rsidR="002447DA" w:rsidRPr="00375F85">
        <w:rPr>
          <w:rFonts w:ascii="Arial" w:hAnsi="Arial" w:cs="Arial"/>
          <w:noProof/>
          <w:lang w:val="en-CA"/>
        </w:rPr>
        <w:t xml:space="preserve"> how organizations set </w:t>
      </w:r>
      <w:r w:rsidR="00CD5C43">
        <w:rPr>
          <w:rFonts w:ascii="Arial" w:hAnsi="Arial" w:cs="Arial"/>
          <w:noProof/>
          <w:lang w:val="en-CA"/>
        </w:rPr>
        <w:t xml:space="preserve">and measure </w:t>
      </w:r>
      <w:r w:rsidR="002447DA" w:rsidRPr="00375F85">
        <w:rPr>
          <w:rFonts w:ascii="Arial" w:hAnsi="Arial" w:cs="Arial"/>
          <w:noProof/>
          <w:lang w:val="en-CA"/>
        </w:rPr>
        <w:t xml:space="preserve">safety </w:t>
      </w:r>
      <w:r w:rsidR="00CD5C43">
        <w:rPr>
          <w:rFonts w:ascii="Arial" w:hAnsi="Arial" w:cs="Arial"/>
          <w:noProof/>
          <w:lang w:val="en-CA"/>
        </w:rPr>
        <w:t>objectives</w:t>
      </w:r>
    </w:p>
    <w:p w:rsidR="002447DA" w:rsidRPr="00375F85" w:rsidRDefault="002447DA" w:rsidP="004A7489">
      <w:pPr>
        <w:pStyle w:val="ListParagraph"/>
        <w:numPr>
          <w:ilvl w:val="0"/>
          <w:numId w:val="10"/>
        </w:numPr>
        <w:spacing w:after="120" w:line="240" w:lineRule="auto"/>
        <w:ind w:leftChars="0"/>
        <w:rPr>
          <w:rFonts w:ascii="Arial" w:hAnsi="Arial" w:cs="Arial"/>
          <w:noProof/>
          <w:lang w:val="en-CA"/>
        </w:rPr>
      </w:pPr>
      <w:r w:rsidRPr="00375F85">
        <w:rPr>
          <w:rFonts w:ascii="Arial" w:hAnsi="Arial" w:cs="Arial"/>
          <w:noProof/>
          <w:lang w:val="en-CA"/>
        </w:rPr>
        <w:t xml:space="preserve">To validate </w:t>
      </w:r>
      <w:r w:rsidR="00CD5C43">
        <w:rPr>
          <w:rFonts w:ascii="Arial" w:hAnsi="Arial" w:cs="Arial"/>
          <w:noProof/>
          <w:lang w:val="en-CA"/>
        </w:rPr>
        <w:t xml:space="preserve">an </w:t>
      </w:r>
      <w:r w:rsidRPr="00375F85">
        <w:rPr>
          <w:rFonts w:ascii="Arial" w:hAnsi="Arial" w:cs="Arial"/>
          <w:noProof/>
          <w:lang w:val="en-CA"/>
        </w:rPr>
        <w:t>organization</w:t>
      </w:r>
      <w:r w:rsidR="00CD5C43">
        <w:rPr>
          <w:rFonts w:ascii="Arial" w:hAnsi="Arial" w:cs="Arial"/>
          <w:noProof/>
          <w:lang w:val="en-CA"/>
        </w:rPr>
        <w:t>’s</w:t>
      </w:r>
      <w:r w:rsidRPr="00375F85">
        <w:rPr>
          <w:rFonts w:ascii="Arial" w:hAnsi="Arial" w:cs="Arial"/>
          <w:noProof/>
          <w:lang w:val="en-CA"/>
        </w:rPr>
        <w:t xml:space="preserve"> emergency response plan</w:t>
      </w:r>
      <w:r w:rsidR="00CD5C43">
        <w:rPr>
          <w:rFonts w:ascii="Arial" w:hAnsi="Arial" w:cs="Arial"/>
          <w:noProof/>
          <w:lang w:val="en-CA"/>
        </w:rPr>
        <w:t xml:space="preserve"> coordination process</w:t>
      </w:r>
    </w:p>
    <w:p w:rsidR="002447DA" w:rsidRPr="00375F85" w:rsidRDefault="00B360F8" w:rsidP="004A7489">
      <w:pPr>
        <w:pStyle w:val="ListParagraph"/>
        <w:numPr>
          <w:ilvl w:val="0"/>
          <w:numId w:val="10"/>
        </w:numPr>
        <w:spacing w:after="120" w:line="240" w:lineRule="auto"/>
        <w:ind w:leftChars="0"/>
        <w:rPr>
          <w:rFonts w:ascii="Arial" w:hAnsi="Arial" w:cs="Arial"/>
          <w:noProof/>
          <w:lang w:val="en-CA"/>
        </w:rPr>
      </w:pPr>
      <w:r>
        <w:rPr>
          <w:rFonts w:ascii="Arial" w:hAnsi="Arial" w:cs="Arial"/>
          <w:noProof/>
          <w:lang w:val="en-CA"/>
        </w:rPr>
        <w:t>To evaluate</w:t>
      </w:r>
      <w:r w:rsidR="002447DA" w:rsidRPr="00375F85">
        <w:rPr>
          <w:rFonts w:ascii="Arial" w:hAnsi="Arial" w:cs="Arial"/>
          <w:noProof/>
          <w:lang w:val="en-CA"/>
        </w:rPr>
        <w:t xml:space="preserve"> an organization’s SMS documentation system</w:t>
      </w:r>
    </w:p>
    <w:p w:rsidR="002447DA" w:rsidRPr="00375F85" w:rsidRDefault="002447DA" w:rsidP="00C80FEB">
      <w:pPr>
        <w:spacing w:before="240" w:after="120"/>
        <w:ind w:firstLine="360"/>
        <w:rPr>
          <w:rFonts w:ascii="Arial" w:hAnsi="Arial" w:cs="Arial"/>
          <w:b/>
          <w:noProof/>
          <w:sz w:val="22"/>
          <w:szCs w:val="22"/>
          <w:lang w:val="en-CA"/>
        </w:rPr>
      </w:pPr>
      <w:r w:rsidRPr="00375F85">
        <w:rPr>
          <w:rFonts w:ascii="Arial" w:hAnsi="Arial" w:cs="Arial"/>
          <w:b/>
          <w:noProof/>
          <w:sz w:val="22"/>
          <w:szCs w:val="22"/>
          <w:lang w:val="en-CA"/>
        </w:rPr>
        <w:t>Component 2</w:t>
      </w:r>
      <w:r w:rsidR="00457F43">
        <w:rPr>
          <w:rFonts w:ascii="Arial" w:hAnsi="Arial" w:cs="Arial"/>
          <w:b/>
          <w:noProof/>
          <w:sz w:val="22"/>
          <w:szCs w:val="22"/>
          <w:lang w:val="en-CA"/>
        </w:rPr>
        <w:t>:</w:t>
      </w:r>
      <w:r w:rsidRPr="00375F85">
        <w:rPr>
          <w:rFonts w:ascii="Arial" w:hAnsi="Arial" w:cs="Arial"/>
          <w:b/>
          <w:noProof/>
          <w:sz w:val="22"/>
          <w:szCs w:val="22"/>
          <w:lang w:val="en-CA"/>
        </w:rPr>
        <w:t xml:space="preserve"> Safety risk management</w:t>
      </w:r>
    </w:p>
    <w:p w:rsidR="00312E27" w:rsidRPr="00375F85" w:rsidRDefault="00B360F8" w:rsidP="00C80FEB">
      <w:pPr>
        <w:pStyle w:val="ListParagraph"/>
        <w:numPr>
          <w:ilvl w:val="0"/>
          <w:numId w:val="13"/>
        </w:numPr>
        <w:spacing w:after="120" w:line="240" w:lineRule="auto"/>
        <w:ind w:leftChars="0"/>
        <w:rPr>
          <w:rFonts w:ascii="Arial" w:hAnsi="Arial" w:cs="Arial"/>
          <w:noProof/>
          <w:lang w:val="en-CA"/>
        </w:rPr>
      </w:pPr>
      <w:r>
        <w:rPr>
          <w:rFonts w:ascii="Arial" w:hAnsi="Arial" w:cs="Arial"/>
          <w:noProof/>
          <w:lang w:val="en-CA"/>
        </w:rPr>
        <w:t>To evaluate</w:t>
      </w:r>
      <w:r w:rsidR="00312E27" w:rsidRPr="00375F85">
        <w:rPr>
          <w:rFonts w:ascii="Arial" w:hAnsi="Arial" w:cs="Arial"/>
          <w:noProof/>
          <w:lang w:val="en-CA"/>
        </w:rPr>
        <w:t xml:space="preserve"> an organization’s safety reporting system</w:t>
      </w:r>
      <w:r w:rsidR="00CD5C43">
        <w:rPr>
          <w:rFonts w:ascii="Arial" w:hAnsi="Arial" w:cs="Arial"/>
          <w:noProof/>
          <w:lang w:val="en-CA"/>
        </w:rPr>
        <w:t xml:space="preserve"> and investigation process</w:t>
      </w:r>
    </w:p>
    <w:p w:rsidR="003F4A17" w:rsidRDefault="002447DA" w:rsidP="004A7489">
      <w:pPr>
        <w:pStyle w:val="ListParagraph"/>
        <w:numPr>
          <w:ilvl w:val="0"/>
          <w:numId w:val="13"/>
        </w:numPr>
        <w:spacing w:after="120" w:line="240" w:lineRule="auto"/>
        <w:ind w:leftChars="0"/>
        <w:rPr>
          <w:rFonts w:ascii="Arial" w:hAnsi="Arial" w:cs="Arial"/>
          <w:noProof/>
          <w:lang w:val="en-CA"/>
        </w:rPr>
      </w:pPr>
      <w:r w:rsidRPr="00375F85">
        <w:rPr>
          <w:rFonts w:ascii="Arial" w:hAnsi="Arial" w:cs="Arial"/>
          <w:noProof/>
          <w:lang w:val="en-CA"/>
        </w:rPr>
        <w:t>To assess an organization’s hazard identification process</w:t>
      </w:r>
      <w:r w:rsidR="00C64BEF">
        <w:rPr>
          <w:rFonts w:ascii="Arial" w:hAnsi="Arial" w:cs="Arial"/>
          <w:noProof/>
          <w:lang w:val="en-CA"/>
        </w:rPr>
        <w:t>es</w:t>
      </w:r>
    </w:p>
    <w:p w:rsidR="002447DA" w:rsidRPr="00375F85" w:rsidRDefault="002447DA" w:rsidP="004A7489">
      <w:pPr>
        <w:pStyle w:val="ListParagraph"/>
        <w:numPr>
          <w:ilvl w:val="0"/>
          <w:numId w:val="13"/>
        </w:numPr>
        <w:spacing w:after="120" w:line="240" w:lineRule="auto"/>
        <w:ind w:leftChars="0"/>
        <w:rPr>
          <w:rFonts w:ascii="Arial" w:hAnsi="Arial" w:cs="Arial"/>
          <w:noProof/>
          <w:lang w:val="en-CA"/>
        </w:rPr>
      </w:pPr>
      <w:r w:rsidRPr="00375F85">
        <w:rPr>
          <w:rFonts w:ascii="Arial" w:hAnsi="Arial" w:cs="Arial"/>
          <w:noProof/>
          <w:lang w:val="en-CA"/>
        </w:rPr>
        <w:t>T</w:t>
      </w:r>
      <w:r w:rsidR="006E4A09">
        <w:rPr>
          <w:rFonts w:ascii="Arial" w:hAnsi="Arial" w:cs="Arial"/>
          <w:noProof/>
          <w:lang w:val="en-CA"/>
        </w:rPr>
        <w:t>o assess the effectiveness of an</w:t>
      </w:r>
      <w:r w:rsidRPr="00375F85">
        <w:rPr>
          <w:rFonts w:ascii="Arial" w:hAnsi="Arial" w:cs="Arial"/>
          <w:noProof/>
          <w:lang w:val="en-CA"/>
        </w:rPr>
        <w:t xml:space="preserve"> organization’s risk management process</w:t>
      </w:r>
    </w:p>
    <w:p w:rsidR="002447DA" w:rsidRPr="00375F85" w:rsidRDefault="002447DA" w:rsidP="00C80FEB">
      <w:pPr>
        <w:spacing w:before="240" w:after="120"/>
        <w:ind w:firstLine="360"/>
        <w:rPr>
          <w:rFonts w:ascii="Arial" w:hAnsi="Arial" w:cs="Arial"/>
          <w:b/>
          <w:noProof/>
          <w:sz w:val="22"/>
          <w:szCs w:val="22"/>
          <w:lang w:val="en-CA"/>
        </w:rPr>
      </w:pPr>
      <w:r w:rsidRPr="00375F85">
        <w:rPr>
          <w:rFonts w:ascii="Arial" w:hAnsi="Arial" w:cs="Arial"/>
          <w:b/>
          <w:noProof/>
          <w:sz w:val="22"/>
          <w:szCs w:val="22"/>
          <w:lang w:val="en-CA"/>
        </w:rPr>
        <w:t>Component 3</w:t>
      </w:r>
      <w:r w:rsidR="00457F43">
        <w:rPr>
          <w:rFonts w:ascii="Arial" w:hAnsi="Arial" w:cs="Arial"/>
          <w:b/>
          <w:noProof/>
          <w:sz w:val="22"/>
          <w:szCs w:val="22"/>
          <w:lang w:val="en-CA"/>
        </w:rPr>
        <w:t>:</w:t>
      </w:r>
      <w:r w:rsidRPr="00375F85">
        <w:rPr>
          <w:rFonts w:ascii="Arial" w:hAnsi="Arial" w:cs="Arial"/>
          <w:b/>
          <w:noProof/>
          <w:sz w:val="22"/>
          <w:szCs w:val="22"/>
          <w:lang w:val="en-CA"/>
        </w:rPr>
        <w:t xml:space="preserve"> Safety assurance</w:t>
      </w:r>
    </w:p>
    <w:p w:rsidR="002447DA" w:rsidRPr="00375F85" w:rsidRDefault="00D75FF3" w:rsidP="00C80FEB">
      <w:pPr>
        <w:pStyle w:val="ListParagraph"/>
        <w:numPr>
          <w:ilvl w:val="0"/>
          <w:numId w:val="14"/>
        </w:numPr>
        <w:spacing w:after="120" w:line="240" w:lineRule="auto"/>
        <w:ind w:leftChars="0"/>
        <w:rPr>
          <w:rFonts w:ascii="Arial" w:hAnsi="Arial" w:cs="Arial"/>
          <w:noProof/>
          <w:lang w:val="en-CA"/>
        </w:rPr>
      </w:pPr>
      <w:r>
        <w:rPr>
          <w:rFonts w:ascii="Arial" w:hAnsi="Arial" w:cs="Arial"/>
        </w:rPr>
        <w:t xml:space="preserve">To </w:t>
      </w:r>
      <w:r w:rsidR="003A2802">
        <w:rPr>
          <w:rFonts w:ascii="Arial" w:hAnsi="Arial" w:cs="Arial"/>
        </w:rPr>
        <w:t>analyze</w:t>
      </w:r>
      <w:r w:rsidR="002447DA" w:rsidRPr="00375F85">
        <w:rPr>
          <w:rFonts w:ascii="Arial" w:hAnsi="Arial" w:cs="Arial"/>
        </w:rPr>
        <w:t xml:space="preserve"> </w:t>
      </w:r>
      <w:r>
        <w:rPr>
          <w:rFonts w:ascii="Arial" w:hAnsi="Arial" w:cs="Arial"/>
        </w:rPr>
        <w:t>an</w:t>
      </w:r>
      <w:r w:rsidR="002447DA" w:rsidRPr="00375F85">
        <w:rPr>
          <w:rFonts w:ascii="Arial" w:hAnsi="Arial" w:cs="Arial"/>
        </w:rPr>
        <w:t xml:space="preserve"> organization’s means to measure safety performance</w:t>
      </w:r>
    </w:p>
    <w:p w:rsidR="002447DA" w:rsidRPr="00375F85" w:rsidRDefault="006E4A09" w:rsidP="004A7489">
      <w:pPr>
        <w:pStyle w:val="ListParagraph"/>
        <w:numPr>
          <w:ilvl w:val="0"/>
          <w:numId w:val="14"/>
        </w:numPr>
        <w:spacing w:after="120" w:line="240" w:lineRule="auto"/>
        <w:ind w:leftChars="0"/>
        <w:rPr>
          <w:rFonts w:ascii="Arial" w:hAnsi="Arial" w:cs="Arial"/>
        </w:rPr>
      </w:pPr>
      <w:r>
        <w:rPr>
          <w:rFonts w:ascii="Arial" w:hAnsi="Arial" w:cs="Arial"/>
        </w:rPr>
        <w:t>To evaluate how an</w:t>
      </w:r>
      <w:r w:rsidR="002447DA" w:rsidRPr="00375F85">
        <w:rPr>
          <w:rFonts w:ascii="Arial" w:hAnsi="Arial" w:cs="Arial"/>
        </w:rPr>
        <w:t xml:space="preserve"> organization</w:t>
      </w:r>
      <w:r w:rsidR="002447DA" w:rsidRPr="00375F85">
        <w:rPr>
          <w:rFonts w:ascii="Arial" w:hAnsi="Arial" w:cs="Arial"/>
          <w:noProof/>
          <w:lang w:val="en-CA"/>
        </w:rPr>
        <w:t xml:space="preserve"> assesses its safety performance compared with its safety objectives</w:t>
      </w:r>
    </w:p>
    <w:p w:rsidR="002447DA" w:rsidRPr="00375F85" w:rsidRDefault="00D75FF3" w:rsidP="004A7489">
      <w:pPr>
        <w:pStyle w:val="ListParagraph"/>
        <w:numPr>
          <w:ilvl w:val="0"/>
          <w:numId w:val="14"/>
        </w:numPr>
        <w:spacing w:after="120" w:line="240" w:lineRule="auto"/>
        <w:ind w:leftChars="0"/>
        <w:rPr>
          <w:rFonts w:ascii="Arial" w:hAnsi="Arial" w:cs="Arial"/>
          <w:noProof/>
          <w:lang w:val="en-CA"/>
        </w:rPr>
      </w:pPr>
      <w:r>
        <w:rPr>
          <w:rFonts w:ascii="Arial" w:hAnsi="Arial" w:cs="Arial"/>
          <w:noProof/>
          <w:lang w:val="en-CA"/>
        </w:rPr>
        <w:t>To assess an</w:t>
      </w:r>
      <w:r w:rsidR="002447DA" w:rsidRPr="00375F85">
        <w:rPr>
          <w:rFonts w:ascii="Arial" w:hAnsi="Arial" w:cs="Arial"/>
          <w:noProof/>
          <w:lang w:val="en-CA"/>
        </w:rPr>
        <w:t xml:space="preserve"> organization’s change management process</w:t>
      </w:r>
    </w:p>
    <w:p w:rsidR="002447DA" w:rsidRPr="00375F85" w:rsidRDefault="00B360F8" w:rsidP="004A7489">
      <w:pPr>
        <w:pStyle w:val="ListParagraph"/>
        <w:numPr>
          <w:ilvl w:val="0"/>
          <w:numId w:val="14"/>
        </w:numPr>
        <w:spacing w:after="120" w:line="240" w:lineRule="auto"/>
        <w:ind w:leftChars="0"/>
        <w:rPr>
          <w:rFonts w:ascii="Arial" w:hAnsi="Arial" w:cs="Arial"/>
          <w:noProof/>
          <w:lang w:val="en-CA"/>
        </w:rPr>
      </w:pPr>
      <w:r>
        <w:rPr>
          <w:rFonts w:ascii="Arial" w:hAnsi="Arial" w:cs="Arial"/>
          <w:noProof/>
          <w:lang w:val="en-CA"/>
        </w:rPr>
        <w:t>To explain</w:t>
      </w:r>
      <w:r w:rsidR="002447DA" w:rsidRPr="00375F85">
        <w:rPr>
          <w:rFonts w:ascii="Arial" w:hAnsi="Arial" w:cs="Arial"/>
          <w:noProof/>
          <w:lang w:val="en-CA"/>
        </w:rPr>
        <w:t xml:space="preserve"> the relationship between quality assurance and safety assurance</w:t>
      </w:r>
    </w:p>
    <w:p w:rsidR="002447DA" w:rsidRPr="00375F85" w:rsidRDefault="002447DA" w:rsidP="004A7489">
      <w:pPr>
        <w:pStyle w:val="ListParagraph"/>
        <w:numPr>
          <w:ilvl w:val="0"/>
          <w:numId w:val="14"/>
        </w:numPr>
        <w:spacing w:after="120" w:line="240" w:lineRule="auto"/>
        <w:ind w:leftChars="0"/>
        <w:rPr>
          <w:rFonts w:ascii="Arial" w:hAnsi="Arial" w:cs="Arial"/>
          <w:noProof/>
          <w:lang w:val="en-CA"/>
        </w:rPr>
      </w:pPr>
      <w:r w:rsidRPr="00375F85">
        <w:rPr>
          <w:rFonts w:ascii="Arial" w:hAnsi="Arial" w:cs="Arial"/>
          <w:noProof/>
          <w:lang w:val="en-CA"/>
        </w:rPr>
        <w:t>To evaluate how an organization assesses the effectiveness of its SMS</w:t>
      </w:r>
      <w:r w:rsidR="006E4A09">
        <w:rPr>
          <w:rFonts w:ascii="Arial" w:hAnsi="Arial" w:cs="Arial"/>
          <w:noProof/>
          <w:lang w:val="en-CA"/>
        </w:rPr>
        <w:t>,</w:t>
      </w:r>
      <w:r w:rsidR="004F0F34">
        <w:rPr>
          <w:rFonts w:ascii="Arial" w:hAnsi="Arial" w:cs="Arial"/>
          <w:noProof/>
          <w:lang w:val="en-CA"/>
        </w:rPr>
        <w:t xml:space="preserve"> to continuously improve the</w:t>
      </w:r>
      <w:r w:rsidRPr="00375F85">
        <w:rPr>
          <w:rFonts w:ascii="Arial" w:hAnsi="Arial" w:cs="Arial"/>
          <w:noProof/>
          <w:lang w:val="en-CA"/>
        </w:rPr>
        <w:t xml:space="preserve"> SMS</w:t>
      </w:r>
    </w:p>
    <w:p w:rsidR="002447DA" w:rsidRPr="00375F85" w:rsidRDefault="002447DA" w:rsidP="00C80FEB">
      <w:pPr>
        <w:spacing w:before="240" w:after="120"/>
        <w:ind w:firstLine="360"/>
        <w:rPr>
          <w:rFonts w:ascii="Arial" w:hAnsi="Arial" w:cs="Arial"/>
          <w:b/>
          <w:noProof/>
          <w:sz w:val="22"/>
          <w:szCs w:val="22"/>
          <w:lang w:val="en-CA"/>
        </w:rPr>
      </w:pPr>
      <w:r w:rsidRPr="00375F85">
        <w:rPr>
          <w:rFonts w:ascii="Arial" w:hAnsi="Arial" w:cs="Arial"/>
          <w:b/>
          <w:noProof/>
          <w:sz w:val="22"/>
          <w:szCs w:val="22"/>
          <w:lang w:val="en-CA"/>
        </w:rPr>
        <w:t>Component 4</w:t>
      </w:r>
      <w:r w:rsidR="00457F43">
        <w:rPr>
          <w:rFonts w:ascii="Arial" w:hAnsi="Arial" w:cs="Arial"/>
          <w:b/>
          <w:noProof/>
          <w:sz w:val="22"/>
          <w:szCs w:val="22"/>
          <w:lang w:val="en-CA"/>
        </w:rPr>
        <w:t>:</w:t>
      </w:r>
      <w:r w:rsidRPr="00375F85">
        <w:rPr>
          <w:rFonts w:ascii="Arial" w:hAnsi="Arial" w:cs="Arial"/>
          <w:b/>
          <w:noProof/>
          <w:sz w:val="22"/>
          <w:szCs w:val="22"/>
          <w:lang w:val="en-CA"/>
        </w:rPr>
        <w:t xml:space="preserve"> Safety promotion</w:t>
      </w:r>
    </w:p>
    <w:p w:rsidR="002447DA" w:rsidRPr="00375F85" w:rsidRDefault="00B360F8" w:rsidP="00C80FEB">
      <w:pPr>
        <w:pStyle w:val="ListParagraph"/>
        <w:numPr>
          <w:ilvl w:val="0"/>
          <w:numId w:val="16"/>
        </w:numPr>
        <w:spacing w:after="120" w:line="240" w:lineRule="auto"/>
        <w:ind w:leftChars="0"/>
        <w:rPr>
          <w:rFonts w:ascii="Arial" w:hAnsi="Arial" w:cs="Arial"/>
          <w:noProof/>
          <w:lang w:val="en-CA"/>
        </w:rPr>
      </w:pPr>
      <w:r>
        <w:rPr>
          <w:rFonts w:ascii="Arial" w:hAnsi="Arial" w:cs="Arial"/>
          <w:noProof/>
          <w:lang w:val="en-CA"/>
        </w:rPr>
        <w:t>To evaluate</w:t>
      </w:r>
      <w:r w:rsidR="002447DA" w:rsidRPr="00375F85">
        <w:rPr>
          <w:rFonts w:ascii="Arial" w:hAnsi="Arial" w:cs="Arial"/>
          <w:noProof/>
          <w:lang w:val="en-CA"/>
        </w:rPr>
        <w:t xml:space="preserve"> an organization’s safety </w:t>
      </w:r>
      <w:r w:rsidR="0033198A">
        <w:rPr>
          <w:rFonts w:ascii="Arial" w:hAnsi="Arial" w:cs="Arial"/>
          <w:noProof/>
          <w:lang w:val="en-CA"/>
        </w:rPr>
        <w:t>communicat</w:t>
      </w:r>
      <w:r w:rsidR="002447DA" w:rsidRPr="00375F85">
        <w:rPr>
          <w:rFonts w:ascii="Arial" w:hAnsi="Arial" w:cs="Arial"/>
          <w:noProof/>
          <w:lang w:val="en-CA"/>
        </w:rPr>
        <w:t>ion</w:t>
      </w:r>
      <w:r w:rsidR="0033198A">
        <w:rPr>
          <w:rFonts w:ascii="Arial" w:hAnsi="Arial" w:cs="Arial"/>
          <w:noProof/>
          <w:lang w:val="en-CA"/>
        </w:rPr>
        <w:t>, training</w:t>
      </w:r>
      <w:r w:rsidR="00375CB5">
        <w:rPr>
          <w:rFonts w:ascii="Arial" w:hAnsi="Arial" w:cs="Arial"/>
          <w:noProof/>
          <w:lang w:val="en-CA"/>
        </w:rPr>
        <w:t>,</w:t>
      </w:r>
      <w:r w:rsidR="0033198A">
        <w:rPr>
          <w:rFonts w:ascii="Arial" w:hAnsi="Arial" w:cs="Arial"/>
          <w:noProof/>
          <w:lang w:val="en-CA"/>
        </w:rPr>
        <w:t xml:space="preserve"> and education</w:t>
      </w:r>
      <w:r w:rsidR="002447DA" w:rsidRPr="00375F85">
        <w:rPr>
          <w:rFonts w:ascii="Arial" w:hAnsi="Arial" w:cs="Arial"/>
          <w:noProof/>
          <w:lang w:val="en-CA"/>
        </w:rPr>
        <w:t xml:space="preserve"> processes</w:t>
      </w:r>
    </w:p>
    <w:p w:rsidR="002447DA" w:rsidRPr="00375F85" w:rsidRDefault="002447DA" w:rsidP="002447DA">
      <w:pPr>
        <w:spacing w:after="120"/>
        <w:rPr>
          <w:rFonts w:ascii="Arial" w:hAnsi="Arial" w:cs="Arial"/>
          <w:noProof/>
          <w:sz w:val="22"/>
          <w:szCs w:val="22"/>
          <w:lang w:val="en-CA"/>
        </w:rPr>
      </w:pPr>
    </w:p>
    <w:p w:rsidR="002447DA" w:rsidRPr="00375F85" w:rsidRDefault="002447DA" w:rsidP="00961A10">
      <w:pPr>
        <w:pStyle w:val="Subsectionheading"/>
      </w:pPr>
      <w:bookmarkStart w:id="27" w:name="_Toc468361548"/>
      <w:r w:rsidRPr="00375F85">
        <w:t>Section 4</w:t>
      </w:r>
      <w:r w:rsidR="00457F43">
        <w:t>:</w:t>
      </w:r>
      <w:r w:rsidRPr="00375F85">
        <w:t xml:space="preserve"> SMS Evaluation</w:t>
      </w:r>
      <w:bookmarkEnd w:id="27"/>
    </w:p>
    <w:p w:rsidR="002447DA" w:rsidRPr="00375F85" w:rsidRDefault="002447DA" w:rsidP="004A7489">
      <w:pPr>
        <w:pStyle w:val="ListParagraph"/>
        <w:numPr>
          <w:ilvl w:val="0"/>
          <w:numId w:val="15"/>
        </w:numPr>
        <w:spacing w:after="120" w:line="240" w:lineRule="auto"/>
        <w:ind w:leftChars="0"/>
        <w:jc w:val="both"/>
        <w:rPr>
          <w:rFonts w:ascii="Arial" w:hAnsi="Arial" w:cs="Arial"/>
          <w:noProof/>
          <w:lang w:val="en-CA"/>
        </w:rPr>
      </w:pPr>
      <w:r w:rsidRPr="00375F85">
        <w:rPr>
          <w:rFonts w:ascii="Arial" w:hAnsi="Arial" w:cs="Arial"/>
          <w:noProof/>
          <w:lang w:val="en-CA"/>
        </w:rPr>
        <w:t xml:space="preserve">To </w:t>
      </w:r>
      <w:r w:rsidR="00D75FF3">
        <w:rPr>
          <w:rFonts w:ascii="Arial" w:hAnsi="Arial" w:cs="Arial"/>
          <w:noProof/>
          <w:lang w:val="en-CA"/>
        </w:rPr>
        <w:t>recognize</w:t>
      </w:r>
      <w:r w:rsidRPr="00375F85">
        <w:rPr>
          <w:rFonts w:ascii="Arial" w:hAnsi="Arial" w:cs="Arial"/>
          <w:noProof/>
          <w:lang w:val="en-CA"/>
        </w:rPr>
        <w:t xml:space="preserve"> different approaches to</w:t>
      </w:r>
      <w:r w:rsidR="00F170E3">
        <w:rPr>
          <w:rFonts w:ascii="Arial" w:hAnsi="Arial" w:cs="Arial"/>
          <w:noProof/>
          <w:lang w:val="en-CA"/>
        </w:rPr>
        <w:t xml:space="preserve"> </w:t>
      </w:r>
      <w:r w:rsidR="0088257F">
        <w:rPr>
          <w:rFonts w:ascii="Arial" w:hAnsi="Arial" w:cs="Arial"/>
          <w:noProof/>
          <w:lang w:val="en-CA"/>
        </w:rPr>
        <w:t xml:space="preserve">implementing and </w:t>
      </w:r>
      <w:r w:rsidRPr="00375F85">
        <w:rPr>
          <w:rFonts w:ascii="Arial" w:hAnsi="Arial" w:cs="Arial"/>
          <w:noProof/>
          <w:lang w:val="en-CA"/>
        </w:rPr>
        <w:t>achieving an effective SMS</w:t>
      </w:r>
    </w:p>
    <w:p w:rsidR="002447DA" w:rsidRPr="00375F85" w:rsidRDefault="002447DA" w:rsidP="004A7489">
      <w:pPr>
        <w:pStyle w:val="ListParagraph"/>
        <w:numPr>
          <w:ilvl w:val="0"/>
          <w:numId w:val="15"/>
        </w:numPr>
        <w:spacing w:after="120" w:line="240" w:lineRule="auto"/>
        <w:ind w:leftChars="0"/>
        <w:rPr>
          <w:rFonts w:ascii="Arial" w:hAnsi="Arial" w:cs="Arial"/>
          <w:noProof/>
          <w:lang w:val="en-CA"/>
        </w:rPr>
      </w:pPr>
      <w:r w:rsidRPr="00375F85">
        <w:rPr>
          <w:rFonts w:ascii="Arial" w:hAnsi="Arial" w:cs="Arial"/>
          <w:noProof/>
          <w:lang w:val="en-CA"/>
        </w:rPr>
        <w:t>To plan an assessment of an organization’s SMS</w:t>
      </w:r>
    </w:p>
    <w:p w:rsidR="002447DA" w:rsidRPr="00375F85" w:rsidRDefault="002447DA" w:rsidP="004A7489">
      <w:pPr>
        <w:pStyle w:val="ListParagraph"/>
        <w:numPr>
          <w:ilvl w:val="0"/>
          <w:numId w:val="15"/>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CD5C43">
        <w:rPr>
          <w:rFonts w:ascii="Arial" w:hAnsi="Arial" w:cs="Arial"/>
          <w:noProof/>
          <w:lang w:val="en-CA"/>
        </w:rPr>
        <w:t xml:space="preserve">demonstrate </w:t>
      </w:r>
      <w:r w:rsidRPr="00375F85">
        <w:rPr>
          <w:rFonts w:ascii="Arial" w:hAnsi="Arial" w:cs="Arial"/>
          <w:noProof/>
          <w:lang w:val="en-CA"/>
        </w:rPr>
        <w:t>interview</w:t>
      </w:r>
      <w:r w:rsidR="00CD5C43">
        <w:rPr>
          <w:rFonts w:ascii="Arial" w:hAnsi="Arial" w:cs="Arial"/>
          <w:noProof/>
          <w:lang w:val="en-CA"/>
        </w:rPr>
        <w:t>ing skills of</w:t>
      </w:r>
      <w:r w:rsidRPr="00375F85">
        <w:rPr>
          <w:rFonts w:ascii="Arial" w:hAnsi="Arial" w:cs="Arial"/>
          <w:noProof/>
          <w:lang w:val="en-CA"/>
        </w:rPr>
        <w:t xml:space="preserve"> all levels </w:t>
      </w:r>
      <w:r w:rsidR="00CD5C43">
        <w:rPr>
          <w:rFonts w:ascii="Arial" w:hAnsi="Arial" w:cs="Arial"/>
          <w:noProof/>
          <w:lang w:val="en-CA"/>
        </w:rPr>
        <w:t>of organizational</w:t>
      </w:r>
      <w:r w:rsidRPr="00375F85">
        <w:rPr>
          <w:rFonts w:ascii="Arial" w:hAnsi="Arial" w:cs="Arial"/>
          <w:noProof/>
          <w:lang w:val="en-CA"/>
        </w:rPr>
        <w:t xml:space="preserve"> personnel involved in the SMS</w:t>
      </w:r>
    </w:p>
    <w:p w:rsidR="002447DA" w:rsidRPr="00375F85" w:rsidRDefault="002447DA" w:rsidP="004A7489">
      <w:pPr>
        <w:pStyle w:val="ListParagraph"/>
        <w:numPr>
          <w:ilvl w:val="0"/>
          <w:numId w:val="15"/>
        </w:numPr>
        <w:spacing w:after="120" w:line="240" w:lineRule="auto"/>
        <w:ind w:leftChars="0"/>
        <w:rPr>
          <w:rFonts w:ascii="Arial" w:hAnsi="Arial" w:cs="Arial"/>
          <w:noProof/>
          <w:lang w:val="en-CA"/>
        </w:rPr>
      </w:pPr>
      <w:r w:rsidRPr="00375F85">
        <w:rPr>
          <w:rFonts w:ascii="Arial" w:hAnsi="Arial" w:cs="Arial"/>
          <w:noProof/>
          <w:lang w:val="en-CA"/>
        </w:rPr>
        <w:t xml:space="preserve">To </w:t>
      </w:r>
      <w:r w:rsidR="0033198A">
        <w:rPr>
          <w:rFonts w:ascii="Arial" w:hAnsi="Arial" w:cs="Arial"/>
          <w:noProof/>
          <w:lang w:val="en-CA"/>
        </w:rPr>
        <w:t>obtain</w:t>
      </w:r>
      <w:r w:rsidRPr="00375F85">
        <w:rPr>
          <w:rFonts w:ascii="Arial" w:hAnsi="Arial" w:cs="Arial"/>
          <w:noProof/>
          <w:lang w:val="en-CA"/>
        </w:rPr>
        <w:t xml:space="preserve"> objective evidence where possible and </w:t>
      </w:r>
      <w:r w:rsidR="003A2802">
        <w:rPr>
          <w:rFonts w:ascii="Arial" w:hAnsi="Arial" w:cs="Arial"/>
          <w:noProof/>
          <w:lang w:val="en-CA"/>
        </w:rPr>
        <w:t>exercise judgment</w:t>
      </w:r>
      <w:r w:rsidRPr="00375F85">
        <w:rPr>
          <w:rFonts w:ascii="Arial" w:hAnsi="Arial" w:cs="Arial"/>
          <w:noProof/>
          <w:lang w:val="en-CA"/>
        </w:rPr>
        <w:t xml:space="preserve"> when necessary to reach conclusions about an organization’s SMS</w:t>
      </w:r>
    </w:p>
    <w:p w:rsidR="002447DA" w:rsidRPr="00375F85" w:rsidRDefault="003A2802" w:rsidP="004A7489">
      <w:pPr>
        <w:pStyle w:val="ListParagraph"/>
        <w:numPr>
          <w:ilvl w:val="0"/>
          <w:numId w:val="15"/>
        </w:numPr>
        <w:spacing w:after="120" w:line="240" w:lineRule="auto"/>
        <w:ind w:leftChars="0"/>
        <w:rPr>
          <w:rFonts w:ascii="Arial" w:hAnsi="Arial" w:cs="Arial"/>
          <w:noProof/>
          <w:lang w:val="en-CA"/>
        </w:rPr>
      </w:pPr>
      <w:r>
        <w:rPr>
          <w:rFonts w:ascii="Arial" w:hAnsi="Arial" w:cs="Arial"/>
          <w:noProof/>
          <w:lang w:val="en-CA"/>
        </w:rPr>
        <w:t xml:space="preserve">To </w:t>
      </w:r>
      <w:r w:rsidR="00B360F8">
        <w:rPr>
          <w:rFonts w:ascii="Arial" w:hAnsi="Arial" w:cs="Arial"/>
          <w:noProof/>
          <w:lang w:val="en-CA"/>
        </w:rPr>
        <w:t>explain</w:t>
      </w:r>
      <w:r w:rsidR="002447DA" w:rsidRPr="00375F85">
        <w:rPr>
          <w:rFonts w:ascii="Arial" w:hAnsi="Arial" w:cs="Arial"/>
          <w:noProof/>
          <w:lang w:val="en-CA"/>
        </w:rPr>
        <w:t xml:space="preserve"> the allowable use and control of information obtained from an organization’s SMS</w:t>
      </w:r>
    </w:p>
    <w:p w:rsidR="002447DA" w:rsidRPr="00375F85" w:rsidRDefault="002447DA" w:rsidP="004A7489">
      <w:pPr>
        <w:pStyle w:val="ListParagraph"/>
        <w:numPr>
          <w:ilvl w:val="0"/>
          <w:numId w:val="15"/>
        </w:numPr>
        <w:spacing w:after="120" w:line="240" w:lineRule="auto"/>
        <w:ind w:leftChars="0"/>
        <w:rPr>
          <w:rFonts w:ascii="Arial" w:hAnsi="Arial" w:cs="Arial"/>
          <w:noProof/>
          <w:lang w:val="en-CA"/>
        </w:rPr>
      </w:pPr>
      <w:r w:rsidRPr="00375F85">
        <w:rPr>
          <w:rFonts w:ascii="Arial" w:hAnsi="Arial" w:cs="Arial"/>
          <w:noProof/>
          <w:lang w:val="en-CA"/>
        </w:rPr>
        <w:t>To identify systemic deficiencies in an organization</w:t>
      </w:r>
    </w:p>
    <w:p w:rsidR="00C80FEB" w:rsidRDefault="002447DA" w:rsidP="004A7489">
      <w:pPr>
        <w:pStyle w:val="ListParagraph"/>
        <w:numPr>
          <w:ilvl w:val="0"/>
          <w:numId w:val="15"/>
        </w:numPr>
        <w:spacing w:after="120" w:line="240" w:lineRule="auto"/>
        <w:ind w:leftChars="0"/>
        <w:rPr>
          <w:rFonts w:ascii="Arial" w:hAnsi="Arial" w:cs="Arial"/>
          <w:noProof/>
          <w:lang w:val="en-CA"/>
        </w:rPr>
        <w:sectPr w:rsidR="00C80FEB" w:rsidSect="004928A0">
          <w:footerReference w:type="default" r:id="rId23"/>
          <w:pgSz w:w="12240" w:h="15840" w:code="1"/>
          <w:pgMar w:top="1440" w:right="1440" w:bottom="1440" w:left="1440" w:header="576" w:footer="576" w:gutter="0"/>
          <w:pgNumType w:start="1"/>
          <w:cols w:space="720"/>
          <w:docGrid w:linePitch="360"/>
        </w:sectPr>
      </w:pPr>
      <w:r w:rsidRPr="00375F85">
        <w:rPr>
          <w:rFonts w:ascii="Arial" w:hAnsi="Arial" w:cs="Arial"/>
          <w:noProof/>
          <w:lang w:val="en-CA"/>
        </w:rPr>
        <w:t>To assess the effec</w:t>
      </w:r>
      <w:r w:rsidR="00B360F8">
        <w:rPr>
          <w:rFonts w:ascii="Arial" w:hAnsi="Arial" w:cs="Arial"/>
          <w:noProof/>
          <w:lang w:val="en-CA"/>
        </w:rPr>
        <w:t>tiveness of an SMS and discern</w:t>
      </w:r>
      <w:r w:rsidRPr="00375F85">
        <w:rPr>
          <w:rFonts w:ascii="Arial" w:hAnsi="Arial" w:cs="Arial"/>
          <w:noProof/>
          <w:lang w:val="en-CA"/>
        </w:rPr>
        <w:t xml:space="preserve"> whether the SMS is appropriate for the size and complexity of the organization</w:t>
      </w:r>
    </w:p>
    <w:p w:rsidR="002447DA" w:rsidRPr="00373580" w:rsidRDefault="002447DA" w:rsidP="00C35846">
      <w:pPr>
        <w:pStyle w:val="Appendixtitle"/>
        <w:rPr>
          <w:b/>
          <w:lang w:eastAsia="en-GB"/>
        </w:rPr>
      </w:pPr>
      <w:bookmarkStart w:id="28" w:name="_Toc468361549"/>
      <w:r w:rsidRPr="00373580">
        <w:rPr>
          <w:b/>
          <w:lang w:eastAsia="en-GB"/>
        </w:rPr>
        <w:lastRenderedPageBreak/>
        <w:t>Appendix C</w:t>
      </w:r>
      <w:r w:rsidR="00577504" w:rsidRPr="00373580">
        <w:rPr>
          <w:b/>
          <w:lang w:eastAsia="en-GB"/>
        </w:rPr>
        <w:t>:</w:t>
      </w:r>
      <w:r w:rsidR="007014E4" w:rsidRPr="00373580">
        <w:rPr>
          <w:b/>
          <w:lang w:eastAsia="en-GB"/>
        </w:rPr>
        <w:br/>
      </w:r>
      <w:r w:rsidRPr="00373580">
        <w:rPr>
          <w:b/>
          <w:lang w:val="en-CA" w:eastAsia="en-GB"/>
        </w:rPr>
        <w:t>Detailed Training Program Outline</w:t>
      </w:r>
      <w:bookmarkEnd w:id="28"/>
    </w:p>
    <w:p w:rsidR="004A7489" w:rsidRPr="00E06A3A" w:rsidRDefault="004A7489" w:rsidP="004A7489">
      <w:pPr>
        <w:rPr>
          <w:rFonts w:ascii="Arial" w:hAnsi="Arial" w:cs="Arial"/>
          <w:b/>
          <w:noProof/>
          <w:sz w:val="20"/>
          <w:szCs w:val="20"/>
          <w:lang w:val="en-CA"/>
        </w:rPr>
      </w:pPr>
      <w:r w:rsidRPr="00E06A3A">
        <w:rPr>
          <w:rFonts w:ascii="Arial" w:hAnsi="Arial" w:cs="Arial"/>
          <w:b/>
          <w:noProof/>
          <w:sz w:val="20"/>
          <w:szCs w:val="20"/>
          <w:lang w:val="en-CA"/>
        </w:rPr>
        <w:t>Section 1</w:t>
      </w:r>
      <w:r w:rsidR="000C46BC">
        <w:rPr>
          <w:rFonts w:ascii="Arial" w:hAnsi="Arial" w:cs="Arial"/>
          <w:b/>
          <w:noProof/>
          <w:sz w:val="20"/>
          <w:szCs w:val="20"/>
          <w:lang w:val="en-CA"/>
        </w:rPr>
        <w:t>:</w:t>
      </w:r>
      <w:r w:rsidRPr="00E06A3A">
        <w:rPr>
          <w:rFonts w:ascii="Arial" w:hAnsi="Arial" w:cs="Arial"/>
          <w:b/>
          <w:noProof/>
          <w:sz w:val="20"/>
          <w:szCs w:val="20"/>
          <w:lang w:val="en-CA"/>
        </w:rPr>
        <w:t xml:space="preserve"> Safety Management Concepts</w:t>
      </w:r>
    </w:p>
    <w:p w:rsidR="004A7489" w:rsidRPr="00E06A3A" w:rsidRDefault="004A7489" w:rsidP="004A7489">
      <w:pPr>
        <w:spacing w:after="60"/>
        <w:rPr>
          <w:rFonts w:ascii="Arial" w:hAnsi="Arial" w:cs="Arial"/>
          <w:noProof/>
          <w:sz w:val="20"/>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341"/>
        <w:gridCol w:w="3170"/>
        <w:gridCol w:w="5716"/>
        <w:gridCol w:w="5329"/>
        <w:gridCol w:w="1714"/>
      </w:tblGrid>
      <w:tr w:rsidR="001E447B" w:rsidRPr="00E06A3A" w:rsidTr="00FB0D3B">
        <w:trPr>
          <w:cantSplit/>
          <w:trHeight w:val="283"/>
          <w:tblHeader/>
          <w:jc w:val="center"/>
        </w:trPr>
        <w:tc>
          <w:tcPr>
            <w:tcW w:w="0" w:type="auto"/>
            <w:shd w:val="clear" w:color="auto" w:fill="365F91"/>
            <w:vAlign w:val="center"/>
          </w:tcPr>
          <w:p w:rsidR="00FB0D3B" w:rsidRPr="00E06A3A" w:rsidDel="000633B0" w:rsidRDefault="00FB0D3B" w:rsidP="00FB0D3B">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 #</w:t>
            </w:r>
          </w:p>
        </w:tc>
        <w:tc>
          <w:tcPr>
            <w:tcW w:w="0" w:type="auto"/>
            <w:shd w:val="clear" w:color="auto" w:fill="365F91"/>
            <w:vAlign w:val="center"/>
          </w:tcPr>
          <w:p w:rsidR="00FB0D3B" w:rsidRPr="00E06A3A" w:rsidRDefault="00FB0D3B" w:rsidP="00FB0D3B">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w:t>
            </w:r>
          </w:p>
        </w:tc>
        <w:tc>
          <w:tcPr>
            <w:tcW w:w="0" w:type="auto"/>
            <w:shd w:val="clear" w:color="auto" w:fill="365F91"/>
            <w:vAlign w:val="center"/>
          </w:tcPr>
          <w:p w:rsidR="00FB0D3B" w:rsidRPr="00E06A3A" w:rsidRDefault="00FB0D3B" w:rsidP="00FB0D3B">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0" w:type="auto"/>
            <w:shd w:val="clear" w:color="auto" w:fill="365F91"/>
            <w:vAlign w:val="center"/>
          </w:tcPr>
          <w:p w:rsidR="00FB0D3B" w:rsidRPr="00E06A3A" w:rsidRDefault="00FB0D3B" w:rsidP="00FB0D3B">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0" w:type="auto"/>
            <w:shd w:val="clear" w:color="auto" w:fill="365F91"/>
            <w:vAlign w:val="center"/>
          </w:tcPr>
          <w:p w:rsidR="00FB0D3B" w:rsidRPr="00E06A3A" w:rsidRDefault="00FB0D3B" w:rsidP="00FB0D3B">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6F70FE">
              <w:rPr>
                <w:rFonts w:ascii="Arial" w:hAnsi="Arial" w:cs="Arial"/>
                <w:b/>
                <w:noProof/>
                <w:color w:val="FFFFFF"/>
                <w:sz w:val="20"/>
                <w:szCs w:val="20"/>
                <w:lang w:val="en-CA"/>
              </w:rPr>
              <w:t xml:space="preserve"> </w:t>
            </w:r>
            <w:r>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1E447B" w:rsidRPr="00E06A3A" w:rsidTr="00FB0D3B">
        <w:trPr>
          <w:cantSplit/>
          <w:trHeight w:val="283"/>
          <w:jc w:val="center"/>
        </w:trPr>
        <w:tc>
          <w:tcPr>
            <w:tcW w:w="0" w:type="auto"/>
          </w:tcPr>
          <w:p w:rsidR="00FB0D3B" w:rsidRPr="00E06A3A" w:rsidRDefault="00FB0D3B" w:rsidP="00FB0D3B">
            <w:pPr>
              <w:spacing w:after="120"/>
              <w:jc w:val="center"/>
              <w:rPr>
                <w:rFonts w:ascii="Arial" w:hAnsi="Arial" w:cs="Arial"/>
                <w:noProof/>
                <w:sz w:val="20"/>
                <w:szCs w:val="20"/>
                <w:lang w:val="en-CA"/>
              </w:rPr>
            </w:pPr>
            <w:r w:rsidRPr="00E06A3A">
              <w:rPr>
                <w:rFonts w:ascii="Arial" w:hAnsi="Arial" w:cs="Arial"/>
                <w:noProof/>
                <w:sz w:val="20"/>
                <w:szCs w:val="20"/>
                <w:lang w:val="en-CA"/>
              </w:rPr>
              <w:t>1</w:t>
            </w:r>
          </w:p>
        </w:tc>
        <w:tc>
          <w:tcPr>
            <w:tcW w:w="0" w:type="auto"/>
            <w:shd w:val="clear" w:color="auto" w:fill="auto"/>
          </w:tcPr>
          <w:p w:rsidR="00FB0D3B" w:rsidRPr="00E06A3A" w:rsidRDefault="00FB0D3B" w:rsidP="00FB0D3B">
            <w:pPr>
              <w:spacing w:after="120"/>
              <w:rPr>
                <w:rFonts w:ascii="Arial" w:hAnsi="Arial" w:cs="Arial"/>
                <w:noProof/>
                <w:sz w:val="20"/>
                <w:szCs w:val="20"/>
                <w:lang w:val="en-CA"/>
              </w:rPr>
            </w:pPr>
            <w:r>
              <w:rPr>
                <w:rFonts w:ascii="Arial" w:hAnsi="Arial" w:cs="Arial"/>
                <w:noProof/>
                <w:sz w:val="20"/>
                <w:szCs w:val="20"/>
                <w:lang w:val="en-CA"/>
              </w:rPr>
              <w:t>To explain</w:t>
            </w:r>
            <w:r w:rsidRPr="00E06A3A">
              <w:rPr>
                <w:rFonts w:ascii="Arial" w:hAnsi="Arial" w:cs="Arial"/>
                <w:noProof/>
                <w:sz w:val="20"/>
                <w:szCs w:val="20"/>
                <w:lang w:val="en-CA"/>
              </w:rPr>
              <w:t xml:space="preserve"> what a management system is</w:t>
            </w:r>
          </w:p>
        </w:tc>
        <w:tc>
          <w:tcPr>
            <w:tcW w:w="0" w:type="auto"/>
          </w:tcPr>
          <w:p w:rsidR="00FB0D3B" w:rsidRPr="00E06A3A" w:rsidRDefault="00FB0D3B" w:rsidP="00FB0D3B">
            <w:pPr>
              <w:autoSpaceDE w:val="0"/>
              <w:autoSpaceDN w:val="0"/>
              <w:adjustRightInd w:val="0"/>
              <w:spacing w:after="120"/>
              <w:rPr>
                <w:rFonts w:ascii="Arial" w:hAnsi="Arial" w:cs="Arial"/>
                <w:sz w:val="20"/>
                <w:szCs w:val="20"/>
              </w:rPr>
            </w:pPr>
            <w:r w:rsidRPr="00E06A3A">
              <w:rPr>
                <w:rFonts w:ascii="Arial" w:hAnsi="Arial" w:cs="Arial"/>
                <w:sz w:val="20"/>
                <w:szCs w:val="20"/>
              </w:rPr>
              <w:t>Definition of management system</w:t>
            </w:r>
          </w:p>
          <w:p w:rsidR="00FB0D3B" w:rsidRPr="00E06A3A" w:rsidRDefault="00FB0D3B" w:rsidP="00FB0D3B">
            <w:pPr>
              <w:autoSpaceDE w:val="0"/>
              <w:autoSpaceDN w:val="0"/>
              <w:adjustRightInd w:val="0"/>
              <w:spacing w:after="120"/>
              <w:rPr>
                <w:rFonts w:ascii="Arial" w:hAnsi="Arial" w:cs="Arial"/>
                <w:sz w:val="20"/>
                <w:szCs w:val="20"/>
              </w:rPr>
            </w:pPr>
            <w:r w:rsidRPr="00E06A3A">
              <w:rPr>
                <w:rFonts w:ascii="Arial" w:hAnsi="Arial" w:cs="Arial"/>
                <w:sz w:val="20"/>
                <w:szCs w:val="20"/>
              </w:rPr>
              <w:t>Management systems typically include:</w:t>
            </w:r>
          </w:p>
          <w:p w:rsidR="00FB0D3B" w:rsidRPr="004A7489" w:rsidRDefault="00FB0D3B" w:rsidP="00FB0D3B">
            <w:pPr>
              <w:pStyle w:val="CommentText"/>
              <w:numPr>
                <w:ilvl w:val="0"/>
                <w:numId w:val="19"/>
              </w:numPr>
              <w:spacing w:after="120"/>
              <w:rPr>
                <w:rFonts w:ascii="Arial" w:eastAsiaTheme="minorEastAsia" w:hAnsi="Arial" w:cs="Arial"/>
                <w:noProof/>
                <w:lang w:val="en-CA"/>
              </w:rPr>
            </w:pPr>
            <w:r w:rsidRPr="004A7489">
              <w:rPr>
                <w:rFonts w:ascii="Arial" w:eastAsiaTheme="minorEastAsia" w:hAnsi="Arial" w:cs="Arial"/>
                <w:noProof/>
                <w:lang w:val="en-CA"/>
              </w:rPr>
              <w:t xml:space="preserve">Organizational </w:t>
            </w:r>
            <w:r w:rsidR="00375CB5">
              <w:rPr>
                <w:rFonts w:ascii="Arial" w:eastAsiaTheme="minorEastAsia" w:hAnsi="Arial" w:cs="Arial"/>
                <w:noProof/>
                <w:lang w:val="en-CA"/>
              </w:rPr>
              <w:t>s</w:t>
            </w:r>
            <w:r w:rsidRPr="004A7489">
              <w:rPr>
                <w:rFonts w:ascii="Arial" w:eastAsiaTheme="minorEastAsia" w:hAnsi="Arial" w:cs="Arial"/>
                <w:noProof/>
                <w:lang w:val="en-CA"/>
              </w:rPr>
              <w:t>tructure</w:t>
            </w:r>
          </w:p>
          <w:p w:rsidR="00FB0D3B" w:rsidRPr="004A7489" w:rsidRDefault="00FB0D3B" w:rsidP="00FB0D3B">
            <w:pPr>
              <w:pStyle w:val="CommentText"/>
              <w:numPr>
                <w:ilvl w:val="0"/>
                <w:numId w:val="19"/>
              </w:numPr>
              <w:spacing w:after="120"/>
              <w:rPr>
                <w:rFonts w:ascii="Arial" w:eastAsiaTheme="minorEastAsia" w:hAnsi="Arial" w:cs="Arial"/>
                <w:noProof/>
                <w:lang w:val="en-CA"/>
              </w:rPr>
            </w:pPr>
            <w:r w:rsidRPr="004A7489">
              <w:rPr>
                <w:rFonts w:ascii="Arial" w:eastAsiaTheme="minorEastAsia" w:hAnsi="Arial" w:cs="Arial"/>
                <w:noProof/>
                <w:lang w:val="en-CA"/>
              </w:rPr>
              <w:t>Framework for establishing accountability</w:t>
            </w:r>
            <w:r w:rsidR="00375CB5">
              <w:rPr>
                <w:rFonts w:ascii="Arial" w:eastAsiaTheme="minorEastAsia" w:hAnsi="Arial" w:cs="Arial"/>
                <w:noProof/>
                <w:lang w:val="en-CA"/>
              </w:rPr>
              <w:t>—</w:t>
            </w:r>
            <w:r w:rsidRPr="004A7489">
              <w:rPr>
                <w:rFonts w:ascii="Arial" w:eastAsiaTheme="minorEastAsia" w:hAnsi="Arial" w:cs="Arial"/>
                <w:noProof/>
                <w:lang w:val="en-CA"/>
              </w:rPr>
              <w:t>responsibility and authority</w:t>
            </w:r>
          </w:p>
          <w:p w:rsidR="00FB0D3B" w:rsidRPr="004A7489" w:rsidRDefault="00FB0D3B" w:rsidP="00FB0D3B">
            <w:pPr>
              <w:pStyle w:val="CommentText"/>
              <w:numPr>
                <w:ilvl w:val="0"/>
                <w:numId w:val="19"/>
              </w:numPr>
              <w:spacing w:after="120"/>
              <w:rPr>
                <w:rFonts w:ascii="Arial" w:eastAsiaTheme="minorEastAsia" w:hAnsi="Arial" w:cs="Arial"/>
                <w:noProof/>
                <w:lang w:val="en-CA"/>
              </w:rPr>
            </w:pPr>
            <w:r w:rsidRPr="004A7489">
              <w:rPr>
                <w:rFonts w:ascii="Arial" w:eastAsiaTheme="minorEastAsia" w:hAnsi="Arial" w:cs="Arial"/>
                <w:noProof/>
                <w:lang w:val="en-CA"/>
              </w:rPr>
              <w:t>Processes for setting goals and determining requirements</w:t>
            </w:r>
          </w:p>
          <w:p w:rsidR="00FB0D3B" w:rsidRPr="004A7489" w:rsidRDefault="00FB0D3B" w:rsidP="00FB0D3B">
            <w:pPr>
              <w:pStyle w:val="CommentText"/>
              <w:numPr>
                <w:ilvl w:val="0"/>
                <w:numId w:val="19"/>
              </w:numPr>
              <w:spacing w:after="120"/>
              <w:rPr>
                <w:rFonts w:ascii="Arial" w:eastAsiaTheme="minorEastAsia" w:hAnsi="Arial" w:cs="Arial"/>
                <w:noProof/>
                <w:lang w:val="en-CA"/>
              </w:rPr>
            </w:pPr>
            <w:r w:rsidRPr="004A7489">
              <w:rPr>
                <w:rFonts w:ascii="Arial" w:eastAsiaTheme="minorEastAsia" w:hAnsi="Arial" w:cs="Arial"/>
                <w:noProof/>
                <w:lang w:val="en-CA"/>
              </w:rPr>
              <w:t>Processes for delivery of the organization’s products/services</w:t>
            </w:r>
          </w:p>
          <w:p w:rsidR="00FB0D3B" w:rsidRPr="004A7489" w:rsidRDefault="00FB0D3B" w:rsidP="00FB0D3B">
            <w:pPr>
              <w:pStyle w:val="CommentText"/>
              <w:numPr>
                <w:ilvl w:val="0"/>
                <w:numId w:val="19"/>
              </w:numPr>
              <w:spacing w:after="120"/>
              <w:rPr>
                <w:rFonts w:ascii="Arial" w:eastAsiaTheme="minorEastAsia" w:hAnsi="Arial" w:cs="Arial"/>
                <w:noProof/>
                <w:lang w:val="en-CA"/>
              </w:rPr>
            </w:pPr>
            <w:r w:rsidRPr="004A7489">
              <w:rPr>
                <w:rFonts w:ascii="Arial" w:eastAsiaTheme="minorEastAsia" w:hAnsi="Arial" w:cs="Arial"/>
                <w:noProof/>
                <w:lang w:val="en-CA"/>
              </w:rPr>
              <w:t>A means of controlling and assuring attainment of the requirements (including corrective action processes)</w:t>
            </w:r>
          </w:p>
          <w:p w:rsidR="00FB0D3B" w:rsidRPr="004A7489" w:rsidRDefault="00FB0D3B" w:rsidP="00FB0D3B">
            <w:pPr>
              <w:pStyle w:val="CommentText"/>
              <w:numPr>
                <w:ilvl w:val="0"/>
                <w:numId w:val="19"/>
              </w:numPr>
              <w:spacing w:after="120"/>
              <w:rPr>
                <w:rFonts w:ascii="Arial" w:eastAsiaTheme="minorEastAsia" w:hAnsi="Arial" w:cs="Arial"/>
                <w:noProof/>
                <w:lang w:val="en-CA"/>
              </w:rPr>
            </w:pPr>
            <w:r w:rsidRPr="004A7489">
              <w:rPr>
                <w:rFonts w:ascii="Arial" w:eastAsiaTheme="minorEastAsia" w:hAnsi="Arial" w:cs="Arial"/>
                <w:noProof/>
                <w:lang w:val="en-CA"/>
              </w:rPr>
              <w:t>Processes for communicating and assuring necessary competencies</w:t>
            </w:r>
          </w:p>
        </w:tc>
        <w:tc>
          <w:tcPr>
            <w:tcW w:w="0" w:type="auto"/>
          </w:tcPr>
          <w:p w:rsidR="00FB0D3B" w:rsidRPr="00E06A3A" w:rsidRDefault="00000114" w:rsidP="00FB0D3B">
            <w:pPr>
              <w:autoSpaceDE w:val="0"/>
              <w:autoSpaceDN w:val="0"/>
              <w:adjustRightInd w:val="0"/>
              <w:spacing w:after="120"/>
              <w:rPr>
                <w:rFonts w:ascii="Arial" w:hAnsi="Arial" w:cs="Arial"/>
                <w:sz w:val="20"/>
                <w:szCs w:val="20"/>
              </w:rPr>
            </w:pPr>
            <w:hyperlink r:id="rId24" w:history="1">
              <w:r w:rsidR="00FB0D3B" w:rsidRPr="00E06A3A">
                <w:rPr>
                  <w:rStyle w:val="Hyperlink"/>
                  <w:rFonts w:ascii="Arial" w:hAnsi="Arial" w:cs="Arial"/>
                  <w:sz w:val="20"/>
                  <w:szCs w:val="20"/>
                </w:rPr>
                <w:t>Wikipedia definition</w:t>
              </w:r>
            </w:hyperlink>
          </w:p>
          <w:p w:rsidR="00FB0D3B" w:rsidRPr="00E06A3A" w:rsidRDefault="00000114" w:rsidP="00FB0D3B">
            <w:pPr>
              <w:spacing w:after="120"/>
              <w:rPr>
                <w:rFonts w:ascii="Arial" w:hAnsi="Arial" w:cs="Arial"/>
              </w:rPr>
            </w:pPr>
            <w:hyperlink r:id="rId25" w:anchor="iso:std:iso:9000:ed-4:v1:en" w:history="1">
              <w:r w:rsidR="00FB0D3B" w:rsidRPr="00E06A3A">
                <w:rPr>
                  <w:rStyle w:val="Hyperlink"/>
                  <w:rFonts w:ascii="Arial" w:hAnsi="Arial" w:cs="Arial"/>
                  <w:noProof/>
                  <w:sz w:val="20"/>
                  <w:szCs w:val="20"/>
                  <w:lang w:val="en-CA"/>
                </w:rPr>
                <w:t>ISO 9000-2015 definition</w:t>
              </w:r>
            </w:hyperlink>
          </w:p>
          <w:p w:rsidR="00FB0D3B" w:rsidRDefault="00FB0D3B" w:rsidP="00FB0D3B">
            <w:pPr>
              <w:spacing w:after="120"/>
              <w:rPr>
                <w:rFonts w:ascii="Arial" w:hAnsi="Arial" w:cs="Arial"/>
                <w:sz w:val="20"/>
                <w:szCs w:val="20"/>
              </w:rPr>
            </w:pPr>
            <w:r w:rsidRPr="00A14A6A">
              <w:rPr>
                <w:rFonts w:ascii="Arial" w:hAnsi="Arial" w:cs="Arial"/>
                <w:sz w:val="20"/>
                <w:szCs w:val="20"/>
              </w:rPr>
              <w:t xml:space="preserve">TCCA </w:t>
            </w:r>
            <w:r>
              <w:rPr>
                <w:rFonts w:ascii="Arial" w:hAnsi="Arial" w:cs="Arial"/>
                <w:sz w:val="20"/>
                <w:szCs w:val="20"/>
              </w:rPr>
              <w:t>slide defining</w:t>
            </w:r>
            <w:r w:rsidRPr="00A14A6A">
              <w:rPr>
                <w:rFonts w:ascii="Arial" w:hAnsi="Arial" w:cs="Arial"/>
                <w:sz w:val="20"/>
                <w:szCs w:val="20"/>
              </w:rPr>
              <w:t xml:space="preserve"> Safety and Security Management Systems:</w:t>
            </w:r>
          </w:p>
          <w:p w:rsidR="00FB0D3B" w:rsidRPr="00A14A6A" w:rsidRDefault="00FB0D3B" w:rsidP="00FB0D3B">
            <w:pPr>
              <w:spacing w:after="120"/>
              <w:rPr>
                <w:rFonts w:ascii="Arial" w:hAnsi="Arial" w:cs="Arial"/>
                <w:sz w:val="20"/>
                <w:szCs w:val="20"/>
              </w:rPr>
            </w:pPr>
            <w:r>
              <w:object w:dxaOrig="1534" w:dyaOrig="993" w14:anchorId="58C8E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6" o:title=""/>
                </v:shape>
                <o:OLEObject Type="Embed" ProgID="PowerPoint.Show.8" ShapeID="_x0000_i1025" DrawAspect="Icon" ObjectID="_1552287004" r:id="rId27"/>
              </w:object>
            </w:r>
          </w:p>
          <w:p w:rsidR="00FB0D3B" w:rsidRPr="00E06A3A" w:rsidRDefault="00000114" w:rsidP="00A011D4">
            <w:pPr>
              <w:spacing w:after="120"/>
              <w:rPr>
                <w:rFonts w:ascii="Arial" w:hAnsi="Arial" w:cs="Arial"/>
                <w:noProof/>
                <w:sz w:val="20"/>
                <w:szCs w:val="20"/>
                <w:lang w:val="en-CA"/>
              </w:rPr>
            </w:pPr>
            <w:hyperlink r:id="rId28" w:history="1">
              <w:r w:rsidR="00FB0D3B" w:rsidRPr="00E06A3A">
                <w:rPr>
                  <w:rStyle w:val="Hyperlink"/>
                  <w:rFonts w:ascii="Arial" w:hAnsi="Arial" w:cs="Arial"/>
                  <w:sz w:val="20"/>
                  <w:szCs w:val="20"/>
                </w:rPr>
                <w:t>ISO Management System Standards</w:t>
              </w:r>
            </w:hyperlink>
          </w:p>
        </w:tc>
        <w:tc>
          <w:tcPr>
            <w:tcW w:w="0" w:type="auto"/>
          </w:tcPr>
          <w:p w:rsidR="00811863" w:rsidRPr="00811863" w:rsidRDefault="00000114" w:rsidP="000765E1">
            <w:pPr>
              <w:spacing w:after="120"/>
              <w:jc w:val="center"/>
              <w:rPr>
                <w:rFonts w:ascii="Arial" w:hAnsi="Arial" w:cs="Arial"/>
                <w:noProof/>
                <w:sz w:val="20"/>
                <w:szCs w:val="20"/>
                <w:lang w:val="en-CA"/>
              </w:rPr>
            </w:pPr>
            <w:hyperlink w:anchor="Managementsystems" w:history="1">
              <w:r w:rsidR="00FB0D3B" w:rsidRPr="00D0147B">
                <w:rPr>
                  <w:rStyle w:val="Hyperlink"/>
                  <w:rFonts w:ascii="Arial" w:hAnsi="Arial" w:cs="Arial"/>
                  <w:noProof/>
                  <w:sz w:val="20"/>
                  <w:szCs w:val="20"/>
                  <w:lang w:val="en-CA"/>
                </w:rPr>
                <w:t>1</w:t>
              </w:r>
            </w:hyperlink>
          </w:p>
          <w:p w:rsidR="00FB0D3B" w:rsidRPr="00811863" w:rsidRDefault="00FB0D3B" w:rsidP="00811863">
            <w:pPr>
              <w:rPr>
                <w:rFonts w:ascii="Arial" w:hAnsi="Arial" w:cs="Arial"/>
                <w:sz w:val="20"/>
                <w:szCs w:val="20"/>
                <w:lang w:val="en-CA"/>
              </w:rPr>
            </w:pPr>
          </w:p>
        </w:tc>
      </w:tr>
      <w:tr w:rsidR="001E447B" w:rsidRPr="00E06A3A" w:rsidTr="00FB0D3B">
        <w:trPr>
          <w:cantSplit/>
          <w:trHeight w:val="283"/>
          <w:jc w:val="center"/>
        </w:trPr>
        <w:tc>
          <w:tcPr>
            <w:tcW w:w="0" w:type="auto"/>
          </w:tcPr>
          <w:p w:rsidR="00FB0D3B" w:rsidRPr="00E06A3A" w:rsidRDefault="00FB0D3B" w:rsidP="00FB0D3B">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2</w:t>
            </w:r>
          </w:p>
        </w:tc>
        <w:tc>
          <w:tcPr>
            <w:tcW w:w="0" w:type="auto"/>
            <w:shd w:val="clear" w:color="auto" w:fill="auto"/>
          </w:tcPr>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 xml:space="preserve">To </w:t>
            </w:r>
            <w:r>
              <w:rPr>
                <w:rFonts w:ascii="Arial" w:hAnsi="Arial" w:cs="Arial"/>
                <w:noProof/>
                <w:sz w:val="20"/>
                <w:szCs w:val="20"/>
                <w:lang w:val="en-CA"/>
              </w:rPr>
              <w:t>identify</w:t>
            </w:r>
            <w:r w:rsidRPr="00E06A3A">
              <w:rPr>
                <w:rFonts w:ascii="Arial" w:hAnsi="Arial" w:cs="Arial"/>
                <w:noProof/>
                <w:sz w:val="20"/>
                <w:szCs w:val="20"/>
                <w:lang w:val="en-CA"/>
              </w:rPr>
              <w:t xml:space="preserve"> how safety is integrated into </w:t>
            </w:r>
            <w:r>
              <w:rPr>
                <w:rFonts w:ascii="Arial" w:hAnsi="Arial" w:cs="Arial"/>
                <w:noProof/>
                <w:sz w:val="20"/>
                <w:szCs w:val="20"/>
                <w:lang w:val="en-CA"/>
              </w:rPr>
              <w:t>an</w:t>
            </w:r>
            <w:r w:rsidRPr="00E06A3A">
              <w:rPr>
                <w:rFonts w:ascii="Arial" w:hAnsi="Arial" w:cs="Arial"/>
                <w:noProof/>
                <w:sz w:val="20"/>
                <w:szCs w:val="20"/>
                <w:lang w:val="en-CA"/>
              </w:rPr>
              <w:t xml:space="preserve"> organization’s management system</w:t>
            </w:r>
          </w:p>
        </w:tc>
        <w:tc>
          <w:tcPr>
            <w:tcW w:w="0" w:type="auto"/>
          </w:tcPr>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Purpose of SMS</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 xml:space="preserve">Integration of management </w:t>
            </w:r>
            <w:r>
              <w:rPr>
                <w:rFonts w:ascii="Arial" w:hAnsi="Arial" w:cs="Arial"/>
                <w:noProof/>
                <w:sz w:val="20"/>
                <w:szCs w:val="20"/>
                <w:lang w:val="en-CA"/>
              </w:rPr>
              <w:t xml:space="preserve">processes (Plan-Do-Check-Act cycle) with </w:t>
            </w:r>
            <w:r w:rsidRPr="00E06A3A">
              <w:rPr>
                <w:rFonts w:ascii="Arial" w:hAnsi="Arial" w:cs="Arial"/>
                <w:noProof/>
                <w:sz w:val="20"/>
                <w:szCs w:val="20"/>
                <w:lang w:val="en-CA"/>
              </w:rPr>
              <w:t>technical and safety processes</w:t>
            </w:r>
          </w:p>
          <w:p w:rsidR="00FB0D3B" w:rsidRPr="00E06A3A" w:rsidRDefault="003E4094" w:rsidP="00424580">
            <w:pPr>
              <w:spacing w:after="120"/>
              <w:rPr>
                <w:rFonts w:ascii="Arial" w:eastAsiaTheme="majorEastAsia" w:hAnsi="Arial" w:cs="Arial"/>
                <w:b/>
                <w:bCs/>
                <w:noProof/>
                <w:color w:val="4F81BD" w:themeColor="accent1"/>
                <w:sz w:val="20"/>
                <w:szCs w:val="20"/>
                <w:lang w:val="en-CA"/>
              </w:rPr>
            </w:pPr>
            <w:r>
              <w:rPr>
                <w:rFonts w:ascii="Arial" w:hAnsi="Arial" w:cs="Arial"/>
                <w:noProof/>
                <w:sz w:val="20"/>
                <w:szCs w:val="20"/>
                <w:lang w:val="en-CA"/>
              </w:rPr>
              <w:t>Application of s</w:t>
            </w:r>
            <w:r w:rsidR="00FB0D3B" w:rsidRPr="00E06A3A">
              <w:rPr>
                <w:rFonts w:ascii="Arial" w:hAnsi="Arial" w:cs="Arial"/>
                <w:noProof/>
                <w:sz w:val="20"/>
                <w:szCs w:val="20"/>
                <w:lang w:val="en-CA"/>
              </w:rPr>
              <w:t>afety management to operational/technical functions of the organization</w:t>
            </w:r>
          </w:p>
        </w:tc>
        <w:tc>
          <w:tcPr>
            <w:tcW w:w="0" w:type="auto"/>
          </w:tcPr>
          <w:p w:rsidR="00FB0D3B" w:rsidRPr="00A7438E" w:rsidRDefault="00FB0D3B" w:rsidP="00FB0D3B">
            <w:pPr>
              <w:spacing w:after="120"/>
              <w:rPr>
                <w:rFonts w:ascii="Arial" w:hAnsi="Arial" w:cs="Arial"/>
                <w:sz w:val="20"/>
                <w:szCs w:val="20"/>
              </w:rPr>
            </w:pPr>
            <w:r w:rsidRPr="00A7438E">
              <w:rPr>
                <w:rFonts w:ascii="Arial" w:hAnsi="Arial" w:cs="Arial"/>
                <w:sz w:val="20"/>
                <w:szCs w:val="20"/>
              </w:rPr>
              <w:t>IC</w:t>
            </w:r>
            <w:r w:rsidR="00014286">
              <w:rPr>
                <w:rFonts w:ascii="Arial" w:hAnsi="Arial" w:cs="Arial"/>
                <w:sz w:val="20"/>
                <w:szCs w:val="20"/>
              </w:rPr>
              <w:t>A</w:t>
            </w:r>
            <w:r w:rsidRPr="00A7438E">
              <w:rPr>
                <w:rFonts w:ascii="Arial" w:hAnsi="Arial" w:cs="Arial"/>
                <w:sz w:val="20"/>
                <w:szCs w:val="20"/>
              </w:rPr>
              <w:t xml:space="preserve">O </w:t>
            </w:r>
            <w:r w:rsidRPr="00961A10">
              <w:rPr>
                <w:rFonts w:ascii="Arial" w:hAnsi="Arial" w:cs="Arial"/>
                <w:i/>
                <w:sz w:val="20"/>
                <w:szCs w:val="20"/>
              </w:rPr>
              <w:t>SMM</w:t>
            </w:r>
            <w:r w:rsidRPr="00A7438E">
              <w:rPr>
                <w:rFonts w:ascii="Arial" w:hAnsi="Arial" w:cs="Arial"/>
                <w:sz w:val="20"/>
                <w:szCs w:val="20"/>
              </w:rPr>
              <w:t>: 2.9</w:t>
            </w:r>
            <w:r w:rsidR="00C05F47">
              <w:rPr>
                <w:rFonts w:ascii="Arial" w:hAnsi="Arial" w:cs="Arial"/>
                <w:sz w:val="20"/>
                <w:szCs w:val="20"/>
              </w:rPr>
              <w:t>,</w:t>
            </w:r>
            <w:r w:rsidRPr="00A7438E">
              <w:rPr>
                <w:rFonts w:ascii="Arial" w:hAnsi="Arial" w:cs="Arial"/>
                <w:sz w:val="20"/>
                <w:szCs w:val="20"/>
              </w:rPr>
              <w:t xml:space="preserve"> </w:t>
            </w:r>
            <w:r w:rsidR="00C05F47">
              <w:rPr>
                <w:rFonts w:ascii="Arial" w:hAnsi="Arial" w:cs="Arial"/>
                <w:sz w:val="20"/>
                <w:szCs w:val="20"/>
              </w:rPr>
              <w:t>“</w:t>
            </w:r>
            <w:r w:rsidRPr="00A7438E">
              <w:rPr>
                <w:rFonts w:ascii="Arial" w:hAnsi="Arial" w:cs="Arial"/>
                <w:sz w:val="20"/>
                <w:szCs w:val="20"/>
              </w:rPr>
              <w:t>Integration of Management Systems</w:t>
            </w:r>
            <w:r w:rsidR="00C05F47">
              <w:rPr>
                <w:rFonts w:ascii="Arial" w:hAnsi="Arial" w:cs="Arial"/>
                <w:sz w:val="20"/>
                <w:szCs w:val="20"/>
              </w:rPr>
              <w:t>”</w:t>
            </w:r>
          </w:p>
          <w:p w:rsidR="00FB0D3B" w:rsidRPr="00E06A3A" w:rsidRDefault="00000114" w:rsidP="00FB0D3B">
            <w:pPr>
              <w:spacing w:after="120"/>
              <w:rPr>
                <w:rFonts w:ascii="Arial" w:hAnsi="Arial" w:cs="Arial"/>
                <w:sz w:val="20"/>
                <w:szCs w:val="20"/>
              </w:rPr>
            </w:pPr>
            <w:hyperlink r:id="rId29" w:history="1">
              <w:r w:rsidR="00FB0D3B" w:rsidRPr="00E06A3A">
                <w:rPr>
                  <w:rStyle w:val="Hyperlink"/>
                  <w:rFonts w:ascii="Arial" w:hAnsi="Arial" w:cs="Arial"/>
                  <w:sz w:val="20"/>
                  <w:szCs w:val="20"/>
                </w:rPr>
                <w:t>SM</w:t>
              </w:r>
              <w:r w:rsidR="006F70FE">
                <w:rPr>
                  <w:rStyle w:val="Hyperlink"/>
                  <w:rFonts w:ascii="Arial" w:hAnsi="Arial" w:cs="Arial"/>
                  <w:sz w:val="20"/>
                  <w:szCs w:val="20"/>
                </w:rPr>
                <w:t xml:space="preserve"> </w:t>
              </w:r>
              <w:r w:rsidR="00FB0D3B" w:rsidRPr="00E06A3A">
                <w:rPr>
                  <w:rStyle w:val="Hyperlink"/>
                  <w:rFonts w:ascii="Arial" w:hAnsi="Arial" w:cs="Arial"/>
                  <w:sz w:val="20"/>
                  <w:szCs w:val="20"/>
                </w:rPr>
                <w:t xml:space="preserve">ICG </w:t>
              </w:r>
              <w:r w:rsidR="00FB0D3B" w:rsidRPr="00961A10">
                <w:rPr>
                  <w:rStyle w:val="Hyperlink"/>
                  <w:rFonts w:ascii="Arial" w:hAnsi="Arial" w:cs="Arial"/>
                  <w:i/>
                  <w:sz w:val="20"/>
                  <w:szCs w:val="20"/>
                </w:rPr>
                <w:t>The Senior Manager's Role in SMS</w:t>
              </w:r>
            </w:hyperlink>
          </w:p>
          <w:p w:rsidR="00FB0D3B" w:rsidRDefault="00FB0D3B" w:rsidP="00FB0D3B">
            <w:pPr>
              <w:spacing w:after="120"/>
              <w:rPr>
                <w:rFonts w:ascii="Arial" w:hAnsi="Arial" w:cs="Arial"/>
                <w:noProof/>
                <w:sz w:val="20"/>
                <w:szCs w:val="20"/>
                <w:lang w:val="en-CA"/>
              </w:rPr>
            </w:pPr>
            <w:r>
              <w:rPr>
                <w:rFonts w:ascii="Arial" w:hAnsi="Arial" w:cs="Arial"/>
                <w:noProof/>
                <w:sz w:val="20"/>
                <w:szCs w:val="20"/>
                <w:lang w:val="en-CA"/>
              </w:rPr>
              <w:t>FAA slide explaining system safety:</w:t>
            </w:r>
          </w:p>
          <w:bookmarkStart w:id="29" w:name="_MON_1523357697"/>
          <w:bookmarkEnd w:id="29"/>
          <w:p w:rsidR="00FB0D3B" w:rsidRPr="00E06A3A" w:rsidRDefault="00FB0D3B" w:rsidP="00FB0D3B">
            <w:pPr>
              <w:spacing w:after="120"/>
              <w:rPr>
                <w:rFonts w:ascii="Arial" w:hAnsi="Arial" w:cs="Arial"/>
                <w:noProof/>
                <w:sz w:val="20"/>
                <w:szCs w:val="20"/>
                <w:lang w:val="en-CA"/>
              </w:rPr>
            </w:pPr>
            <w:r>
              <w:object w:dxaOrig="1534" w:dyaOrig="993" w14:anchorId="48B1B22D">
                <v:shape id="_x0000_i1026" type="#_x0000_t75" style="width:76.3pt;height:49.45pt" o:ole="">
                  <v:imagedata r:id="rId30" o:title=""/>
                </v:shape>
                <o:OLEObject Type="Embed" ProgID="PowerPoint.Show.12" ShapeID="_x0000_i1026" DrawAspect="Icon" ObjectID="_1552287005" r:id="rId31"/>
              </w:object>
            </w:r>
          </w:p>
          <w:p w:rsidR="00FB0D3B" w:rsidRPr="00E06A3A" w:rsidRDefault="00FB0D3B" w:rsidP="00FB0D3B">
            <w:pPr>
              <w:spacing w:after="120"/>
              <w:rPr>
                <w:rFonts w:ascii="Arial" w:hAnsi="Arial" w:cs="Arial"/>
                <w:noProof/>
                <w:sz w:val="20"/>
                <w:szCs w:val="20"/>
                <w:lang w:val="en-CA"/>
              </w:rPr>
            </w:pPr>
            <w:r>
              <w:rPr>
                <w:rFonts w:ascii="Arial" w:hAnsi="Arial" w:cs="Arial"/>
                <w:noProof/>
                <w:sz w:val="20"/>
                <w:szCs w:val="20"/>
                <w:lang w:val="en-CA"/>
              </w:rPr>
              <w:t>UK CAA slide of an integrated management system:</w:t>
            </w:r>
          </w:p>
          <w:p w:rsidR="00FB0D3B" w:rsidRPr="00E06A3A" w:rsidRDefault="00A046E6" w:rsidP="00A011D4">
            <w:pPr>
              <w:spacing w:after="120"/>
              <w:rPr>
                <w:rFonts w:ascii="Arial" w:hAnsi="Arial" w:cs="Arial"/>
                <w:noProof/>
                <w:sz w:val="20"/>
                <w:szCs w:val="20"/>
                <w:lang w:val="en-CA"/>
              </w:rPr>
            </w:pPr>
            <w:r>
              <w:object w:dxaOrig="1933" w:dyaOrig="1251" w14:anchorId="640D4E40">
                <v:shape id="_x0000_i1027" type="#_x0000_t75" style="width:96.2pt;height:62.35pt" o:ole="">
                  <v:imagedata r:id="rId32" o:title=""/>
                </v:shape>
                <o:OLEObject Type="Embed" ProgID="Acrobat.Document.11" ShapeID="_x0000_i1027" DrawAspect="Icon" ObjectID="_1552287006" r:id="rId33"/>
              </w:object>
            </w:r>
          </w:p>
        </w:tc>
        <w:tc>
          <w:tcPr>
            <w:tcW w:w="0" w:type="auto"/>
          </w:tcPr>
          <w:p w:rsidR="00FB0D3B" w:rsidRPr="00E06A3A" w:rsidRDefault="00000114" w:rsidP="00FB0D3B">
            <w:pPr>
              <w:spacing w:after="120"/>
              <w:jc w:val="center"/>
              <w:rPr>
                <w:rFonts w:ascii="Arial" w:hAnsi="Arial" w:cs="Arial"/>
                <w:noProof/>
                <w:sz w:val="20"/>
                <w:szCs w:val="20"/>
                <w:lang w:val="en-CA"/>
              </w:rPr>
            </w:pPr>
            <w:hyperlink w:anchor="Managementsystems" w:history="1">
              <w:r w:rsidR="00FB0D3B" w:rsidRPr="00D0147B">
                <w:rPr>
                  <w:rStyle w:val="Hyperlink"/>
                  <w:rFonts w:ascii="Arial" w:hAnsi="Arial" w:cs="Arial"/>
                  <w:noProof/>
                  <w:sz w:val="20"/>
                  <w:szCs w:val="20"/>
                  <w:lang w:val="en-CA"/>
                </w:rPr>
                <w:t>1</w:t>
              </w:r>
            </w:hyperlink>
          </w:p>
        </w:tc>
      </w:tr>
      <w:tr w:rsidR="001E447B" w:rsidRPr="00E06A3A" w:rsidTr="00FB0D3B">
        <w:trPr>
          <w:cantSplit/>
          <w:trHeight w:val="283"/>
          <w:jc w:val="center"/>
        </w:trPr>
        <w:tc>
          <w:tcPr>
            <w:tcW w:w="0" w:type="auto"/>
          </w:tcPr>
          <w:p w:rsidR="00FB0D3B" w:rsidRPr="00E06A3A" w:rsidRDefault="00FB0D3B" w:rsidP="00FB0D3B">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3</w:t>
            </w:r>
          </w:p>
        </w:tc>
        <w:tc>
          <w:tcPr>
            <w:tcW w:w="0" w:type="auto"/>
            <w:shd w:val="clear" w:color="auto" w:fill="auto"/>
          </w:tcPr>
          <w:p w:rsidR="00FB0D3B" w:rsidRPr="00E06A3A" w:rsidRDefault="00FB0D3B" w:rsidP="00FB0D3B">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 xml:space="preserve">To </w:t>
            </w:r>
            <w:r>
              <w:rPr>
                <w:rFonts w:ascii="Arial" w:hAnsi="Arial" w:cs="Arial"/>
                <w:noProof/>
                <w:sz w:val="20"/>
                <w:szCs w:val="20"/>
                <w:lang w:val="en-CA"/>
              </w:rPr>
              <w:t>recognize</w:t>
            </w:r>
            <w:r w:rsidRPr="00E06A3A">
              <w:rPr>
                <w:rFonts w:ascii="Arial" w:hAnsi="Arial" w:cs="Arial"/>
                <w:noProof/>
                <w:sz w:val="20"/>
                <w:szCs w:val="20"/>
                <w:lang w:val="en-CA"/>
              </w:rPr>
              <w:t xml:space="preserve"> the </w:t>
            </w:r>
            <w:r>
              <w:rPr>
                <w:rFonts w:ascii="Arial" w:hAnsi="Arial" w:cs="Arial"/>
                <w:noProof/>
                <w:sz w:val="20"/>
                <w:szCs w:val="20"/>
                <w:lang w:val="en-CA"/>
              </w:rPr>
              <w:t xml:space="preserve">potential </w:t>
            </w:r>
            <w:r w:rsidRPr="00E06A3A">
              <w:rPr>
                <w:rFonts w:ascii="Arial" w:hAnsi="Arial" w:cs="Arial"/>
                <w:noProof/>
                <w:sz w:val="20"/>
                <w:szCs w:val="20"/>
                <w:lang w:val="en-CA"/>
              </w:rPr>
              <w:t>safety impacts of interfaces between an organization’s SMS and other organizations</w:t>
            </w:r>
          </w:p>
        </w:tc>
        <w:tc>
          <w:tcPr>
            <w:tcW w:w="0" w:type="auto"/>
          </w:tcPr>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Interfaces</w:t>
            </w:r>
            <w:r w:rsidR="003064EF">
              <w:rPr>
                <w:rFonts w:ascii="Arial" w:hAnsi="Arial" w:cs="Arial"/>
                <w:noProof/>
                <w:sz w:val="20"/>
                <w:szCs w:val="20"/>
                <w:lang w:val="en-CA"/>
              </w:rPr>
              <w:t>—</w:t>
            </w:r>
            <w:r w:rsidRPr="00E06A3A">
              <w:rPr>
                <w:rFonts w:ascii="Arial" w:hAnsi="Arial" w:cs="Arial"/>
                <w:noProof/>
                <w:sz w:val="20"/>
                <w:szCs w:val="20"/>
                <w:lang w:val="en-CA"/>
              </w:rPr>
              <w:t>and potential impacts</w:t>
            </w:r>
            <w:r w:rsidR="003064EF">
              <w:rPr>
                <w:rFonts w:ascii="Arial" w:hAnsi="Arial" w:cs="Arial"/>
                <w:noProof/>
                <w:sz w:val="20"/>
                <w:szCs w:val="20"/>
                <w:lang w:val="en-CA"/>
              </w:rPr>
              <w:t>—</w:t>
            </w:r>
            <w:r w:rsidRPr="00E06A3A">
              <w:rPr>
                <w:rFonts w:ascii="Arial" w:hAnsi="Arial" w:cs="Arial"/>
                <w:noProof/>
                <w:sz w:val="20"/>
                <w:szCs w:val="20"/>
                <w:lang w:val="en-CA"/>
              </w:rPr>
              <w:t>between other organizations</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Communication and agreements between organizations such as access to reporting systems</w:t>
            </w:r>
            <w:r w:rsidR="003064EF">
              <w:rPr>
                <w:rFonts w:ascii="Arial" w:hAnsi="Arial" w:cs="Arial"/>
                <w:noProof/>
                <w:sz w:val="20"/>
                <w:szCs w:val="20"/>
                <w:lang w:val="en-CA"/>
              </w:rPr>
              <w:t xml:space="preserve"> and</w:t>
            </w:r>
            <w:r>
              <w:rPr>
                <w:rFonts w:ascii="Arial" w:hAnsi="Arial" w:cs="Arial"/>
                <w:noProof/>
                <w:sz w:val="20"/>
                <w:szCs w:val="20"/>
                <w:lang w:val="en-CA"/>
              </w:rPr>
              <w:t xml:space="preserve"> joint risk assessments</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Identification of hazards from external sources</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Risk acceptance (transfer, sharing, avoidance)</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Safety assurance of contractors and other organizations</w:t>
            </w:r>
          </w:p>
        </w:tc>
        <w:tc>
          <w:tcPr>
            <w:tcW w:w="0" w:type="auto"/>
          </w:tcPr>
          <w:p w:rsidR="00A011D4" w:rsidRPr="00A011D4" w:rsidRDefault="00A011D4" w:rsidP="00A011D4">
            <w:pPr>
              <w:spacing w:after="120"/>
              <w:rPr>
                <w:rFonts w:ascii="Arial" w:hAnsi="Arial" w:cs="Arial"/>
                <w:noProof/>
                <w:sz w:val="20"/>
                <w:szCs w:val="20"/>
                <w:lang w:val="en-CA"/>
              </w:rPr>
            </w:pPr>
            <w:r w:rsidRPr="00A011D4">
              <w:rPr>
                <w:rFonts w:ascii="Arial" w:hAnsi="Arial" w:cs="Arial"/>
                <w:noProof/>
                <w:sz w:val="20"/>
                <w:szCs w:val="20"/>
                <w:lang w:val="en-CA"/>
              </w:rPr>
              <w:t>ICAO SMP/2</w:t>
            </w:r>
            <w:r w:rsidR="00C05F47">
              <w:rPr>
                <w:rFonts w:ascii="Arial" w:hAnsi="Arial" w:cs="Arial"/>
                <w:noProof/>
                <w:sz w:val="20"/>
                <w:szCs w:val="20"/>
                <w:lang w:val="en-CA"/>
              </w:rPr>
              <w:t>-</w:t>
            </w:r>
            <w:r w:rsidRPr="00A011D4">
              <w:rPr>
                <w:rFonts w:ascii="Arial" w:hAnsi="Arial" w:cs="Arial"/>
                <w:noProof/>
                <w:sz w:val="20"/>
                <w:szCs w:val="20"/>
                <w:lang w:val="en-CA"/>
              </w:rPr>
              <w:t>WP</w:t>
            </w:r>
            <w:r w:rsidR="00C05F47">
              <w:rPr>
                <w:rFonts w:ascii="Arial" w:hAnsi="Arial" w:cs="Arial"/>
                <w:noProof/>
                <w:sz w:val="20"/>
                <w:szCs w:val="20"/>
                <w:lang w:val="en-CA"/>
              </w:rPr>
              <w:t>/</w:t>
            </w:r>
            <w:r w:rsidRPr="00A011D4">
              <w:rPr>
                <w:rFonts w:ascii="Arial" w:hAnsi="Arial" w:cs="Arial"/>
                <w:noProof/>
                <w:sz w:val="20"/>
                <w:szCs w:val="20"/>
                <w:lang w:val="en-CA"/>
              </w:rPr>
              <w:t>16</w:t>
            </w:r>
            <w:r w:rsidR="00C05F47">
              <w:rPr>
                <w:rFonts w:ascii="Arial" w:hAnsi="Arial" w:cs="Arial"/>
                <w:noProof/>
                <w:sz w:val="20"/>
                <w:szCs w:val="20"/>
                <w:lang w:val="en-CA"/>
              </w:rPr>
              <w:t>,</w:t>
            </w:r>
            <w:r w:rsidRPr="00A011D4">
              <w:rPr>
                <w:rFonts w:ascii="Arial" w:hAnsi="Arial" w:cs="Arial"/>
                <w:noProof/>
                <w:sz w:val="20"/>
                <w:szCs w:val="20"/>
                <w:lang w:val="en-CA"/>
              </w:rPr>
              <w:t xml:space="preserve"> </w:t>
            </w:r>
            <w:r w:rsidRPr="00961A10">
              <w:rPr>
                <w:rFonts w:ascii="Arial" w:hAnsi="Arial" w:cs="Arial"/>
                <w:i/>
                <w:noProof/>
                <w:sz w:val="20"/>
                <w:szCs w:val="20"/>
                <w:lang w:val="en-CA"/>
              </w:rPr>
              <w:t>Interfaces</w:t>
            </w:r>
            <w:r w:rsidR="00014286" w:rsidRPr="00961A10">
              <w:rPr>
                <w:rFonts w:ascii="Arial" w:hAnsi="Arial" w:cs="Arial"/>
                <w:i/>
                <w:noProof/>
                <w:sz w:val="20"/>
                <w:szCs w:val="20"/>
                <w:lang w:val="en-CA"/>
              </w:rPr>
              <w:t xml:space="preserve"> Between SMSs, and Between SMS and SSP</w:t>
            </w:r>
            <w:r w:rsidRPr="00A011D4">
              <w:rPr>
                <w:rFonts w:ascii="Arial" w:hAnsi="Arial" w:cs="Arial"/>
                <w:noProof/>
                <w:sz w:val="20"/>
                <w:szCs w:val="20"/>
                <w:lang w:val="en-CA"/>
              </w:rPr>
              <w:t>:</w:t>
            </w:r>
          </w:p>
          <w:p w:rsidR="00A011D4" w:rsidRDefault="00C05F47" w:rsidP="00FB0D3B">
            <w:pPr>
              <w:pStyle w:val="Default"/>
              <w:spacing w:after="120"/>
            </w:pPr>
            <w:r>
              <w:object w:dxaOrig="1933" w:dyaOrig="1251" w14:anchorId="10C22C3F">
                <v:shape id="_x0000_i1028" type="#_x0000_t75" style="width:96.2pt;height:62.35pt" o:ole="">
                  <v:imagedata r:id="rId34" o:title=""/>
                </v:shape>
                <o:OLEObject Type="Embed" ProgID="Acrobat.Document.11" ShapeID="_x0000_i1028" DrawAspect="Icon" ObjectID="_1552287007" r:id="rId35"/>
              </w:object>
            </w:r>
          </w:p>
          <w:p w:rsidR="00FB0D3B" w:rsidRPr="004A7489" w:rsidRDefault="00000114" w:rsidP="00FB0D3B">
            <w:pPr>
              <w:pStyle w:val="Default"/>
              <w:spacing w:after="120"/>
              <w:rPr>
                <w:rFonts w:eastAsiaTheme="minorHAnsi"/>
                <w:noProof/>
                <w:sz w:val="20"/>
                <w:szCs w:val="20"/>
                <w:lang w:val="en-CA"/>
              </w:rPr>
            </w:pPr>
            <w:hyperlink r:id="rId36" w:history="1">
              <w:r w:rsidR="00FB0D3B" w:rsidRPr="004A7489">
                <w:rPr>
                  <w:rStyle w:val="Hyperlink"/>
                  <w:rFonts w:eastAsiaTheme="minorHAnsi"/>
                  <w:noProof/>
                  <w:sz w:val="20"/>
                  <w:szCs w:val="20"/>
                  <w:lang w:val="en-CA"/>
                </w:rPr>
                <w:t>SM</w:t>
              </w:r>
              <w:r w:rsidR="006F70FE">
                <w:rPr>
                  <w:rStyle w:val="Hyperlink"/>
                  <w:rFonts w:eastAsiaTheme="minorHAnsi"/>
                  <w:noProof/>
                  <w:sz w:val="20"/>
                  <w:szCs w:val="20"/>
                  <w:lang w:val="en-CA"/>
                </w:rPr>
                <w:t xml:space="preserve"> </w:t>
              </w:r>
              <w:r w:rsidR="00FB0D3B" w:rsidRPr="004A7489">
                <w:rPr>
                  <w:rStyle w:val="Hyperlink"/>
                  <w:rFonts w:eastAsiaTheme="minorHAnsi"/>
                  <w:noProof/>
                  <w:sz w:val="20"/>
                  <w:szCs w:val="20"/>
                  <w:lang w:val="en-CA"/>
                </w:rPr>
                <w:t xml:space="preserve">ICG </w:t>
              </w:r>
              <w:r w:rsidR="00FB0D3B" w:rsidRPr="00961A10">
                <w:rPr>
                  <w:rStyle w:val="Hyperlink"/>
                  <w:rFonts w:eastAsiaTheme="minorHAnsi"/>
                  <w:i/>
                  <w:noProof/>
                  <w:sz w:val="20"/>
                  <w:szCs w:val="20"/>
                  <w:lang w:val="en-CA"/>
                </w:rPr>
                <w:t>SMS Integration</w:t>
              </w:r>
              <w:r w:rsidR="00FB0D3B" w:rsidRPr="00961A10">
                <w:rPr>
                  <w:rStyle w:val="Hyperlink"/>
                  <w:rFonts w:eastAsiaTheme="minorHAnsi"/>
                  <w:i/>
                  <w:sz w:val="20"/>
                  <w:szCs w:val="20"/>
                  <w:lang w:val="en-CA"/>
                </w:rPr>
                <w:t>: Points to Consider</w:t>
              </w:r>
            </w:hyperlink>
          </w:p>
          <w:p w:rsidR="00FB0D3B" w:rsidRPr="00E06A3A" w:rsidRDefault="00000114" w:rsidP="00FB0D3B">
            <w:pPr>
              <w:spacing w:after="120"/>
              <w:rPr>
                <w:rFonts w:ascii="Arial" w:hAnsi="Arial" w:cs="Arial"/>
                <w:noProof/>
                <w:sz w:val="20"/>
                <w:szCs w:val="20"/>
                <w:lang w:val="en-CA"/>
              </w:rPr>
            </w:pPr>
            <w:hyperlink r:id="rId37" w:history="1">
              <w:r w:rsidR="00FB0D3B" w:rsidRPr="00E06A3A">
                <w:rPr>
                  <w:rStyle w:val="Hyperlink"/>
                  <w:rFonts w:ascii="Arial" w:hAnsi="Arial" w:cs="Arial"/>
                  <w:noProof/>
                  <w:sz w:val="20"/>
                  <w:szCs w:val="20"/>
                  <w:lang w:val="en-CA"/>
                </w:rPr>
                <w:t xml:space="preserve">CASA </w:t>
              </w:r>
              <w:r w:rsidR="00FB0D3B" w:rsidRPr="00961A10">
                <w:rPr>
                  <w:rStyle w:val="Hyperlink"/>
                  <w:rFonts w:ascii="Arial" w:hAnsi="Arial" w:cs="Arial"/>
                  <w:i/>
                  <w:noProof/>
                  <w:sz w:val="20"/>
                  <w:szCs w:val="20"/>
                  <w:lang w:val="en-CA"/>
                </w:rPr>
                <w:t xml:space="preserve">SMS for Aviation - A Practical Guide </w:t>
              </w:r>
              <w:r w:rsidR="00014286" w:rsidRPr="00961A10">
                <w:rPr>
                  <w:rStyle w:val="Hyperlink"/>
                  <w:rFonts w:ascii="Arial" w:hAnsi="Arial" w:cs="Arial"/>
                  <w:i/>
                  <w:noProof/>
                  <w:sz w:val="20"/>
                  <w:szCs w:val="20"/>
                  <w:lang w:val="en-CA"/>
                </w:rPr>
                <w:t>(</w:t>
              </w:r>
              <w:r w:rsidR="00FB0D3B" w:rsidRPr="00961A10">
                <w:rPr>
                  <w:rStyle w:val="Hyperlink"/>
                  <w:rFonts w:ascii="Arial" w:hAnsi="Arial" w:cs="Arial"/>
                  <w:i/>
                  <w:noProof/>
                  <w:sz w:val="20"/>
                  <w:szCs w:val="20"/>
                  <w:lang w:val="en-CA"/>
                </w:rPr>
                <w:t xml:space="preserve">2nd </w:t>
              </w:r>
              <w:r w:rsidR="00C05F47" w:rsidRPr="00961A10">
                <w:rPr>
                  <w:rStyle w:val="Hyperlink"/>
                  <w:rFonts w:ascii="Arial" w:hAnsi="Arial" w:cs="Arial"/>
                  <w:i/>
                  <w:noProof/>
                  <w:sz w:val="20"/>
                  <w:szCs w:val="20"/>
                  <w:lang w:val="en-CA"/>
                </w:rPr>
                <w:t>E</w:t>
              </w:r>
              <w:r w:rsidR="00FB0D3B" w:rsidRPr="00961A10">
                <w:rPr>
                  <w:rStyle w:val="Hyperlink"/>
                  <w:rFonts w:ascii="Arial" w:hAnsi="Arial" w:cs="Arial"/>
                  <w:i/>
                  <w:noProof/>
                  <w:sz w:val="20"/>
                  <w:szCs w:val="20"/>
                  <w:lang w:val="en-CA"/>
                </w:rPr>
                <w:t>dition</w:t>
              </w:r>
              <w:r w:rsidR="00014286" w:rsidRPr="00961A10">
                <w:rPr>
                  <w:rStyle w:val="Hyperlink"/>
                  <w:rFonts w:ascii="Arial" w:hAnsi="Arial" w:cs="Arial"/>
                  <w:i/>
                  <w:noProof/>
                  <w:sz w:val="20"/>
                  <w:szCs w:val="20"/>
                  <w:lang w:val="en-CA"/>
                </w:rPr>
                <w:t>)</w:t>
              </w:r>
              <w:r w:rsidR="00FB0D3B" w:rsidRPr="00961A10">
                <w:rPr>
                  <w:rStyle w:val="Hyperlink"/>
                  <w:rFonts w:ascii="Arial" w:hAnsi="Arial" w:cs="Arial"/>
                  <w:i/>
                  <w:noProof/>
                  <w:sz w:val="20"/>
                  <w:szCs w:val="20"/>
                  <w:lang w:val="en-CA"/>
                </w:rPr>
                <w:t xml:space="preserve"> Booklet 2</w:t>
              </w:r>
              <w:r w:rsidR="00014286" w:rsidRPr="00961A10">
                <w:rPr>
                  <w:rStyle w:val="Hyperlink"/>
                  <w:rFonts w:ascii="Arial" w:hAnsi="Arial" w:cs="Arial"/>
                  <w:i/>
                  <w:noProof/>
                  <w:sz w:val="20"/>
                  <w:szCs w:val="20"/>
                  <w:lang w:val="en-CA"/>
                </w:rPr>
                <w:t>:</w:t>
              </w:r>
              <w:r w:rsidR="00B8552F" w:rsidRPr="00961A10">
                <w:rPr>
                  <w:rStyle w:val="Hyperlink"/>
                  <w:rFonts w:ascii="Arial" w:hAnsi="Arial" w:cs="Arial"/>
                  <w:i/>
                  <w:noProof/>
                  <w:sz w:val="20"/>
                  <w:szCs w:val="20"/>
                  <w:lang w:val="en-CA"/>
                </w:rPr>
                <w:t xml:space="preserve"> </w:t>
              </w:r>
              <w:r w:rsidR="00FB0D3B" w:rsidRPr="00961A10">
                <w:rPr>
                  <w:rStyle w:val="Hyperlink"/>
                  <w:rFonts w:ascii="Arial" w:hAnsi="Arial" w:cs="Arial"/>
                  <w:i/>
                  <w:noProof/>
                  <w:sz w:val="20"/>
                  <w:szCs w:val="20"/>
                  <w:lang w:val="en-CA"/>
                </w:rPr>
                <w:t xml:space="preserve">Safety Policy and </w:t>
              </w:r>
              <w:r w:rsidR="00014286" w:rsidRPr="00961A10">
                <w:rPr>
                  <w:rStyle w:val="Hyperlink"/>
                  <w:rFonts w:ascii="Arial" w:hAnsi="Arial" w:cs="Arial"/>
                  <w:i/>
                  <w:noProof/>
                  <w:sz w:val="20"/>
                  <w:szCs w:val="20"/>
                  <w:lang w:val="en-CA"/>
                </w:rPr>
                <w:t>O</w:t>
              </w:r>
              <w:r w:rsidR="00FB0D3B" w:rsidRPr="00961A10">
                <w:rPr>
                  <w:rStyle w:val="Hyperlink"/>
                  <w:rFonts w:ascii="Arial" w:hAnsi="Arial" w:cs="Arial"/>
                  <w:i/>
                  <w:noProof/>
                  <w:sz w:val="20"/>
                  <w:szCs w:val="20"/>
                  <w:lang w:val="en-CA"/>
                </w:rPr>
                <w:t>bjectives</w:t>
              </w:r>
            </w:hyperlink>
            <w:r w:rsidR="00FB0D3B" w:rsidRPr="00E06A3A">
              <w:rPr>
                <w:rFonts w:ascii="Arial" w:hAnsi="Arial" w:cs="Arial"/>
                <w:noProof/>
                <w:sz w:val="20"/>
                <w:szCs w:val="20"/>
                <w:lang w:val="en-CA"/>
              </w:rPr>
              <w:t xml:space="preserve"> (p.10)</w:t>
            </w:r>
          </w:p>
          <w:p w:rsidR="00FB0D3B" w:rsidRDefault="00000114" w:rsidP="00FB0D3B">
            <w:pPr>
              <w:spacing w:after="120"/>
              <w:rPr>
                <w:rFonts w:ascii="Arial" w:hAnsi="Arial" w:cs="Arial"/>
                <w:noProof/>
                <w:sz w:val="20"/>
                <w:szCs w:val="20"/>
                <w:lang w:val="en-CA"/>
              </w:rPr>
            </w:pPr>
            <w:hyperlink r:id="rId38" w:history="1">
              <w:r w:rsidR="00FB0D3B" w:rsidRPr="00E06A3A">
                <w:rPr>
                  <w:rStyle w:val="Hyperlink"/>
                  <w:rFonts w:ascii="Arial" w:hAnsi="Arial" w:cs="Arial"/>
                  <w:noProof/>
                  <w:sz w:val="20"/>
                  <w:szCs w:val="20"/>
                </w:rPr>
                <w:t xml:space="preserve">FAA ATO </w:t>
              </w:r>
              <w:r w:rsidR="00FB0D3B" w:rsidRPr="00961A10">
                <w:rPr>
                  <w:rStyle w:val="Hyperlink"/>
                  <w:rFonts w:ascii="Arial" w:hAnsi="Arial" w:cs="Arial"/>
                  <w:i/>
                  <w:noProof/>
                  <w:sz w:val="20"/>
                  <w:szCs w:val="20"/>
                </w:rPr>
                <w:t>SMS Manual</w:t>
              </w:r>
            </w:hyperlink>
            <w:r w:rsidR="00FB0D3B" w:rsidRPr="00E06A3A">
              <w:rPr>
                <w:rFonts w:ascii="Arial" w:hAnsi="Arial" w:cs="Arial"/>
                <w:noProof/>
                <w:sz w:val="20"/>
                <w:szCs w:val="20"/>
              </w:rPr>
              <w:t>:</w:t>
            </w:r>
            <w:r w:rsidR="00B8552F">
              <w:rPr>
                <w:rFonts w:ascii="Arial" w:hAnsi="Arial" w:cs="Arial"/>
                <w:noProof/>
                <w:sz w:val="20"/>
                <w:szCs w:val="20"/>
              </w:rPr>
              <w:t xml:space="preserve"> </w:t>
            </w:r>
            <w:r w:rsidR="00FB0D3B" w:rsidRPr="00E06A3A">
              <w:rPr>
                <w:rFonts w:ascii="Arial" w:hAnsi="Arial" w:cs="Arial"/>
                <w:noProof/>
                <w:sz w:val="20"/>
                <w:szCs w:val="20"/>
                <w:lang w:val="en-CA"/>
              </w:rPr>
              <w:t>2.1 Introduction to Managing System Safety</w:t>
            </w:r>
          </w:p>
          <w:p w:rsidR="00FB0D3B" w:rsidRDefault="00FB0D3B" w:rsidP="00FB0D3B">
            <w:pPr>
              <w:spacing w:after="120"/>
              <w:rPr>
                <w:rFonts w:ascii="Arial" w:hAnsi="Arial" w:cs="Arial"/>
                <w:noProof/>
                <w:sz w:val="20"/>
                <w:szCs w:val="20"/>
                <w:lang w:val="en-CA"/>
              </w:rPr>
            </w:pPr>
            <w:r>
              <w:rPr>
                <w:rFonts w:ascii="Arial" w:hAnsi="Arial" w:cs="Arial"/>
                <w:noProof/>
                <w:sz w:val="20"/>
                <w:szCs w:val="20"/>
                <w:lang w:val="en-CA"/>
              </w:rPr>
              <w:t>UK CAA slides on managing interfaces:</w:t>
            </w:r>
          </w:p>
          <w:p w:rsidR="00FB0D3B" w:rsidRDefault="0074783B" w:rsidP="00FB0D3B">
            <w:pPr>
              <w:spacing w:after="120"/>
            </w:pPr>
            <w:r>
              <w:object w:dxaOrig="1933" w:dyaOrig="1251" w14:anchorId="3090DAB4">
                <v:shape id="_x0000_i1029" type="#_x0000_t75" style="width:96.2pt;height:62.35pt" o:ole="">
                  <v:imagedata r:id="rId39" o:title=""/>
                </v:shape>
                <o:OLEObject Type="Embed" ProgID="Acrobat.Document.11" ShapeID="_x0000_i1029" DrawAspect="Icon" ObjectID="_1552287008" r:id="rId40"/>
              </w:object>
            </w:r>
          </w:p>
          <w:p w:rsidR="00FB0D3B" w:rsidRDefault="00000114" w:rsidP="00690DEA">
            <w:pPr>
              <w:spacing w:after="120"/>
              <w:rPr>
                <w:rFonts w:ascii="Arial" w:hAnsi="Arial" w:cs="Arial"/>
                <w:noProof/>
                <w:sz w:val="20"/>
                <w:szCs w:val="20"/>
                <w:lang w:val="en-CA"/>
              </w:rPr>
            </w:pPr>
            <w:hyperlink r:id="rId41" w:history="1">
              <w:r w:rsidR="00FB0D3B" w:rsidRPr="00961A10">
                <w:rPr>
                  <w:rStyle w:val="Hyperlink"/>
                  <w:rFonts w:ascii="Arial" w:hAnsi="Arial" w:cs="Arial"/>
                  <w:i/>
                  <w:noProof/>
                  <w:sz w:val="20"/>
                  <w:szCs w:val="20"/>
                  <w:lang w:val="en-CA"/>
                </w:rPr>
                <w:t>Helicopter Maintenance Magazine</w:t>
              </w:r>
              <w:r w:rsidR="0074783B">
                <w:rPr>
                  <w:rStyle w:val="Hyperlink"/>
                  <w:rFonts w:ascii="Arial" w:hAnsi="Arial" w:cs="Arial"/>
                  <w:noProof/>
                  <w:sz w:val="20"/>
                  <w:szCs w:val="20"/>
                  <w:lang w:val="en-CA"/>
                </w:rPr>
                <w:t>,</w:t>
              </w:r>
              <w:r w:rsidR="00FB0D3B" w:rsidRPr="00FF01E0">
                <w:rPr>
                  <w:rStyle w:val="Hyperlink"/>
                  <w:rFonts w:ascii="Arial" w:hAnsi="Arial" w:cs="Arial"/>
                  <w:noProof/>
                  <w:sz w:val="20"/>
                  <w:szCs w:val="20"/>
                  <w:lang w:val="en-CA"/>
                </w:rPr>
                <w:t xml:space="preserve"> August 2013</w:t>
              </w:r>
              <w:r w:rsidR="0074783B">
                <w:rPr>
                  <w:rStyle w:val="Hyperlink"/>
                  <w:rFonts w:ascii="Arial" w:hAnsi="Arial" w:cs="Arial"/>
                  <w:noProof/>
                  <w:sz w:val="20"/>
                  <w:szCs w:val="20"/>
                  <w:lang w:val="en-CA"/>
                </w:rPr>
                <w:t>:</w:t>
              </w:r>
              <w:r w:rsidR="00FB0D3B" w:rsidRPr="00FF01E0">
                <w:rPr>
                  <w:rStyle w:val="Hyperlink"/>
                  <w:rFonts w:ascii="Arial" w:hAnsi="Arial" w:cs="Arial"/>
                  <w:noProof/>
                  <w:sz w:val="20"/>
                  <w:szCs w:val="20"/>
                  <w:lang w:val="en-CA"/>
                </w:rPr>
                <w:t xml:space="preserve"> “The Importance of an Integrated Quality Management System (QMS) and Safety Management System (SMS) in Aviation Operations”</w:t>
              </w:r>
            </w:hyperlink>
          </w:p>
        </w:tc>
        <w:tc>
          <w:tcPr>
            <w:tcW w:w="0" w:type="auto"/>
          </w:tcPr>
          <w:p w:rsidR="00FB0D3B" w:rsidRPr="00E06A3A" w:rsidRDefault="00000114" w:rsidP="00FB0D3B">
            <w:pPr>
              <w:spacing w:after="120"/>
              <w:jc w:val="center"/>
              <w:rPr>
                <w:rFonts w:ascii="Arial" w:hAnsi="Arial" w:cs="Arial"/>
                <w:noProof/>
                <w:sz w:val="20"/>
                <w:szCs w:val="20"/>
                <w:lang w:val="en-CA"/>
              </w:rPr>
            </w:pPr>
            <w:hyperlink w:anchor="Systeminteractionsandinterfaces" w:history="1">
              <w:r w:rsidR="00FB0D3B" w:rsidRPr="00596550">
                <w:rPr>
                  <w:rStyle w:val="Hyperlink"/>
                  <w:rFonts w:ascii="Arial" w:hAnsi="Arial" w:cs="Arial"/>
                  <w:noProof/>
                  <w:sz w:val="20"/>
                  <w:szCs w:val="20"/>
                  <w:lang w:val="en-CA"/>
                </w:rPr>
                <w:t>8</w:t>
              </w:r>
            </w:hyperlink>
          </w:p>
        </w:tc>
      </w:tr>
      <w:tr w:rsidR="001E447B" w:rsidRPr="00E06A3A" w:rsidTr="00FB0D3B">
        <w:trPr>
          <w:cantSplit/>
          <w:trHeight w:val="1728"/>
          <w:jc w:val="center"/>
        </w:trPr>
        <w:tc>
          <w:tcPr>
            <w:tcW w:w="0" w:type="auto"/>
          </w:tcPr>
          <w:p w:rsidR="00FB0D3B" w:rsidRPr="00E06A3A" w:rsidRDefault="00FB0D3B" w:rsidP="00FB0D3B">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4</w:t>
            </w:r>
          </w:p>
        </w:tc>
        <w:tc>
          <w:tcPr>
            <w:tcW w:w="0" w:type="auto"/>
            <w:shd w:val="clear" w:color="auto" w:fill="auto"/>
          </w:tcPr>
          <w:p w:rsidR="00FB0D3B" w:rsidRPr="00E06A3A" w:rsidRDefault="00FB0D3B" w:rsidP="00FB0D3B">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 xml:space="preserve">To </w:t>
            </w:r>
            <w:r>
              <w:rPr>
                <w:rFonts w:ascii="Arial" w:hAnsi="Arial" w:cs="Arial"/>
                <w:noProof/>
                <w:sz w:val="20"/>
                <w:szCs w:val="20"/>
                <w:lang w:val="en-CA"/>
              </w:rPr>
              <w:t>recognize</w:t>
            </w:r>
            <w:r w:rsidRPr="00E06A3A">
              <w:rPr>
                <w:rFonts w:ascii="Arial" w:hAnsi="Arial" w:cs="Arial"/>
                <w:noProof/>
                <w:sz w:val="20"/>
                <w:szCs w:val="20"/>
                <w:lang w:val="en-CA"/>
              </w:rPr>
              <w:t xml:space="preserve"> the </w:t>
            </w:r>
            <w:r>
              <w:rPr>
                <w:rFonts w:ascii="Arial" w:hAnsi="Arial" w:cs="Arial"/>
                <w:noProof/>
                <w:sz w:val="20"/>
                <w:szCs w:val="20"/>
                <w:lang w:val="en-CA"/>
              </w:rPr>
              <w:t xml:space="preserve">potential </w:t>
            </w:r>
            <w:r w:rsidRPr="00E06A3A">
              <w:rPr>
                <w:rFonts w:ascii="Arial" w:hAnsi="Arial" w:cs="Arial"/>
                <w:noProof/>
                <w:sz w:val="20"/>
                <w:szCs w:val="20"/>
                <w:lang w:val="en-CA"/>
              </w:rPr>
              <w:t>safety impacts of inter</w:t>
            </w:r>
            <w:r>
              <w:rPr>
                <w:rFonts w:ascii="Arial" w:hAnsi="Arial" w:cs="Arial"/>
                <w:noProof/>
                <w:sz w:val="20"/>
                <w:szCs w:val="20"/>
                <w:lang w:val="en-CA"/>
              </w:rPr>
              <w:t>faces between systems within an</w:t>
            </w:r>
            <w:r w:rsidRPr="00E06A3A">
              <w:rPr>
                <w:rFonts w:ascii="Arial" w:hAnsi="Arial" w:cs="Arial"/>
                <w:noProof/>
                <w:sz w:val="20"/>
                <w:szCs w:val="20"/>
                <w:lang w:val="en-CA"/>
              </w:rPr>
              <w:t xml:space="preserve"> organization</w:t>
            </w:r>
          </w:p>
        </w:tc>
        <w:tc>
          <w:tcPr>
            <w:tcW w:w="0" w:type="auto"/>
          </w:tcPr>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Interfaces</w:t>
            </w:r>
            <w:r w:rsidR="003064EF">
              <w:rPr>
                <w:rFonts w:ascii="Arial" w:hAnsi="Arial" w:cs="Arial"/>
                <w:noProof/>
                <w:sz w:val="20"/>
                <w:szCs w:val="20"/>
                <w:lang w:val="en-CA"/>
              </w:rPr>
              <w:t>—</w:t>
            </w:r>
            <w:r w:rsidRPr="00E06A3A">
              <w:rPr>
                <w:rFonts w:ascii="Arial" w:hAnsi="Arial" w:cs="Arial"/>
                <w:noProof/>
                <w:sz w:val="20"/>
                <w:szCs w:val="20"/>
                <w:lang w:val="en-CA"/>
              </w:rPr>
              <w:t>and potential impacts</w:t>
            </w:r>
            <w:r w:rsidR="003064EF">
              <w:rPr>
                <w:rFonts w:ascii="Arial" w:hAnsi="Arial" w:cs="Arial"/>
                <w:noProof/>
                <w:sz w:val="20"/>
                <w:szCs w:val="20"/>
                <w:lang w:val="en-CA"/>
              </w:rPr>
              <w:t>—</w:t>
            </w:r>
            <w:r w:rsidRPr="00E06A3A">
              <w:rPr>
                <w:rFonts w:ascii="Arial" w:hAnsi="Arial" w:cs="Arial"/>
                <w:noProof/>
                <w:sz w:val="20"/>
                <w:szCs w:val="20"/>
                <w:lang w:val="en-CA"/>
              </w:rPr>
              <w:t xml:space="preserve">between </w:t>
            </w:r>
            <w:r>
              <w:rPr>
                <w:rFonts w:ascii="Arial" w:hAnsi="Arial" w:cs="Arial"/>
                <w:noProof/>
                <w:sz w:val="20"/>
                <w:szCs w:val="20"/>
                <w:lang w:val="en-CA"/>
              </w:rPr>
              <w:t>systems within an</w:t>
            </w:r>
            <w:r w:rsidRPr="00E06A3A">
              <w:rPr>
                <w:rFonts w:ascii="Arial" w:hAnsi="Arial" w:cs="Arial"/>
                <w:noProof/>
                <w:sz w:val="20"/>
                <w:szCs w:val="20"/>
                <w:lang w:val="en-CA"/>
              </w:rPr>
              <w:t xml:space="preserve"> organization</w:t>
            </w:r>
          </w:p>
          <w:p w:rsidR="00FB0D3B" w:rsidRPr="00E06A3A" w:rsidRDefault="00FB0D3B" w:rsidP="00FB0D3B">
            <w:pPr>
              <w:spacing w:after="120"/>
              <w:rPr>
                <w:rFonts w:ascii="Arial" w:hAnsi="Arial" w:cs="Arial"/>
                <w:noProof/>
                <w:sz w:val="20"/>
                <w:szCs w:val="20"/>
                <w:lang w:val="en-CA"/>
              </w:rPr>
            </w:pPr>
            <w:r>
              <w:rPr>
                <w:rFonts w:ascii="Arial" w:hAnsi="Arial" w:cs="Arial"/>
                <w:noProof/>
                <w:sz w:val="20"/>
                <w:szCs w:val="20"/>
                <w:lang w:val="en-CA"/>
              </w:rPr>
              <w:t>Sy</w:t>
            </w:r>
            <w:r w:rsidRPr="00E06A3A">
              <w:rPr>
                <w:rFonts w:ascii="Arial" w:hAnsi="Arial" w:cs="Arial"/>
                <w:noProof/>
                <w:sz w:val="20"/>
                <w:szCs w:val="20"/>
                <w:lang w:val="en-CA"/>
              </w:rPr>
              <w:t xml:space="preserve">stems include functional area </w:t>
            </w:r>
            <w:r>
              <w:rPr>
                <w:rFonts w:ascii="Arial" w:hAnsi="Arial" w:cs="Arial"/>
                <w:noProof/>
                <w:sz w:val="20"/>
                <w:szCs w:val="20"/>
                <w:lang w:val="en-CA"/>
              </w:rPr>
              <w:t>sy</w:t>
            </w:r>
            <w:r w:rsidRPr="00E06A3A">
              <w:rPr>
                <w:rFonts w:ascii="Arial" w:hAnsi="Arial" w:cs="Arial"/>
                <w:noProof/>
                <w:sz w:val="20"/>
                <w:szCs w:val="20"/>
                <w:lang w:val="en-CA"/>
              </w:rPr>
              <w:t>stems</w:t>
            </w:r>
            <w:r>
              <w:rPr>
                <w:rFonts w:ascii="Arial" w:hAnsi="Arial" w:cs="Arial"/>
                <w:noProof/>
                <w:sz w:val="20"/>
                <w:szCs w:val="20"/>
                <w:lang w:val="en-CA"/>
              </w:rPr>
              <w:t xml:space="preserve"> and those related to </w:t>
            </w:r>
            <w:r w:rsidRPr="00E06A3A">
              <w:rPr>
                <w:rFonts w:ascii="Arial" w:hAnsi="Arial" w:cs="Arial"/>
                <w:noProof/>
                <w:sz w:val="20"/>
                <w:szCs w:val="20"/>
                <w:lang w:val="en-CA"/>
              </w:rPr>
              <w:t xml:space="preserve">organization </w:t>
            </w:r>
            <w:r>
              <w:rPr>
                <w:rFonts w:ascii="Arial" w:hAnsi="Arial" w:cs="Arial"/>
                <w:noProof/>
                <w:sz w:val="20"/>
                <w:szCs w:val="20"/>
                <w:lang w:val="en-CA"/>
              </w:rPr>
              <w:t xml:space="preserve">management </w:t>
            </w:r>
            <w:r w:rsidRPr="00E06A3A">
              <w:rPr>
                <w:rFonts w:ascii="Arial" w:hAnsi="Arial" w:cs="Arial"/>
                <w:noProof/>
                <w:sz w:val="20"/>
                <w:szCs w:val="20"/>
                <w:lang w:val="en-CA"/>
              </w:rPr>
              <w:t>systems (e.g.</w:t>
            </w:r>
            <w:r w:rsidR="00C6402E">
              <w:rPr>
                <w:rFonts w:ascii="Arial" w:hAnsi="Arial" w:cs="Arial"/>
                <w:noProof/>
                <w:sz w:val="20"/>
                <w:szCs w:val="20"/>
                <w:lang w:val="en-CA"/>
              </w:rPr>
              <w:t>,</w:t>
            </w:r>
            <w:r w:rsidRPr="00E06A3A">
              <w:rPr>
                <w:rFonts w:ascii="Arial" w:hAnsi="Arial" w:cs="Arial"/>
                <w:noProof/>
                <w:sz w:val="20"/>
                <w:szCs w:val="20"/>
                <w:lang w:val="en-CA"/>
              </w:rPr>
              <w:t xml:space="preserve"> </w:t>
            </w:r>
            <w:r w:rsidR="003064EF">
              <w:rPr>
                <w:rFonts w:ascii="Arial" w:hAnsi="Arial" w:cs="Arial"/>
                <w:noProof/>
                <w:sz w:val="20"/>
                <w:szCs w:val="20"/>
                <w:lang w:val="en-CA"/>
              </w:rPr>
              <w:t>Quality Management System (</w:t>
            </w:r>
            <w:r w:rsidRPr="00E06A3A">
              <w:rPr>
                <w:rFonts w:ascii="Arial" w:hAnsi="Arial" w:cs="Arial"/>
                <w:noProof/>
                <w:sz w:val="20"/>
                <w:szCs w:val="20"/>
                <w:lang w:val="en-CA"/>
              </w:rPr>
              <w:t>QMS</w:t>
            </w:r>
            <w:r w:rsidR="003064EF">
              <w:rPr>
                <w:rFonts w:ascii="Arial" w:hAnsi="Arial" w:cs="Arial"/>
                <w:noProof/>
                <w:sz w:val="20"/>
                <w:szCs w:val="20"/>
                <w:lang w:val="en-CA"/>
              </w:rPr>
              <w:t>)</w:t>
            </w:r>
            <w:r>
              <w:rPr>
                <w:rFonts w:ascii="Arial" w:hAnsi="Arial" w:cs="Arial"/>
                <w:noProof/>
                <w:sz w:val="20"/>
                <w:szCs w:val="20"/>
                <w:lang w:val="en-CA"/>
              </w:rPr>
              <w:t>, Occupational Health and Safety Management System, Security Management System</w:t>
            </w:r>
            <w:r w:rsidRPr="00E06A3A">
              <w:rPr>
                <w:rFonts w:ascii="Arial" w:hAnsi="Arial" w:cs="Arial"/>
                <w:noProof/>
                <w:sz w:val="20"/>
                <w:szCs w:val="20"/>
                <w:lang w:val="en-CA"/>
              </w:rPr>
              <w:t>)</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Different certificates/privileges held by one organization (e.g.</w:t>
            </w:r>
            <w:r w:rsidR="00C6402E">
              <w:rPr>
                <w:rFonts w:ascii="Arial" w:hAnsi="Arial" w:cs="Arial"/>
                <w:noProof/>
                <w:sz w:val="20"/>
                <w:szCs w:val="20"/>
                <w:lang w:val="en-CA"/>
              </w:rPr>
              <w:t>,</w:t>
            </w:r>
            <w:r w:rsidRPr="00E06A3A">
              <w:rPr>
                <w:rFonts w:ascii="Arial" w:hAnsi="Arial" w:cs="Arial"/>
                <w:noProof/>
                <w:sz w:val="20"/>
                <w:szCs w:val="20"/>
                <w:lang w:val="en-CA"/>
              </w:rPr>
              <w:t xml:space="preserve"> </w:t>
            </w:r>
            <w:r w:rsidR="007C6BF1">
              <w:rPr>
                <w:rFonts w:ascii="Arial" w:hAnsi="Arial" w:cs="Arial"/>
                <w:noProof/>
                <w:sz w:val="20"/>
                <w:szCs w:val="20"/>
                <w:lang w:val="en-CA"/>
              </w:rPr>
              <w:t>Air Traffic Organization (</w:t>
            </w:r>
            <w:r w:rsidRPr="00E06A3A">
              <w:rPr>
                <w:rFonts w:ascii="Arial" w:hAnsi="Arial" w:cs="Arial"/>
                <w:noProof/>
                <w:sz w:val="20"/>
                <w:szCs w:val="20"/>
                <w:lang w:val="en-CA"/>
              </w:rPr>
              <w:t>ATO</w:t>
            </w:r>
            <w:r w:rsidR="007C6BF1">
              <w:rPr>
                <w:rFonts w:ascii="Arial" w:hAnsi="Arial" w:cs="Arial"/>
                <w:noProof/>
                <w:sz w:val="20"/>
                <w:szCs w:val="20"/>
                <w:lang w:val="en-CA"/>
              </w:rPr>
              <w:t>)</w:t>
            </w:r>
            <w:r w:rsidRPr="00E06A3A">
              <w:rPr>
                <w:rFonts w:ascii="Arial" w:hAnsi="Arial" w:cs="Arial"/>
                <w:noProof/>
                <w:sz w:val="20"/>
                <w:szCs w:val="20"/>
                <w:lang w:val="en-CA"/>
              </w:rPr>
              <w:t xml:space="preserve">, </w:t>
            </w:r>
            <w:r w:rsidR="00CB2A19">
              <w:rPr>
                <w:rFonts w:ascii="Arial" w:hAnsi="Arial" w:cs="Arial"/>
                <w:noProof/>
                <w:sz w:val="20"/>
                <w:szCs w:val="20"/>
                <w:lang w:val="en-CA"/>
              </w:rPr>
              <w:t>A</w:t>
            </w:r>
            <w:r w:rsidR="007C6BF1">
              <w:rPr>
                <w:rFonts w:ascii="Arial" w:hAnsi="Arial" w:cs="Arial"/>
                <w:noProof/>
                <w:sz w:val="20"/>
                <w:szCs w:val="20"/>
                <w:lang w:val="en-CA"/>
              </w:rPr>
              <w:t xml:space="preserve">pproved </w:t>
            </w:r>
            <w:r w:rsidR="00CB2A19">
              <w:rPr>
                <w:rFonts w:ascii="Arial" w:hAnsi="Arial" w:cs="Arial"/>
                <w:noProof/>
                <w:sz w:val="20"/>
                <w:szCs w:val="20"/>
                <w:lang w:val="en-CA"/>
              </w:rPr>
              <w:t>M</w:t>
            </w:r>
            <w:r w:rsidR="007C6BF1">
              <w:rPr>
                <w:rFonts w:ascii="Arial" w:hAnsi="Arial" w:cs="Arial"/>
                <w:noProof/>
                <w:sz w:val="20"/>
                <w:szCs w:val="20"/>
                <w:lang w:val="en-CA"/>
              </w:rPr>
              <w:t xml:space="preserve">aintenance </w:t>
            </w:r>
            <w:r w:rsidR="00CB2A19">
              <w:rPr>
                <w:rFonts w:ascii="Arial" w:hAnsi="Arial" w:cs="Arial"/>
                <w:noProof/>
                <w:sz w:val="20"/>
                <w:szCs w:val="20"/>
                <w:lang w:val="en-CA"/>
              </w:rPr>
              <w:t>O</w:t>
            </w:r>
            <w:r w:rsidR="007C6BF1">
              <w:rPr>
                <w:rFonts w:ascii="Arial" w:hAnsi="Arial" w:cs="Arial"/>
                <w:noProof/>
                <w:sz w:val="20"/>
                <w:szCs w:val="20"/>
                <w:lang w:val="en-CA"/>
              </w:rPr>
              <w:t>rganization (</w:t>
            </w:r>
            <w:r w:rsidRPr="00E06A3A">
              <w:rPr>
                <w:rFonts w:ascii="Arial" w:hAnsi="Arial" w:cs="Arial"/>
                <w:noProof/>
                <w:sz w:val="20"/>
                <w:szCs w:val="20"/>
                <w:lang w:val="en-CA"/>
              </w:rPr>
              <w:t>AMO</w:t>
            </w:r>
            <w:r w:rsidR="007C6BF1">
              <w:rPr>
                <w:rFonts w:ascii="Arial" w:hAnsi="Arial" w:cs="Arial"/>
                <w:noProof/>
                <w:sz w:val="20"/>
                <w:szCs w:val="20"/>
                <w:lang w:val="en-CA"/>
              </w:rPr>
              <w:t>)</w:t>
            </w:r>
            <w:r w:rsidRPr="00E06A3A">
              <w:rPr>
                <w:rFonts w:ascii="Arial" w:hAnsi="Arial" w:cs="Arial"/>
                <w:noProof/>
                <w:sz w:val="20"/>
                <w:szCs w:val="20"/>
                <w:lang w:val="en-CA"/>
              </w:rPr>
              <w:t>, air operator)</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Accident causation models of safety events (cross-domain interactions)</w:t>
            </w:r>
          </w:p>
        </w:tc>
        <w:tc>
          <w:tcPr>
            <w:tcW w:w="0" w:type="auto"/>
          </w:tcPr>
          <w:p w:rsidR="00690DEA" w:rsidRPr="00690DEA" w:rsidRDefault="00690DEA" w:rsidP="00FB0D3B">
            <w:pPr>
              <w:spacing w:after="120"/>
              <w:rPr>
                <w:rFonts w:ascii="Arial" w:hAnsi="Arial" w:cs="Arial"/>
                <w:noProof/>
                <w:sz w:val="20"/>
                <w:szCs w:val="20"/>
                <w:lang w:val="en-CA"/>
              </w:rPr>
            </w:pPr>
            <w:r w:rsidRPr="00690DEA">
              <w:rPr>
                <w:rFonts w:ascii="Arial" w:hAnsi="Arial" w:cs="Arial"/>
                <w:noProof/>
                <w:sz w:val="20"/>
                <w:szCs w:val="20"/>
                <w:lang w:val="en-CA"/>
              </w:rPr>
              <w:t>ICAO SMP/2</w:t>
            </w:r>
            <w:r w:rsidR="00C05F47">
              <w:rPr>
                <w:rFonts w:ascii="Arial" w:hAnsi="Arial" w:cs="Arial"/>
                <w:noProof/>
                <w:sz w:val="20"/>
                <w:szCs w:val="20"/>
                <w:lang w:val="en-CA"/>
              </w:rPr>
              <w:t>-</w:t>
            </w:r>
            <w:r w:rsidRPr="00690DEA">
              <w:rPr>
                <w:rFonts w:ascii="Arial" w:hAnsi="Arial" w:cs="Arial"/>
                <w:noProof/>
                <w:sz w:val="20"/>
                <w:szCs w:val="20"/>
                <w:lang w:val="en-CA"/>
              </w:rPr>
              <w:t>WP</w:t>
            </w:r>
            <w:r w:rsidR="00C05F47">
              <w:rPr>
                <w:rFonts w:ascii="Arial" w:hAnsi="Arial" w:cs="Arial"/>
                <w:noProof/>
                <w:sz w:val="20"/>
                <w:szCs w:val="20"/>
                <w:lang w:val="en-CA"/>
              </w:rPr>
              <w:t>/</w:t>
            </w:r>
            <w:r w:rsidRPr="00690DEA">
              <w:rPr>
                <w:rFonts w:ascii="Arial" w:hAnsi="Arial" w:cs="Arial"/>
                <w:noProof/>
                <w:sz w:val="20"/>
                <w:szCs w:val="20"/>
                <w:lang w:val="en-CA"/>
              </w:rPr>
              <w:t>14</w:t>
            </w:r>
            <w:r w:rsidR="00C05F47">
              <w:rPr>
                <w:rFonts w:ascii="Arial" w:hAnsi="Arial" w:cs="Arial"/>
                <w:noProof/>
                <w:sz w:val="20"/>
                <w:szCs w:val="20"/>
                <w:lang w:val="en-CA"/>
              </w:rPr>
              <w:t>,</w:t>
            </w:r>
            <w:r w:rsidRPr="00690DEA">
              <w:rPr>
                <w:rFonts w:ascii="Arial" w:hAnsi="Arial" w:cs="Arial"/>
                <w:noProof/>
                <w:sz w:val="20"/>
                <w:szCs w:val="20"/>
                <w:lang w:val="en-CA"/>
              </w:rPr>
              <w:t xml:space="preserve"> </w:t>
            </w:r>
            <w:r w:rsidRPr="00961A10">
              <w:rPr>
                <w:rFonts w:ascii="Arial" w:hAnsi="Arial" w:cs="Arial"/>
                <w:i/>
                <w:noProof/>
                <w:sz w:val="20"/>
                <w:szCs w:val="20"/>
                <w:lang w:val="en-CA"/>
              </w:rPr>
              <w:t>System Description</w:t>
            </w:r>
            <w:r w:rsidRPr="00690DEA">
              <w:rPr>
                <w:rFonts w:ascii="Arial" w:hAnsi="Arial" w:cs="Arial"/>
                <w:noProof/>
                <w:sz w:val="20"/>
                <w:szCs w:val="20"/>
                <w:lang w:val="en-CA"/>
              </w:rPr>
              <w:t>:</w:t>
            </w:r>
          </w:p>
          <w:p w:rsidR="00690DEA" w:rsidRDefault="001F070C" w:rsidP="00FB0D3B">
            <w:pPr>
              <w:spacing w:after="120"/>
            </w:pPr>
            <w:r>
              <w:object w:dxaOrig="1933" w:dyaOrig="1251" w14:anchorId="20313644">
                <v:shape id="_x0000_i1030" type="#_x0000_t75" style="width:96.2pt;height:62.35pt" o:ole="">
                  <v:imagedata r:id="rId42" o:title=""/>
                </v:shape>
                <o:OLEObject Type="Embed" ProgID="Acrobat.Document.11" ShapeID="_x0000_i1030" DrawAspect="Icon" ObjectID="_1552287009" r:id="rId43"/>
              </w:object>
            </w:r>
          </w:p>
          <w:p w:rsidR="00FB0D3B" w:rsidRPr="00E06A3A" w:rsidRDefault="00000114" w:rsidP="00FB0D3B">
            <w:pPr>
              <w:spacing w:after="120"/>
              <w:rPr>
                <w:rFonts w:ascii="Arial" w:hAnsi="Arial" w:cs="Arial"/>
                <w:sz w:val="20"/>
                <w:szCs w:val="20"/>
                <w:lang w:val="en-CA"/>
              </w:rPr>
            </w:pPr>
            <w:hyperlink r:id="rId44" w:history="1">
              <w:r w:rsidR="00FB0D3B" w:rsidRPr="00E06A3A">
                <w:rPr>
                  <w:rStyle w:val="Hyperlink"/>
                  <w:rFonts w:ascii="Arial" w:hAnsi="Arial" w:cs="Arial"/>
                  <w:sz w:val="20"/>
                  <w:szCs w:val="20"/>
                  <w:lang w:val="en-CA"/>
                </w:rPr>
                <w:t>SM</w:t>
              </w:r>
              <w:r w:rsidR="006F70FE">
                <w:rPr>
                  <w:rStyle w:val="Hyperlink"/>
                  <w:rFonts w:ascii="Arial" w:hAnsi="Arial" w:cs="Arial"/>
                  <w:sz w:val="20"/>
                  <w:szCs w:val="20"/>
                  <w:lang w:val="en-CA"/>
                </w:rPr>
                <w:t xml:space="preserve"> </w:t>
              </w:r>
              <w:r w:rsidR="00FB0D3B" w:rsidRPr="00E06A3A">
                <w:rPr>
                  <w:rStyle w:val="Hyperlink"/>
                  <w:rFonts w:ascii="Arial" w:hAnsi="Arial" w:cs="Arial"/>
                  <w:sz w:val="20"/>
                  <w:szCs w:val="20"/>
                  <w:lang w:val="en-CA"/>
                </w:rPr>
                <w:t xml:space="preserve">ICG </w:t>
              </w:r>
              <w:r w:rsidR="00FB0D3B" w:rsidRPr="00961A10">
                <w:rPr>
                  <w:rStyle w:val="Hyperlink"/>
                  <w:rFonts w:ascii="Arial" w:hAnsi="Arial" w:cs="Arial"/>
                  <w:i/>
                  <w:sz w:val="20"/>
                  <w:szCs w:val="20"/>
                  <w:lang w:val="en-CA"/>
                </w:rPr>
                <w:t>SMS Integration: Points to Consider</w:t>
              </w:r>
            </w:hyperlink>
          </w:p>
          <w:p w:rsidR="00FB0D3B" w:rsidRPr="00E06A3A" w:rsidRDefault="00000114" w:rsidP="00FB0D3B">
            <w:pPr>
              <w:spacing w:after="120"/>
              <w:rPr>
                <w:rFonts w:ascii="Arial" w:hAnsi="Arial" w:cs="Arial"/>
                <w:sz w:val="20"/>
                <w:szCs w:val="20"/>
                <w:lang w:val="en-CA"/>
              </w:rPr>
            </w:pPr>
            <w:hyperlink r:id="rId45" w:history="1">
              <w:r w:rsidR="00FB0D3B" w:rsidRPr="00E06A3A">
                <w:rPr>
                  <w:rStyle w:val="Hyperlink"/>
                  <w:rFonts w:ascii="Arial" w:hAnsi="Arial" w:cs="Arial"/>
                  <w:sz w:val="20"/>
                  <w:szCs w:val="20"/>
                  <w:lang w:val="en-CA"/>
                </w:rPr>
                <w:t>NZCAA AC 100-1</w:t>
              </w:r>
              <w:r w:rsidR="0074783B">
                <w:rPr>
                  <w:rStyle w:val="Hyperlink"/>
                  <w:rFonts w:ascii="Arial" w:hAnsi="Arial" w:cs="Arial"/>
                  <w:sz w:val="20"/>
                  <w:szCs w:val="20"/>
                  <w:lang w:val="en-CA"/>
                </w:rPr>
                <w:t>,</w:t>
              </w:r>
              <w:r w:rsidR="00FB0D3B" w:rsidRPr="00E06A3A">
                <w:rPr>
                  <w:rStyle w:val="Hyperlink"/>
                  <w:rFonts w:ascii="Arial" w:hAnsi="Arial" w:cs="Arial"/>
                  <w:sz w:val="20"/>
                  <w:szCs w:val="20"/>
                  <w:lang w:val="en-CA"/>
                </w:rPr>
                <w:t xml:space="preserve"> </w:t>
              </w:r>
              <w:r w:rsidR="00FB0D3B" w:rsidRPr="00961A10">
                <w:rPr>
                  <w:rStyle w:val="Hyperlink"/>
                  <w:rFonts w:ascii="Arial" w:hAnsi="Arial" w:cs="Arial"/>
                  <w:i/>
                  <w:sz w:val="20"/>
                  <w:szCs w:val="20"/>
                  <w:lang w:val="en-CA"/>
                </w:rPr>
                <w:t>Safety Management</w:t>
              </w:r>
            </w:hyperlink>
            <w:r w:rsidR="00FB0D3B" w:rsidRPr="00E06A3A">
              <w:rPr>
                <w:rFonts w:ascii="Arial" w:hAnsi="Arial" w:cs="Arial"/>
                <w:sz w:val="20"/>
                <w:szCs w:val="20"/>
                <w:lang w:val="en-CA"/>
              </w:rPr>
              <w:t>:</w:t>
            </w:r>
            <w:r w:rsidR="00B8552F">
              <w:rPr>
                <w:rFonts w:ascii="Arial" w:hAnsi="Arial" w:cs="Arial"/>
                <w:sz w:val="20"/>
                <w:szCs w:val="20"/>
                <w:lang w:val="en-CA"/>
              </w:rPr>
              <w:t xml:space="preserve"> </w:t>
            </w:r>
            <w:r w:rsidR="00FB0D3B" w:rsidRPr="00E06A3A">
              <w:rPr>
                <w:rFonts w:ascii="Arial" w:hAnsi="Arial" w:cs="Arial"/>
                <w:sz w:val="20"/>
                <w:szCs w:val="20"/>
                <w:lang w:val="en-CA"/>
              </w:rPr>
              <w:t>1.6</w:t>
            </w:r>
            <w:r w:rsidR="008E6234">
              <w:rPr>
                <w:rFonts w:ascii="Arial" w:hAnsi="Arial" w:cs="Arial"/>
                <w:sz w:val="20"/>
                <w:szCs w:val="20"/>
                <w:lang w:val="en-CA"/>
              </w:rPr>
              <w:t>,</w:t>
            </w:r>
            <w:r w:rsidR="00FB0D3B" w:rsidRPr="00E06A3A">
              <w:rPr>
                <w:rFonts w:ascii="Arial" w:hAnsi="Arial" w:cs="Arial"/>
                <w:sz w:val="20"/>
                <w:szCs w:val="20"/>
                <w:lang w:val="en-CA"/>
              </w:rPr>
              <w:t xml:space="preserve"> </w:t>
            </w:r>
            <w:r w:rsidR="00DE3966">
              <w:rPr>
                <w:rFonts w:ascii="Arial" w:hAnsi="Arial" w:cs="Arial"/>
                <w:sz w:val="20"/>
                <w:szCs w:val="20"/>
                <w:lang w:val="en-CA"/>
              </w:rPr>
              <w:t>“</w:t>
            </w:r>
            <w:r w:rsidR="00FB0D3B" w:rsidRPr="00E06A3A">
              <w:rPr>
                <w:rFonts w:ascii="Arial" w:hAnsi="Arial" w:cs="Arial"/>
                <w:sz w:val="20"/>
                <w:szCs w:val="20"/>
                <w:lang w:val="en-CA"/>
              </w:rPr>
              <w:t>SMS Integration with other Management Systems</w:t>
            </w:r>
            <w:r w:rsidR="00DE3966">
              <w:rPr>
                <w:rFonts w:ascii="Arial" w:hAnsi="Arial" w:cs="Arial"/>
                <w:sz w:val="20"/>
                <w:szCs w:val="20"/>
                <w:lang w:val="en-CA"/>
              </w:rPr>
              <w:t>”</w:t>
            </w:r>
          </w:p>
          <w:p w:rsidR="00FB0D3B" w:rsidRPr="00E06A3A" w:rsidRDefault="00FB0D3B" w:rsidP="00FB0D3B">
            <w:pPr>
              <w:spacing w:after="120"/>
              <w:rPr>
                <w:rFonts w:ascii="Arial" w:hAnsi="Arial" w:cs="Arial"/>
                <w:sz w:val="20"/>
                <w:szCs w:val="20"/>
                <w:lang w:val="en-CA"/>
              </w:rPr>
            </w:pPr>
            <w:r w:rsidRPr="00E06A3A">
              <w:rPr>
                <w:rFonts w:ascii="Arial" w:hAnsi="Arial" w:cs="Arial"/>
                <w:sz w:val="20"/>
                <w:szCs w:val="20"/>
                <w:lang w:val="en-CA"/>
              </w:rPr>
              <w:t xml:space="preserve">ICAO </w:t>
            </w:r>
            <w:r w:rsidRPr="00961A10">
              <w:rPr>
                <w:rFonts w:ascii="Arial" w:hAnsi="Arial" w:cs="Arial"/>
                <w:i/>
                <w:sz w:val="20"/>
                <w:szCs w:val="20"/>
                <w:lang w:val="en-CA"/>
              </w:rPr>
              <w:t>SMM</w:t>
            </w:r>
            <w:r w:rsidRPr="00E06A3A">
              <w:rPr>
                <w:rFonts w:ascii="Arial" w:hAnsi="Arial" w:cs="Arial"/>
                <w:sz w:val="20"/>
                <w:szCs w:val="20"/>
                <w:lang w:val="en-CA"/>
              </w:rPr>
              <w:t>: 2.9 &amp; 5.4.2</w:t>
            </w:r>
            <w:r w:rsidR="008E6234">
              <w:rPr>
                <w:rFonts w:ascii="Arial" w:hAnsi="Arial" w:cs="Arial"/>
                <w:sz w:val="20"/>
                <w:szCs w:val="20"/>
                <w:lang w:val="en-CA"/>
              </w:rPr>
              <w:t>,</w:t>
            </w:r>
            <w:r w:rsidRPr="00E06A3A">
              <w:rPr>
                <w:rFonts w:ascii="Arial" w:hAnsi="Arial" w:cs="Arial"/>
                <w:sz w:val="20"/>
                <w:szCs w:val="20"/>
                <w:lang w:val="en-CA"/>
              </w:rPr>
              <w:t xml:space="preserve"> </w:t>
            </w:r>
            <w:r w:rsidR="00DE3966">
              <w:rPr>
                <w:rFonts w:ascii="Arial" w:hAnsi="Arial" w:cs="Arial"/>
                <w:sz w:val="20"/>
                <w:szCs w:val="20"/>
                <w:lang w:val="en-CA"/>
              </w:rPr>
              <w:t>“</w:t>
            </w:r>
            <w:r w:rsidRPr="00E06A3A">
              <w:rPr>
                <w:rFonts w:ascii="Arial" w:hAnsi="Arial" w:cs="Arial"/>
                <w:sz w:val="20"/>
                <w:szCs w:val="20"/>
                <w:lang w:val="en-CA"/>
              </w:rPr>
              <w:t>Integration of Management Systems</w:t>
            </w:r>
            <w:r w:rsidR="00DE3966">
              <w:rPr>
                <w:rFonts w:ascii="Arial" w:hAnsi="Arial" w:cs="Arial"/>
                <w:sz w:val="20"/>
                <w:szCs w:val="20"/>
                <w:lang w:val="en-CA"/>
              </w:rPr>
              <w:t>”</w:t>
            </w:r>
          </w:p>
          <w:p w:rsidR="00FB0D3B" w:rsidRDefault="00000114" w:rsidP="00690DEA">
            <w:pPr>
              <w:spacing w:after="120"/>
              <w:ind w:left="36"/>
              <w:rPr>
                <w:rFonts w:ascii="Arial" w:hAnsi="Arial" w:cs="Arial"/>
                <w:noProof/>
                <w:sz w:val="20"/>
                <w:szCs w:val="20"/>
                <w:lang w:val="en-CA"/>
              </w:rPr>
            </w:pPr>
            <w:hyperlink r:id="rId46" w:history="1">
              <w:r w:rsidR="00FB0D3B" w:rsidRPr="00E06A3A">
                <w:rPr>
                  <w:rStyle w:val="Hyperlink"/>
                  <w:rFonts w:ascii="Arial" w:hAnsi="Arial" w:cs="Arial"/>
                  <w:noProof/>
                  <w:sz w:val="20"/>
                  <w:szCs w:val="20"/>
                </w:rPr>
                <w:t xml:space="preserve">FAA ATO </w:t>
              </w:r>
              <w:r w:rsidR="00FB0D3B" w:rsidRPr="00961A10">
                <w:rPr>
                  <w:rStyle w:val="Hyperlink"/>
                  <w:rFonts w:ascii="Arial" w:hAnsi="Arial" w:cs="Arial"/>
                  <w:i/>
                  <w:noProof/>
                  <w:sz w:val="20"/>
                  <w:szCs w:val="20"/>
                </w:rPr>
                <w:t>SMS Manual</w:t>
              </w:r>
            </w:hyperlink>
            <w:r w:rsidR="00FB0D3B" w:rsidRPr="00E06A3A">
              <w:rPr>
                <w:rFonts w:ascii="Arial" w:hAnsi="Arial" w:cs="Arial"/>
                <w:noProof/>
                <w:sz w:val="20"/>
                <w:szCs w:val="20"/>
              </w:rPr>
              <w:t>:</w:t>
            </w:r>
            <w:r w:rsidR="00B8552F">
              <w:rPr>
                <w:rFonts w:ascii="Arial" w:hAnsi="Arial" w:cs="Arial"/>
                <w:noProof/>
                <w:sz w:val="20"/>
                <w:szCs w:val="20"/>
              </w:rPr>
              <w:t xml:space="preserve"> </w:t>
            </w:r>
            <w:r w:rsidR="00FB0D3B" w:rsidRPr="00E06A3A">
              <w:rPr>
                <w:rFonts w:ascii="Arial" w:hAnsi="Arial" w:cs="Arial"/>
                <w:noProof/>
                <w:sz w:val="20"/>
                <w:szCs w:val="20"/>
                <w:lang w:val="en-CA"/>
              </w:rPr>
              <w:t>2.1</w:t>
            </w:r>
            <w:r w:rsidR="008E6234">
              <w:rPr>
                <w:rFonts w:ascii="Arial" w:hAnsi="Arial" w:cs="Arial"/>
                <w:noProof/>
                <w:sz w:val="20"/>
                <w:szCs w:val="20"/>
                <w:lang w:val="en-CA"/>
              </w:rPr>
              <w:t>,</w:t>
            </w:r>
            <w:r w:rsidR="00FB0D3B" w:rsidRPr="00E06A3A">
              <w:rPr>
                <w:rFonts w:ascii="Arial" w:hAnsi="Arial" w:cs="Arial"/>
                <w:noProof/>
                <w:sz w:val="20"/>
                <w:szCs w:val="20"/>
                <w:lang w:val="en-CA"/>
              </w:rPr>
              <w:t xml:space="preserve"> </w:t>
            </w:r>
            <w:r w:rsidR="00DE3966">
              <w:rPr>
                <w:rFonts w:ascii="Arial" w:hAnsi="Arial" w:cs="Arial"/>
                <w:noProof/>
                <w:sz w:val="20"/>
                <w:szCs w:val="20"/>
                <w:lang w:val="en-CA"/>
              </w:rPr>
              <w:t>“</w:t>
            </w:r>
            <w:r w:rsidR="00FB0D3B" w:rsidRPr="00E06A3A">
              <w:rPr>
                <w:rFonts w:ascii="Arial" w:hAnsi="Arial" w:cs="Arial"/>
                <w:noProof/>
                <w:sz w:val="20"/>
                <w:szCs w:val="20"/>
                <w:lang w:val="en-CA"/>
              </w:rPr>
              <w:t>Introduction to Managing System Safety</w:t>
            </w:r>
            <w:r w:rsidR="00DE3966">
              <w:rPr>
                <w:rFonts w:ascii="Arial" w:hAnsi="Arial" w:cs="Arial"/>
                <w:noProof/>
                <w:sz w:val="20"/>
                <w:szCs w:val="20"/>
                <w:lang w:val="en-CA"/>
              </w:rPr>
              <w:t>”</w:t>
            </w:r>
          </w:p>
          <w:p w:rsidR="009C00F9" w:rsidRPr="00E06A3A" w:rsidRDefault="005B379C" w:rsidP="005B379C">
            <w:pPr>
              <w:spacing w:after="120"/>
              <w:ind w:left="36"/>
              <w:rPr>
                <w:rFonts w:ascii="Arial" w:hAnsi="Arial" w:cs="Arial"/>
                <w:noProof/>
                <w:sz w:val="20"/>
                <w:szCs w:val="20"/>
                <w:lang w:val="en-CA"/>
              </w:rPr>
            </w:pPr>
            <w:r>
              <w:rPr>
                <w:rFonts w:ascii="Arial" w:hAnsi="Arial" w:cs="Arial"/>
                <w:sz w:val="20"/>
                <w:szCs w:val="20"/>
                <w:lang w:val="en-CA"/>
              </w:rPr>
              <w:t>Case study on</w:t>
            </w:r>
            <w:r w:rsidRPr="005B379C">
              <w:rPr>
                <w:rFonts w:ascii="Arial" w:hAnsi="Arial" w:cs="Arial"/>
                <w:sz w:val="20"/>
                <w:szCs w:val="20"/>
                <w:lang w:val="en-CA"/>
              </w:rPr>
              <w:t xml:space="preserve"> cross-domain interactions in accident causation:</w:t>
            </w:r>
            <w:r w:rsidR="00B8552F">
              <w:t xml:space="preserve"> </w:t>
            </w:r>
            <w:hyperlink r:id="rId47" w:history="1">
              <w:r w:rsidR="009C00F9" w:rsidRPr="00961A10">
                <w:rPr>
                  <w:rStyle w:val="Hyperlink"/>
                  <w:rFonts w:ascii="Arial" w:hAnsi="Arial" w:cs="Arial"/>
                  <w:i/>
                  <w:noProof/>
                  <w:sz w:val="20"/>
                  <w:szCs w:val="20"/>
                  <w:lang w:val="en-CA"/>
                </w:rPr>
                <w:t>A STAMP Analysis of the LEX COMAIR 5191 Accident</w:t>
              </w:r>
            </w:hyperlink>
          </w:p>
        </w:tc>
        <w:tc>
          <w:tcPr>
            <w:tcW w:w="0" w:type="auto"/>
          </w:tcPr>
          <w:p w:rsidR="00FB0D3B" w:rsidRPr="00E06A3A" w:rsidRDefault="00000114" w:rsidP="00FB0D3B">
            <w:pPr>
              <w:spacing w:after="120"/>
              <w:ind w:left="36"/>
              <w:jc w:val="center"/>
              <w:rPr>
                <w:rFonts w:ascii="Arial" w:hAnsi="Arial" w:cs="Arial"/>
                <w:noProof/>
                <w:sz w:val="20"/>
                <w:szCs w:val="20"/>
                <w:lang w:val="en-CA"/>
              </w:rPr>
            </w:pPr>
            <w:hyperlink w:anchor="Systeminteractionsandinterfaces" w:history="1">
              <w:r w:rsidR="00FB0D3B" w:rsidRPr="00596550">
                <w:rPr>
                  <w:rStyle w:val="Hyperlink"/>
                  <w:rFonts w:ascii="Arial" w:hAnsi="Arial" w:cs="Arial"/>
                  <w:noProof/>
                  <w:sz w:val="20"/>
                  <w:szCs w:val="20"/>
                  <w:lang w:val="en-CA"/>
                </w:rPr>
                <w:t>8</w:t>
              </w:r>
            </w:hyperlink>
          </w:p>
        </w:tc>
      </w:tr>
      <w:tr w:rsidR="001E447B" w:rsidRPr="00E06A3A" w:rsidTr="00FB0D3B">
        <w:trPr>
          <w:cantSplit/>
          <w:trHeight w:val="283"/>
          <w:jc w:val="center"/>
        </w:trPr>
        <w:tc>
          <w:tcPr>
            <w:tcW w:w="0" w:type="auto"/>
          </w:tcPr>
          <w:p w:rsidR="00FB0D3B" w:rsidRPr="00E06A3A" w:rsidRDefault="00FB0D3B" w:rsidP="00FB0D3B">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5</w:t>
            </w:r>
          </w:p>
        </w:tc>
        <w:tc>
          <w:tcPr>
            <w:tcW w:w="0" w:type="auto"/>
            <w:shd w:val="clear" w:color="auto" w:fill="auto"/>
          </w:tcPr>
          <w:p w:rsidR="00FB0D3B" w:rsidRPr="00E06A3A" w:rsidRDefault="0065757B">
            <w:pPr>
              <w:spacing w:after="120"/>
              <w:rPr>
                <w:rFonts w:ascii="Arial" w:hAnsi="Arial" w:cs="Arial"/>
                <w:noProof/>
                <w:sz w:val="20"/>
                <w:szCs w:val="20"/>
                <w:lang w:val="en-CA"/>
              </w:rPr>
            </w:pPr>
            <w:r w:rsidRPr="0065757B">
              <w:rPr>
                <w:rFonts w:ascii="Arial" w:hAnsi="Arial" w:cs="Arial"/>
                <w:noProof/>
                <w:sz w:val="20"/>
                <w:szCs w:val="20"/>
                <w:lang w:val="en-CA" w:eastAsia="ja-JP"/>
              </w:rPr>
              <w:t>To recognize human and organizational factors</w:t>
            </w:r>
            <w:r w:rsidR="007C6BF1">
              <w:rPr>
                <w:rFonts w:ascii="Arial" w:hAnsi="Arial" w:cs="Arial"/>
                <w:noProof/>
                <w:sz w:val="20"/>
                <w:szCs w:val="20"/>
                <w:lang w:val="en-CA" w:eastAsia="ja-JP"/>
              </w:rPr>
              <w:t>/</w:t>
            </w:r>
            <w:r w:rsidRPr="0065757B">
              <w:rPr>
                <w:rFonts w:ascii="Arial" w:hAnsi="Arial" w:cs="Arial"/>
                <w:noProof/>
                <w:sz w:val="20"/>
                <w:szCs w:val="20"/>
                <w:lang w:val="en-CA" w:eastAsia="ja-JP"/>
              </w:rPr>
              <w:t>related risks to safety</w:t>
            </w:r>
          </w:p>
        </w:tc>
        <w:tc>
          <w:tcPr>
            <w:tcW w:w="0" w:type="auto"/>
          </w:tcPr>
          <w:p w:rsidR="00FB0D3B" w:rsidRPr="00E06A3A" w:rsidRDefault="00251C7B" w:rsidP="00FB0D3B">
            <w:pPr>
              <w:spacing w:after="120"/>
              <w:rPr>
                <w:rFonts w:ascii="Arial" w:hAnsi="Arial" w:cs="Arial"/>
                <w:i/>
                <w:noProof/>
                <w:sz w:val="20"/>
                <w:szCs w:val="20"/>
                <w:lang w:val="en-CA" w:eastAsia="ja-JP"/>
              </w:rPr>
            </w:pPr>
            <w:r>
              <w:rPr>
                <w:rFonts w:ascii="Arial" w:hAnsi="Arial" w:cs="Arial"/>
                <w:noProof/>
                <w:sz w:val="20"/>
                <w:szCs w:val="20"/>
                <w:lang w:val="en-CA" w:eastAsia="ja-JP"/>
              </w:rPr>
              <w:t>High-</w:t>
            </w:r>
            <w:r w:rsidR="00FB0D3B" w:rsidRPr="00E06A3A">
              <w:rPr>
                <w:rFonts w:ascii="Arial" w:hAnsi="Arial" w:cs="Arial"/>
                <w:noProof/>
                <w:sz w:val="20"/>
                <w:szCs w:val="20"/>
                <w:lang w:val="en-CA" w:eastAsia="ja-JP"/>
              </w:rPr>
              <w:t>level key aspects of human</w:t>
            </w:r>
            <w:r w:rsidR="0065757B">
              <w:rPr>
                <w:rFonts w:ascii="Arial" w:hAnsi="Arial" w:cs="Arial"/>
                <w:noProof/>
                <w:sz w:val="20"/>
                <w:szCs w:val="20"/>
                <w:lang w:val="en-CA" w:eastAsia="ja-JP"/>
              </w:rPr>
              <w:t xml:space="preserve"> and organizational</w:t>
            </w:r>
            <w:r w:rsidR="00FB0D3B" w:rsidRPr="00E06A3A">
              <w:rPr>
                <w:rFonts w:ascii="Arial" w:hAnsi="Arial" w:cs="Arial"/>
                <w:noProof/>
                <w:sz w:val="20"/>
                <w:szCs w:val="20"/>
                <w:lang w:val="en-CA" w:eastAsia="ja-JP"/>
              </w:rPr>
              <w:t xml:space="preserve"> factors considerations:</w:t>
            </w:r>
          </w:p>
          <w:p w:rsidR="00FB0D3B" w:rsidRPr="00E06A3A" w:rsidRDefault="00FB0D3B" w:rsidP="00FB0D3B">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Communications</w:t>
            </w:r>
          </w:p>
          <w:p w:rsidR="00FB0D3B" w:rsidRPr="00E06A3A" w:rsidRDefault="00FB0D3B" w:rsidP="00FB0D3B">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Leadership</w:t>
            </w:r>
          </w:p>
          <w:p w:rsidR="00FB0D3B" w:rsidRPr="00E06A3A" w:rsidRDefault="00FB0D3B" w:rsidP="00FB0D3B">
            <w:pPr>
              <w:pStyle w:val="ListParagraph"/>
              <w:numPr>
                <w:ilvl w:val="0"/>
                <w:numId w:val="20"/>
              </w:numPr>
              <w:spacing w:after="120" w:line="240" w:lineRule="auto"/>
              <w:ind w:leftChars="0"/>
              <w:rPr>
                <w:rFonts w:ascii="Arial" w:hAnsi="Arial" w:cs="Arial"/>
                <w:sz w:val="20"/>
                <w:szCs w:val="20"/>
              </w:rPr>
            </w:pPr>
            <w:r w:rsidRPr="00E06A3A">
              <w:rPr>
                <w:rFonts w:ascii="Arial" w:hAnsi="Arial" w:cs="Arial"/>
                <w:noProof/>
                <w:sz w:val="20"/>
                <w:szCs w:val="20"/>
                <w:lang w:val="en-CA"/>
              </w:rPr>
              <w:t>Human performance models (e.g.</w:t>
            </w:r>
            <w:r w:rsidR="00C6402E">
              <w:rPr>
                <w:rFonts w:ascii="Arial" w:hAnsi="Arial" w:cs="Arial"/>
                <w:noProof/>
                <w:sz w:val="20"/>
                <w:szCs w:val="20"/>
                <w:lang w:val="en-CA"/>
              </w:rPr>
              <w:t>,</w:t>
            </w:r>
            <w:r w:rsidRPr="00E06A3A">
              <w:rPr>
                <w:rFonts w:ascii="Arial" w:hAnsi="Arial" w:cs="Arial"/>
                <w:noProof/>
                <w:sz w:val="20"/>
                <w:szCs w:val="20"/>
                <w:lang w:val="en-CA"/>
              </w:rPr>
              <w:t xml:space="preserve"> SHELL, 5M)</w:t>
            </w:r>
          </w:p>
          <w:p w:rsidR="00FB0D3B" w:rsidRPr="00E06A3A" w:rsidRDefault="00FB0D3B" w:rsidP="00FB0D3B">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Situation</w:t>
            </w:r>
            <w:r>
              <w:rPr>
                <w:rFonts w:ascii="Arial" w:hAnsi="Arial" w:cs="Arial"/>
                <w:noProof/>
                <w:sz w:val="20"/>
                <w:szCs w:val="20"/>
                <w:lang w:val="en-CA"/>
              </w:rPr>
              <w:t>al</w:t>
            </w:r>
            <w:r w:rsidR="00870188">
              <w:rPr>
                <w:rFonts w:ascii="Arial" w:hAnsi="Arial" w:cs="Arial"/>
                <w:noProof/>
                <w:sz w:val="20"/>
                <w:szCs w:val="20"/>
                <w:lang w:val="en-CA"/>
              </w:rPr>
              <w:t xml:space="preserve"> a</w:t>
            </w:r>
            <w:r w:rsidRPr="00E06A3A">
              <w:rPr>
                <w:rFonts w:ascii="Arial" w:hAnsi="Arial" w:cs="Arial"/>
                <w:noProof/>
                <w:sz w:val="20"/>
                <w:szCs w:val="20"/>
                <w:lang w:val="en-CA"/>
              </w:rPr>
              <w:t>wareness</w:t>
            </w:r>
          </w:p>
          <w:p w:rsidR="00FB0D3B" w:rsidRPr="00E06A3A" w:rsidRDefault="00870188" w:rsidP="00FB0D3B">
            <w:pPr>
              <w:pStyle w:val="ListParagraph"/>
              <w:numPr>
                <w:ilvl w:val="0"/>
                <w:numId w:val="20"/>
              </w:numPr>
              <w:spacing w:after="120" w:line="240" w:lineRule="auto"/>
              <w:ind w:leftChars="0"/>
              <w:rPr>
                <w:rFonts w:ascii="Arial" w:hAnsi="Arial" w:cs="Arial"/>
                <w:noProof/>
                <w:sz w:val="20"/>
                <w:szCs w:val="20"/>
                <w:lang w:val="en-CA"/>
              </w:rPr>
            </w:pPr>
            <w:r>
              <w:rPr>
                <w:rFonts w:ascii="Arial" w:hAnsi="Arial" w:cs="Arial"/>
                <w:noProof/>
                <w:sz w:val="20"/>
                <w:szCs w:val="20"/>
                <w:lang w:val="en-CA"/>
              </w:rPr>
              <w:t>Decision-m</w:t>
            </w:r>
            <w:r w:rsidR="00FB0D3B" w:rsidRPr="00E06A3A">
              <w:rPr>
                <w:rFonts w:ascii="Arial" w:hAnsi="Arial" w:cs="Arial"/>
                <w:noProof/>
                <w:sz w:val="20"/>
                <w:szCs w:val="20"/>
                <w:lang w:val="en-CA"/>
              </w:rPr>
              <w:t>aking</w:t>
            </w:r>
          </w:p>
          <w:p w:rsidR="00FB0D3B" w:rsidRPr="00E06A3A" w:rsidRDefault="00FB0D3B" w:rsidP="00FB0D3B">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 xml:space="preserve">Fatigue and fatigue </w:t>
            </w:r>
            <w:r>
              <w:rPr>
                <w:rFonts w:ascii="Arial" w:hAnsi="Arial" w:cs="Arial"/>
                <w:noProof/>
                <w:sz w:val="20"/>
                <w:szCs w:val="20"/>
                <w:lang w:val="en-CA"/>
              </w:rPr>
              <w:t xml:space="preserve">risk </w:t>
            </w:r>
            <w:r w:rsidRPr="00E06A3A">
              <w:rPr>
                <w:rFonts w:ascii="Arial" w:hAnsi="Arial" w:cs="Arial"/>
                <w:noProof/>
                <w:sz w:val="20"/>
                <w:szCs w:val="20"/>
                <w:lang w:val="en-CA"/>
              </w:rPr>
              <w:t>management</w:t>
            </w:r>
          </w:p>
          <w:p w:rsidR="00FB0D3B" w:rsidRPr="00E06A3A" w:rsidRDefault="00FB0D3B" w:rsidP="00FB0D3B">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Human error and error management</w:t>
            </w:r>
          </w:p>
          <w:p w:rsidR="00FB0D3B" w:rsidRPr="00E06A3A" w:rsidRDefault="00FB0D3B" w:rsidP="00FB0D3B">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Workload and task design</w:t>
            </w:r>
          </w:p>
          <w:p w:rsidR="00FB0D3B" w:rsidRPr="00E06A3A" w:rsidRDefault="00FB0D3B" w:rsidP="00FB0D3B">
            <w:pPr>
              <w:spacing w:after="120"/>
              <w:rPr>
                <w:rFonts w:ascii="Arial" w:hAnsi="Arial" w:cs="Arial"/>
                <w:sz w:val="20"/>
                <w:szCs w:val="20"/>
              </w:rPr>
            </w:pPr>
          </w:p>
          <w:p w:rsidR="00FB0D3B" w:rsidRPr="00E06A3A" w:rsidRDefault="00FB0D3B" w:rsidP="00FB0D3B">
            <w:pPr>
              <w:spacing w:after="120"/>
              <w:rPr>
                <w:rFonts w:ascii="Arial" w:hAnsi="Arial" w:cs="Arial"/>
                <w:i/>
                <w:sz w:val="20"/>
                <w:szCs w:val="20"/>
                <w:lang w:val="en-CA"/>
              </w:rPr>
            </w:pPr>
            <w:r w:rsidRPr="00E06A3A">
              <w:rPr>
                <w:rFonts w:ascii="Arial" w:hAnsi="Arial" w:cs="Arial"/>
                <w:i/>
                <w:sz w:val="20"/>
                <w:szCs w:val="20"/>
                <w:lang w:val="en-CA"/>
              </w:rPr>
              <w:t xml:space="preserve">(Note: </w:t>
            </w:r>
            <w:r w:rsidR="00CB2A19">
              <w:rPr>
                <w:rFonts w:ascii="Arial" w:hAnsi="Arial" w:cs="Arial"/>
                <w:i/>
                <w:sz w:val="20"/>
                <w:szCs w:val="20"/>
                <w:lang w:val="en-CA"/>
              </w:rPr>
              <w:t>T</w:t>
            </w:r>
            <w:r w:rsidRPr="00E06A3A">
              <w:rPr>
                <w:rFonts w:ascii="Arial" w:hAnsi="Arial" w:cs="Arial"/>
                <w:i/>
                <w:sz w:val="20"/>
                <w:szCs w:val="20"/>
                <w:lang w:val="en-CA"/>
              </w:rPr>
              <w:t>his is not a</w:t>
            </w:r>
            <w:r w:rsidR="00CB2A19">
              <w:rPr>
                <w:rFonts w:ascii="Arial" w:hAnsi="Arial" w:cs="Arial"/>
                <w:i/>
                <w:sz w:val="20"/>
                <w:szCs w:val="20"/>
                <w:lang w:val="en-CA"/>
              </w:rPr>
              <w:t>n</w:t>
            </w:r>
            <w:r w:rsidRPr="00E06A3A">
              <w:rPr>
                <w:rFonts w:ascii="Arial" w:hAnsi="Arial" w:cs="Arial"/>
                <w:i/>
                <w:sz w:val="20"/>
                <w:szCs w:val="20"/>
                <w:lang w:val="en-CA"/>
              </w:rPr>
              <w:t xml:space="preserve"> HF course; thus</w:t>
            </w:r>
            <w:r w:rsidR="00CB2A19">
              <w:rPr>
                <w:rFonts w:ascii="Arial" w:hAnsi="Arial" w:cs="Arial"/>
                <w:i/>
                <w:sz w:val="20"/>
                <w:szCs w:val="20"/>
                <w:lang w:val="en-CA"/>
              </w:rPr>
              <w:t>,</w:t>
            </w:r>
            <w:r w:rsidRPr="00E06A3A">
              <w:rPr>
                <w:rFonts w:ascii="Arial" w:hAnsi="Arial" w:cs="Arial"/>
                <w:i/>
                <w:sz w:val="20"/>
                <w:szCs w:val="20"/>
                <w:lang w:val="en-CA"/>
              </w:rPr>
              <w:t xml:space="preserve"> </w:t>
            </w:r>
            <w:r w:rsidR="00CB2A19">
              <w:rPr>
                <w:rFonts w:ascii="Arial" w:hAnsi="Arial" w:cs="Arial"/>
                <w:i/>
                <w:sz w:val="20"/>
                <w:szCs w:val="20"/>
                <w:lang w:val="en-CA"/>
              </w:rPr>
              <w:t xml:space="preserve">it </w:t>
            </w:r>
            <w:r w:rsidRPr="00E06A3A">
              <w:rPr>
                <w:rFonts w:ascii="Arial" w:hAnsi="Arial" w:cs="Arial"/>
                <w:i/>
                <w:sz w:val="20"/>
                <w:szCs w:val="20"/>
                <w:lang w:val="en-CA"/>
              </w:rPr>
              <w:t>only refers to key concepts.)</w:t>
            </w:r>
          </w:p>
        </w:tc>
        <w:tc>
          <w:tcPr>
            <w:tcW w:w="0" w:type="auto"/>
          </w:tcPr>
          <w:p w:rsidR="00FB0D3B" w:rsidRPr="00E06A3A" w:rsidRDefault="00000114" w:rsidP="00FB0D3B">
            <w:pPr>
              <w:spacing w:after="120"/>
              <w:rPr>
                <w:rFonts w:ascii="Arial" w:hAnsi="Arial" w:cs="Arial"/>
                <w:noProof/>
                <w:sz w:val="20"/>
                <w:szCs w:val="20"/>
                <w:lang w:eastAsia="ja-JP"/>
              </w:rPr>
            </w:pPr>
            <w:hyperlink r:id="rId48" w:history="1">
              <w:r w:rsidR="00FB0D3B" w:rsidRPr="00E06A3A">
                <w:rPr>
                  <w:rStyle w:val="Hyperlink"/>
                  <w:rFonts w:ascii="Arial" w:hAnsi="Arial" w:cs="Arial"/>
                  <w:noProof/>
                  <w:sz w:val="20"/>
                  <w:szCs w:val="20"/>
                  <w:lang w:eastAsia="ja-JP"/>
                </w:rPr>
                <w:t xml:space="preserve">CASA </w:t>
              </w:r>
              <w:r w:rsidR="00FB0D3B" w:rsidRPr="00961A10">
                <w:rPr>
                  <w:rStyle w:val="Hyperlink"/>
                  <w:rFonts w:ascii="Arial" w:hAnsi="Arial" w:cs="Arial"/>
                  <w:i/>
                  <w:noProof/>
                  <w:sz w:val="20"/>
                  <w:szCs w:val="20"/>
                  <w:lang w:eastAsia="ja-JP"/>
                </w:rPr>
                <w:t xml:space="preserve">SMS for Aviation - A Practical Guide </w:t>
              </w:r>
              <w:r w:rsidR="001E447B" w:rsidRPr="00961A10">
                <w:rPr>
                  <w:rStyle w:val="Hyperlink"/>
                  <w:rFonts w:ascii="Arial" w:hAnsi="Arial" w:cs="Arial"/>
                  <w:i/>
                  <w:noProof/>
                  <w:sz w:val="20"/>
                  <w:szCs w:val="20"/>
                  <w:lang w:eastAsia="ja-JP"/>
                </w:rPr>
                <w:t>(</w:t>
              </w:r>
              <w:r w:rsidR="00FB0D3B" w:rsidRPr="00961A10">
                <w:rPr>
                  <w:rStyle w:val="Hyperlink"/>
                  <w:rFonts w:ascii="Arial" w:hAnsi="Arial" w:cs="Arial"/>
                  <w:i/>
                  <w:noProof/>
                  <w:sz w:val="20"/>
                  <w:szCs w:val="20"/>
                  <w:lang w:eastAsia="ja-JP"/>
                </w:rPr>
                <w:t xml:space="preserve">2nd </w:t>
              </w:r>
              <w:r w:rsidR="001F070C" w:rsidRPr="00961A10">
                <w:rPr>
                  <w:rStyle w:val="Hyperlink"/>
                  <w:rFonts w:ascii="Arial" w:hAnsi="Arial" w:cs="Arial"/>
                  <w:i/>
                  <w:noProof/>
                  <w:sz w:val="20"/>
                  <w:szCs w:val="20"/>
                  <w:lang w:eastAsia="ja-JP"/>
                </w:rPr>
                <w:t>E</w:t>
              </w:r>
              <w:r w:rsidR="00FB0D3B" w:rsidRPr="00961A10">
                <w:rPr>
                  <w:rStyle w:val="Hyperlink"/>
                  <w:rFonts w:ascii="Arial" w:hAnsi="Arial" w:cs="Arial"/>
                  <w:i/>
                  <w:noProof/>
                  <w:sz w:val="20"/>
                  <w:szCs w:val="20"/>
                  <w:lang w:eastAsia="ja-JP"/>
                </w:rPr>
                <w:t>dition</w:t>
              </w:r>
              <w:r w:rsidR="001E447B" w:rsidRPr="00961A10">
                <w:rPr>
                  <w:rStyle w:val="Hyperlink"/>
                  <w:rFonts w:ascii="Arial" w:hAnsi="Arial" w:cs="Arial"/>
                  <w:i/>
                  <w:noProof/>
                  <w:sz w:val="20"/>
                  <w:szCs w:val="20"/>
                  <w:lang w:eastAsia="ja-JP"/>
                </w:rPr>
                <w:t>)</w:t>
              </w:r>
              <w:r w:rsidR="00FB0D3B" w:rsidRPr="00961A10">
                <w:rPr>
                  <w:rStyle w:val="Hyperlink"/>
                  <w:rFonts w:ascii="Arial" w:hAnsi="Arial" w:cs="Arial"/>
                  <w:i/>
                  <w:noProof/>
                  <w:sz w:val="20"/>
                  <w:szCs w:val="20"/>
                  <w:lang w:eastAsia="ja-JP"/>
                </w:rPr>
                <w:t xml:space="preserve"> Booklet 6</w:t>
              </w:r>
              <w:r w:rsidR="001E447B" w:rsidRPr="00961A10">
                <w:rPr>
                  <w:rStyle w:val="Hyperlink"/>
                  <w:rFonts w:ascii="Arial" w:hAnsi="Arial" w:cs="Arial"/>
                  <w:i/>
                  <w:noProof/>
                  <w:sz w:val="20"/>
                  <w:szCs w:val="20"/>
                  <w:lang w:eastAsia="ja-JP"/>
                </w:rPr>
                <w:t>:</w:t>
              </w:r>
              <w:r w:rsidR="00FB0D3B" w:rsidRPr="00961A10">
                <w:rPr>
                  <w:rStyle w:val="Hyperlink"/>
                  <w:rFonts w:ascii="Arial" w:hAnsi="Arial" w:cs="Arial"/>
                  <w:i/>
                  <w:noProof/>
                  <w:sz w:val="20"/>
                  <w:szCs w:val="20"/>
                  <w:lang w:eastAsia="ja-JP"/>
                </w:rPr>
                <w:t xml:space="preserve"> Human Factors</w:t>
              </w:r>
            </w:hyperlink>
          </w:p>
          <w:p w:rsidR="00FB0D3B" w:rsidRPr="00E06A3A" w:rsidRDefault="00000114" w:rsidP="00FB0D3B">
            <w:pPr>
              <w:spacing w:after="120"/>
              <w:rPr>
                <w:rFonts w:ascii="Arial" w:hAnsi="Arial" w:cs="Arial"/>
                <w:noProof/>
                <w:sz w:val="20"/>
                <w:szCs w:val="20"/>
                <w:lang w:val="en-CA" w:eastAsia="ja-JP"/>
              </w:rPr>
            </w:pPr>
            <w:hyperlink r:id="rId49" w:history="1">
              <w:r w:rsidR="00FB0D3B" w:rsidRPr="00E06A3A">
                <w:rPr>
                  <w:rStyle w:val="Hyperlink"/>
                  <w:rFonts w:ascii="Arial" w:hAnsi="Arial" w:cs="Arial"/>
                  <w:noProof/>
                  <w:sz w:val="20"/>
                  <w:szCs w:val="20"/>
                  <w:lang w:val="en-CA" w:eastAsia="ja-JP"/>
                </w:rPr>
                <w:t xml:space="preserve">CASA </w:t>
              </w:r>
              <w:r w:rsidR="00FB0D3B" w:rsidRPr="00961A10">
                <w:rPr>
                  <w:rStyle w:val="Hyperlink"/>
                  <w:rFonts w:ascii="Arial" w:hAnsi="Arial" w:cs="Arial"/>
                  <w:i/>
                  <w:noProof/>
                  <w:sz w:val="20"/>
                  <w:szCs w:val="20"/>
                  <w:lang w:val="en-CA" w:eastAsia="ja-JP"/>
                </w:rPr>
                <w:t xml:space="preserve">Safety Behaviours: Human Factors </w:t>
              </w:r>
              <w:r w:rsidR="001E447B" w:rsidRPr="00961A10">
                <w:rPr>
                  <w:rStyle w:val="Hyperlink"/>
                  <w:rFonts w:ascii="Arial" w:hAnsi="Arial" w:cs="Arial"/>
                  <w:i/>
                  <w:noProof/>
                  <w:sz w:val="20"/>
                  <w:szCs w:val="20"/>
                  <w:lang w:val="en-CA" w:eastAsia="ja-JP"/>
                </w:rPr>
                <w:t xml:space="preserve">Resource Guide </w:t>
              </w:r>
              <w:r w:rsidR="00FB0D3B" w:rsidRPr="00961A10">
                <w:rPr>
                  <w:rStyle w:val="Hyperlink"/>
                  <w:rFonts w:ascii="Arial" w:hAnsi="Arial" w:cs="Arial"/>
                  <w:i/>
                  <w:noProof/>
                  <w:sz w:val="20"/>
                  <w:szCs w:val="20"/>
                  <w:lang w:val="en-CA" w:eastAsia="ja-JP"/>
                </w:rPr>
                <w:t>for Engineers</w:t>
              </w:r>
            </w:hyperlink>
            <w:r w:rsidR="00FB0D3B" w:rsidRPr="00E06A3A">
              <w:rPr>
                <w:rFonts w:ascii="Arial" w:hAnsi="Arial" w:cs="Arial"/>
                <w:noProof/>
                <w:sz w:val="20"/>
                <w:szCs w:val="20"/>
                <w:lang w:val="en-CA" w:eastAsia="ja-JP"/>
              </w:rPr>
              <w:t>:</w:t>
            </w:r>
            <w:r w:rsidR="00B8552F">
              <w:rPr>
                <w:rFonts w:ascii="Arial" w:hAnsi="Arial" w:cs="Arial"/>
                <w:noProof/>
                <w:sz w:val="20"/>
                <w:szCs w:val="20"/>
                <w:lang w:val="en-CA" w:eastAsia="ja-JP"/>
              </w:rPr>
              <w:t xml:space="preserve"> </w:t>
            </w:r>
            <w:r w:rsidR="00FB0D3B" w:rsidRPr="00E06A3A">
              <w:rPr>
                <w:rFonts w:ascii="Arial" w:hAnsi="Arial" w:cs="Arial"/>
                <w:noProof/>
                <w:sz w:val="20"/>
                <w:szCs w:val="20"/>
                <w:lang w:val="en-CA" w:eastAsia="ja-JP"/>
              </w:rPr>
              <w:t>Ch</w:t>
            </w:r>
            <w:r w:rsidR="001E447B">
              <w:rPr>
                <w:rFonts w:ascii="Arial" w:hAnsi="Arial" w:cs="Arial"/>
                <w:noProof/>
                <w:sz w:val="20"/>
                <w:szCs w:val="20"/>
                <w:lang w:val="en-CA" w:eastAsia="ja-JP"/>
              </w:rPr>
              <w:t xml:space="preserve">apter </w:t>
            </w:r>
            <w:r w:rsidR="00FB0D3B" w:rsidRPr="00E06A3A">
              <w:rPr>
                <w:rFonts w:ascii="Arial" w:hAnsi="Arial" w:cs="Arial"/>
                <w:noProof/>
                <w:sz w:val="20"/>
                <w:szCs w:val="20"/>
                <w:lang w:val="en-CA" w:eastAsia="ja-JP"/>
              </w:rPr>
              <w:t>1</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 xml:space="preserve"> </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Introduction</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 xml:space="preserve"> Ch</w:t>
            </w:r>
            <w:r w:rsidR="001E447B">
              <w:rPr>
                <w:rFonts w:ascii="Arial" w:hAnsi="Arial" w:cs="Arial"/>
                <w:noProof/>
                <w:sz w:val="20"/>
                <w:szCs w:val="20"/>
                <w:lang w:val="en-CA" w:eastAsia="ja-JP"/>
              </w:rPr>
              <w:t>apter</w:t>
            </w:r>
            <w:r w:rsidR="00FB0D3B" w:rsidRPr="00E06A3A">
              <w:rPr>
                <w:rFonts w:ascii="Arial" w:hAnsi="Arial" w:cs="Arial"/>
                <w:noProof/>
                <w:sz w:val="20"/>
                <w:szCs w:val="20"/>
                <w:lang w:val="en-CA" w:eastAsia="ja-JP"/>
              </w:rPr>
              <w:t xml:space="preserve"> 3</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 xml:space="preserve"> </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Human performance and its limitations</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 xml:space="preserve"> Ch</w:t>
            </w:r>
            <w:r w:rsidR="001E447B">
              <w:rPr>
                <w:rFonts w:ascii="Arial" w:hAnsi="Arial" w:cs="Arial"/>
                <w:noProof/>
                <w:sz w:val="20"/>
                <w:szCs w:val="20"/>
                <w:lang w:val="en-CA" w:eastAsia="ja-JP"/>
              </w:rPr>
              <w:t xml:space="preserve">apter </w:t>
            </w:r>
            <w:r w:rsidR="00FB0D3B" w:rsidRPr="00E06A3A">
              <w:rPr>
                <w:rFonts w:ascii="Arial" w:hAnsi="Arial" w:cs="Arial"/>
                <w:noProof/>
                <w:sz w:val="20"/>
                <w:szCs w:val="20"/>
                <w:lang w:val="en-CA" w:eastAsia="ja-JP"/>
              </w:rPr>
              <w:t>12</w:t>
            </w:r>
            <w:r w:rsidR="001E447B">
              <w:rPr>
                <w:rFonts w:ascii="Arial" w:hAnsi="Arial" w:cs="Arial"/>
                <w:noProof/>
                <w:sz w:val="20"/>
                <w:szCs w:val="20"/>
                <w:lang w:val="en-CA" w:eastAsia="ja-JP"/>
              </w:rPr>
              <w:t>,</w:t>
            </w:r>
            <w:r w:rsidR="00FB0D3B" w:rsidRPr="00E06A3A">
              <w:rPr>
                <w:rFonts w:ascii="Arial" w:hAnsi="Arial" w:cs="Arial"/>
                <w:noProof/>
                <w:sz w:val="20"/>
                <w:szCs w:val="20"/>
                <w:lang w:val="en-CA" w:eastAsia="ja-JP"/>
              </w:rPr>
              <w:t xml:space="preserve"> </w:t>
            </w:r>
            <w:r w:rsidR="001E447B">
              <w:rPr>
                <w:rFonts w:ascii="Arial" w:hAnsi="Arial" w:cs="Arial"/>
                <w:noProof/>
                <w:sz w:val="20"/>
                <w:szCs w:val="20"/>
                <w:lang w:val="en-CA" w:eastAsia="ja-JP"/>
              </w:rPr>
              <w:t>“</w:t>
            </w:r>
            <w:r w:rsidR="00FB0D3B" w:rsidRPr="00E06A3A">
              <w:rPr>
                <w:rFonts w:ascii="Arial" w:hAnsi="Arial" w:cs="Arial"/>
                <w:noProof/>
                <w:sz w:val="20"/>
                <w:szCs w:val="20"/>
                <w:lang w:val="en-CA"/>
              </w:rPr>
              <w:t>Human factors within an organisation</w:t>
            </w:r>
            <w:r w:rsidR="001E447B">
              <w:rPr>
                <w:rFonts w:ascii="Arial" w:hAnsi="Arial" w:cs="Arial"/>
                <w:noProof/>
                <w:sz w:val="20"/>
                <w:szCs w:val="20"/>
                <w:lang w:val="en-CA"/>
              </w:rPr>
              <w:t>”</w:t>
            </w:r>
          </w:p>
          <w:p w:rsidR="00FB0D3B" w:rsidRPr="00E06A3A" w:rsidRDefault="00000114" w:rsidP="00FB0D3B">
            <w:pPr>
              <w:spacing w:after="120"/>
              <w:rPr>
                <w:rFonts w:ascii="Arial" w:hAnsi="Arial" w:cs="Arial"/>
                <w:noProof/>
                <w:sz w:val="20"/>
                <w:szCs w:val="20"/>
                <w:u w:val="single"/>
                <w:lang w:val="en-CA" w:eastAsia="ja-JP"/>
              </w:rPr>
            </w:pPr>
            <w:hyperlink r:id="rId50" w:history="1">
              <w:r w:rsidR="00FB0D3B" w:rsidRPr="00E06A3A">
                <w:rPr>
                  <w:rStyle w:val="Hyperlink"/>
                  <w:rFonts w:ascii="Arial" w:hAnsi="Arial" w:cs="Arial"/>
                  <w:noProof/>
                  <w:sz w:val="20"/>
                  <w:szCs w:val="20"/>
                  <w:lang w:val="en-CA" w:eastAsia="ja-JP"/>
                </w:rPr>
                <w:t xml:space="preserve">CASA </w:t>
              </w:r>
              <w:r w:rsidR="00FB0D3B" w:rsidRPr="00961A10">
                <w:rPr>
                  <w:rStyle w:val="Hyperlink"/>
                  <w:rFonts w:ascii="Arial" w:hAnsi="Arial" w:cs="Arial"/>
                  <w:i/>
                  <w:noProof/>
                  <w:sz w:val="20"/>
                  <w:szCs w:val="20"/>
                  <w:lang w:val="en-CA" w:eastAsia="ja-JP"/>
                </w:rPr>
                <w:t>Integration of Human Factors into SMS</w:t>
              </w:r>
            </w:hyperlink>
          </w:p>
          <w:p w:rsidR="00FB0D3B" w:rsidRPr="00E06A3A" w:rsidRDefault="00000114" w:rsidP="00FB0D3B">
            <w:pPr>
              <w:spacing w:after="120"/>
              <w:rPr>
                <w:rFonts w:ascii="Arial" w:hAnsi="Arial" w:cs="Arial"/>
                <w:noProof/>
                <w:sz w:val="20"/>
                <w:szCs w:val="20"/>
                <w:lang w:val="en-CA"/>
              </w:rPr>
            </w:pPr>
            <w:hyperlink r:id="rId51" w:history="1">
              <w:r w:rsidR="00FB0D3B" w:rsidRPr="00961A10">
                <w:rPr>
                  <w:rStyle w:val="Hyperlink"/>
                  <w:rFonts w:ascii="Arial" w:hAnsi="Arial" w:cs="Arial"/>
                  <w:i/>
                  <w:noProof/>
                  <w:sz w:val="20"/>
                  <w:szCs w:val="20"/>
                  <w:lang w:val="en-CA"/>
                </w:rPr>
                <w:t>FSF Operator</w:t>
              </w:r>
              <w:r w:rsidR="001E447B" w:rsidRPr="00961A10">
                <w:rPr>
                  <w:rStyle w:val="Hyperlink"/>
                  <w:rFonts w:ascii="Arial" w:hAnsi="Arial" w:cs="Arial"/>
                  <w:i/>
                  <w:noProof/>
                  <w:sz w:val="20"/>
                  <w:szCs w:val="20"/>
                  <w:lang w:val="en-CA"/>
                </w:rPr>
                <w:t>’</w:t>
              </w:r>
              <w:r w:rsidR="00FB0D3B" w:rsidRPr="00961A10">
                <w:rPr>
                  <w:rStyle w:val="Hyperlink"/>
                  <w:rFonts w:ascii="Arial" w:hAnsi="Arial" w:cs="Arial"/>
                  <w:i/>
                  <w:noProof/>
                  <w:sz w:val="20"/>
                  <w:szCs w:val="20"/>
                  <w:lang w:val="en-CA"/>
                </w:rPr>
                <w:t>s Guide to Human Factors in Aviation</w:t>
              </w:r>
              <w:r w:rsidR="00DB0226">
                <w:rPr>
                  <w:rStyle w:val="Hyperlink"/>
                  <w:rFonts w:ascii="Arial" w:hAnsi="Arial" w:cs="Arial"/>
                  <w:noProof/>
                  <w:sz w:val="20"/>
                  <w:szCs w:val="20"/>
                  <w:lang w:val="en-CA"/>
                </w:rPr>
                <w:t>:</w:t>
              </w:r>
              <w:r w:rsidR="00FB0D3B" w:rsidRPr="00E06A3A">
                <w:rPr>
                  <w:rStyle w:val="Hyperlink"/>
                  <w:rFonts w:ascii="Arial" w:hAnsi="Arial" w:cs="Arial"/>
                  <w:noProof/>
                  <w:sz w:val="20"/>
                  <w:szCs w:val="20"/>
                  <w:lang w:val="en-CA"/>
                </w:rPr>
                <w:t xml:space="preserve"> Human Factors Strategy</w:t>
              </w:r>
            </w:hyperlink>
          </w:p>
          <w:p w:rsidR="00FB0D3B" w:rsidRPr="00E06A3A" w:rsidRDefault="00000114" w:rsidP="00FB0D3B">
            <w:pPr>
              <w:spacing w:after="120"/>
              <w:rPr>
                <w:rFonts w:ascii="Arial" w:hAnsi="Arial" w:cs="Arial"/>
                <w:noProof/>
                <w:color w:val="0000FF"/>
                <w:sz w:val="20"/>
                <w:szCs w:val="20"/>
                <w:u w:val="single"/>
                <w:lang w:val="en-CA" w:eastAsia="ja-JP"/>
              </w:rPr>
            </w:pPr>
            <w:hyperlink r:id="rId52" w:history="1">
              <w:r w:rsidR="00FB0D3B" w:rsidRPr="00E06A3A">
                <w:rPr>
                  <w:rStyle w:val="Hyperlink"/>
                  <w:rFonts w:ascii="Arial" w:hAnsi="Arial" w:cs="Arial"/>
                  <w:noProof/>
                  <w:sz w:val="20"/>
                  <w:szCs w:val="20"/>
                  <w:lang w:val="en-CA" w:eastAsia="ja-JP"/>
                </w:rPr>
                <w:t>UK</w:t>
              </w:r>
              <w:r w:rsidR="001E447B">
                <w:rPr>
                  <w:rStyle w:val="Hyperlink"/>
                  <w:rFonts w:ascii="Arial" w:hAnsi="Arial" w:cs="Arial"/>
                  <w:noProof/>
                  <w:sz w:val="20"/>
                  <w:szCs w:val="20"/>
                  <w:lang w:val="en-CA" w:eastAsia="ja-JP"/>
                </w:rPr>
                <w:t xml:space="preserve"> </w:t>
              </w:r>
              <w:r w:rsidR="00FB0D3B" w:rsidRPr="00E06A3A">
                <w:rPr>
                  <w:rStyle w:val="Hyperlink"/>
                  <w:rFonts w:ascii="Arial" w:hAnsi="Arial" w:cs="Arial"/>
                  <w:noProof/>
                  <w:sz w:val="20"/>
                  <w:szCs w:val="20"/>
                  <w:lang w:val="en-CA" w:eastAsia="ja-JP"/>
                </w:rPr>
                <w:t xml:space="preserve">CAA </w:t>
              </w:r>
              <w:r w:rsidR="00FB0D3B" w:rsidRPr="00961A10">
                <w:rPr>
                  <w:rStyle w:val="Hyperlink"/>
                  <w:rFonts w:ascii="Arial" w:hAnsi="Arial" w:cs="Arial"/>
                  <w:i/>
                  <w:noProof/>
                  <w:sz w:val="20"/>
                  <w:szCs w:val="20"/>
                  <w:lang w:val="en-CA" w:eastAsia="ja-JP"/>
                </w:rPr>
                <w:t>CAP 716 Aviation Maintenance Human Factors (EASA Part 145)</w:t>
              </w:r>
            </w:hyperlink>
          </w:p>
          <w:p w:rsidR="00FB0D3B" w:rsidRPr="00E06A3A" w:rsidRDefault="00000114" w:rsidP="00FB0D3B">
            <w:pPr>
              <w:spacing w:after="120"/>
              <w:rPr>
                <w:rFonts w:ascii="Arial" w:hAnsi="Arial" w:cs="Arial"/>
                <w:noProof/>
                <w:color w:val="0000FF"/>
                <w:sz w:val="20"/>
                <w:szCs w:val="20"/>
                <w:u w:val="single"/>
                <w:lang w:val="en-CA" w:eastAsia="ja-JP"/>
              </w:rPr>
            </w:pPr>
            <w:hyperlink r:id="rId53" w:anchor="pdf" w:history="1">
              <w:r w:rsidR="00FB0D3B" w:rsidRPr="00E06A3A">
                <w:rPr>
                  <w:rStyle w:val="Hyperlink"/>
                  <w:rFonts w:ascii="Arial" w:hAnsi="Arial" w:cs="Arial"/>
                  <w:noProof/>
                  <w:sz w:val="20"/>
                  <w:szCs w:val="20"/>
                  <w:lang w:eastAsia="ja-JP"/>
                </w:rPr>
                <w:t xml:space="preserve">TCCA </w:t>
              </w:r>
              <w:r w:rsidR="00FB0D3B" w:rsidRPr="00961A10">
                <w:rPr>
                  <w:rStyle w:val="Hyperlink"/>
                  <w:rFonts w:ascii="Arial" w:hAnsi="Arial" w:cs="Arial"/>
                  <w:i/>
                  <w:noProof/>
                  <w:sz w:val="20"/>
                  <w:szCs w:val="20"/>
                  <w:lang w:eastAsia="ja-JP"/>
                </w:rPr>
                <w:t>Human Performance Factors for Elementary Work and Servicing</w:t>
              </w:r>
            </w:hyperlink>
          </w:p>
          <w:p w:rsidR="00FB0D3B" w:rsidRPr="00E06A3A" w:rsidRDefault="00000114" w:rsidP="00FB0D3B">
            <w:pPr>
              <w:spacing w:after="120"/>
              <w:rPr>
                <w:rFonts w:ascii="Arial" w:hAnsi="Arial" w:cs="Arial"/>
                <w:noProof/>
                <w:sz w:val="20"/>
                <w:szCs w:val="20"/>
                <w:lang w:val="en-CA" w:eastAsia="ja-JP"/>
              </w:rPr>
            </w:pPr>
            <w:hyperlink r:id="rId54" w:history="1">
              <w:r w:rsidR="00FB0D3B" w:rsidRPr="00E06A3A">
                <w:rPr>
                  <w:rStyle w:val="Hyperlink"/>
                  <w:rFonts w:ascii="Arial" w:hAnsi="Arial" w:cs="Arial"/>
                  <w:noProof/>
                  <w:sz w:val="20"/>
                  <w:szCs w:val="20"/>
                  <w:lang w:val="en-CA" w:eastAsia="ja-JP"/>
                </w:rPr>
                <w:t xml:space="preserve">FAA </w:t>
              </w:r>
              <w:r w:rsidR="00FB0D3B" w:rsidRPr="00961A10">
                <w:rPr>
                  <w:rStyle w:val="Hyperlink"/>
                  <w:rFonts w:ascii="Arial" w:hAnsi="Arial" w:cs="Arial"/>
                  <w:i/>
                  <w:noProof/>
                  <w:sz w:val="20"/>
                  <w:szCs w:val="20"/>
                  <w:lang w:val="en-CA" w:eastAsia="ja-JP"/>
                </w:rPr>
                <w:t>Operator’s Manual: Human Factors in Aviation Maintenance</w:t>
              </w:r>
            </w:hyperlink>
          </w:p>
          <w:p w:rsidR="00FB0D3B" w:rsidRPr="00E06A3A" w:rsidRDefault="00000114" w:rsidP="00FB0D3B">
            <w:pPr>
              <w:spacing w:after="120"/>
              <w:rPr>
                <w:rFonts w:ascii="Arial" w:hAnsi="Arial" w:cs="Arial"/>
                <w:noProof/>
                <w:sz w:val="20"/>
                <w:szCs w:val="20"/>
                <w:lang w:val="en-CA" w:eastAsia="ja-JP"/>
              </w:rPr>
            </w:pPr>
            <w:hyperlink r:id="rId55" w:history="1">
              <w:r w:rsidR="00FB0D3B" w:rsidRPr="00E06A3A">
                <w:rPr>
                  <w:rStyle w:val="Hyperlink"/>
                  <w:rFonts w:ascii="Arial" w:hAnsi="Arial" w:cs="Arial"/>
                  <w:noProof/>
                  <w:sz w:val="20"/>
                  <w:szCs w:val="20"/>
                  <w:lang w:val="en-CA" w:eastAsia="ja-JP"/>
                </w:rPr>
                <w:t xml:space="preserve">FAA </w:t>
              </w:r>
              <w:r w:rsidR="00FB0D3B" w:rsidRPr="00961A10">
                <w:rPr>
                  <w:rStyle w:val="Hyperlink"/>
                  <w:rFonts w:ascii="Arial" w:hAnsi="Arial" w:cs="Arial"/>
                  <w:i/>
                  <w:noProof/>
                  <w:sz w:val="20"/>
                  <w:szCs w:val="20"/>
                  <w:lang w:val="en-CA" w:eastAsia="ja-JP"/>
                </w:rPr>
                <w:t>Operator’s Manual: Human Factors in Airport Operations</w:t>
              </w:r>
            </w:hyperlink>
          </w:p>
          <w:p w:rsidR="00FB0D3B" w:rsidRPr="00E06A3A" w:rsidRDefault="00000114" w:rsidP="00FB0D3B">
            <w:pPr>
              <w:spacing w:after="120"/>
              <w:rPr>
                <w:rFonts w:ascii="Arial" w:hAnsi="Arial" w:cs="Arial"/>
                <w:noProof/>
                <w:sz w:val="20"/>
                <w:szCs w:val="20"/>
                <w:lang w:val="en-CA" w:eastAsia="ja-JP"/>
              </w:rPr>
            </w:pPr>
            <w:hyperlink r:id="rId56" w:history="1">
              <w:r w:rsidR="00FB0D3B" w:rsidRPr="00E06A3A">
                <w:rPr>
                  <w:rStyle w:val="Hyperlink"/>
                  <w:rFonts w:ascii="Arial" w:hAnsi="Arial" w:cs="Arial"/>
                  <w:noProof/>
                  <w:sz w:val="20"/>
                  <w:szCs w:val="20"/>
                  <w:lang w:eastAsia="ja-JP"/>
                </w:rPr>
                <w:t>FAA Human Factors Awareness Course</w:t>
              </w:r>
            </w:hyperlink>
          </w:p>
          <w:p w:rsidR="00FB0D3B" w:rsidRPr="004A7489" w:rsidRDefault="00000114" w:rsidP="00FB0D3B">
            <w:pPr>
              <w:pStyle w:val="NoSpacing"/>
              <w:spacing w:after="120"/>
              <w:rPr>
                <w:rFonts w:ascii="Arial" w:eastAsiaTheme="minorEastAsia" w:hAnsi="Arial" w:cs="Arial"/>
                <w:sz w:val="20"/>
                <w:szCs w:val="20"/>
              </w:rPr>
            </w:pPr>
            <w:hyperlink r:id="rId57" w:history="1">
              <w:r w:rsidR="00FB0D3B" w:rsidRPr="004A7489">
                <w:rPr>
                  <w:rStyle w:val="Hyperlink"/>
                  <w:rFonts w:ascii="Arial" w:eastAsiaTheme="minorEastAsia" w:hAnsi="Arial" w:cs="Arial"/>
                  <w:sz w:val="20"/>
                  <w:szCs w:val="20"/>
                </w:rPr>
                <w:t xml:space="preserve">FAA ATO </w:t>
              </w:r>
              <w:r w:rsidR="00FB0D3B" w:rsidRPr="00961A10">
                <w:rPr>
                  <w:rStyle w:val="Hyperlink"/>
                  <w:rFonts w:ascii="Arial" w:eastAsiaTheme="minorEastAsia" w:hAnsi="Arial" w:cs="Arial"/>
                  <w:i/>
                  <w:sz w:val="20"/>
                  <w:szCs w:val="20"/>
                </w:rPr>
                <w:t>SMS Manual</w:t>
              </w:r>
            </w:hyperlink>
            <w:r w:rsidR="00FB0D3B" w:rsidRPr="004A7489">
              <w:rPr>
                <w:rFonts w:ascii="Arial" w:eastAsiaTheme="minorEastAsia" w:hAnsi="Arial" w:cs="Arial"/>
                <w:sz w:val="20"/>
                <w:szCs w:val="20"/>
              </w:rPr>
              <w:t>:</w:t>
            </w:r>
            <w:r w:rsidR="00B8552F">
              <w:rPr>
                <w:rFonts w:ascii="Arial" w:eastAsiaTheme="minorEastAsia" w:hAnsi="Arial" w:cs="Arial"/>
                <w:sz w:val="20"/>
                <w:szCs w:val="20"/>
              </w:rPr>
              <w:t xml:space="preserve"> </w:t>
            </w:r>
            <w:r w:rsidR="00FB0D3B" w:rsidRPr="004A7489">
              <w:rPr>
                <w:rFonts w:ascii="Arial" w:eastAsiaTheme="minorEastAsia" w:hAnsi="Arial" w:cs="Arial"/>
                <w:sz w:val="20"/>
                <w:szCs w:val="20"/>
              </w:rPr>
              <w:t>2.3.2</w:t>
            </w:r>
            <w:r w:rsidR="00292FF0">
              <w:rPr>
                <w:rFonts w:ascii="Arial" w:eastAsiaTheme="minorEastAsia" w:hAnsi="Arial" w:cs="Arial"/>
                <w:sz w:val="20"/>
                <w:szCs w:val="20"/>
              </w:rPr>
              <w:t>,</w:t>
            </w:r>
            <w:r w:rsidR="00FB0D3B" w:rsidRPr="004A7489">
              <w:rPr>
                <w:rFonts w:ascii="Arial" w:eastAsiaTheme="minorEastAsia" w:hAnsi="Arial" w:cs="Arial"/>
                <w:sz w:val="20"/>
                <w:szCs w:val="20"/>
              </w:rPr>
              <w:t xml:space="preserve"> </w:t>
            </w:r>
            <w:r w:rsidR="00DB0226">
              <w:rPr>
                <w:rFonts w:ascii="Arial" w:eastAsiaTheme="minorEastAsia" w:hAnsi="Arial" w:cs="Arial"/>
                <w:sz w:val="20"/>
                <w:szCs w:val="20"/>
              </w:rPr>
              <w:t>“</w:t>
            </w:r>
            <w:r w:rsidR="00FB0D3B" w:rsidRPr="004A7489">
              <w:rPr>
                <w:rFonts w:ascii="Arial" w:eastAsiaTheme="minorEastAsia" w:hAnsi="Arial" w:cs="Arial"/>
                <w:sz w:val="20"/>
                <w:szCs w:val="20"/>
              </w:rPr>
              <w:t>The Human Element’s Effect on Safety</w:t>
            </w:r>
            <w:r w:rsidR="00DB0226">
              <w:rPr>
                <w:rFonts w:ascii="Arial" w:eastAsiaTheme="minorEastAsia" w:hAnsi="Arial" w:cs="Arial"/>
                <w:sz w:val="20"/>
                <w:szCs w:val="20"/>
              </w:rPr>
              <w:t>”</w:t>
            </w:r>
          </w:p>
          <w:p w:rsidR="00FB0D3B" w:rsidRPr="00E06A3A" w:rsidRDefault="00000114" w:rsidP="00FB0D3B">
            <w:pPr>
              <w:spacing w:after="120"/>
              <w:rPr>
                <w:rFonts w:ascii="Arial" w:hAnsi="Arial" w:cs="Arial"/>
                <w:sz w:val="20"/>
                <w:szCs w:val="20"/>
              </w:rPr>
            </w:pPr>
            <w:hyperlink r:id="rId58" w:history="1">
              <w:r w:rsidR="00FB0D3B" w:rsidRPr="00E06A3A">
                <w:rPr>
                  <w:rStyle w:val="Hyperlink"/>
                  <w:rFonts w:ascii="Arial" w:hAnsi="Arial" w:cs="Arial"/>
                  <w:sz w:val="20"/>
                  <w:szCs w:val="20"/>
                </w:rPr>
                <w:t xml:space="preserve">FAA </w:t>
              </w:r>
              <w:r w:rsidR="00FB0D3B" w:rsidRPr="00961A10">
                <w:rPr>
                  <w:rStyle w:val="Hyperlink"/>
                  <w:rFonts w:ascii="Arial" w:hAnsi="Arial" w:cs="Arial"/>
                  <w:i/>
                  <w:sz w:val="20"/>
                  <w:szCs w:val="20"/>
                </w:rPr>
                <w:t>Human Factors Acquisition Job Aid</w:t>
              </w:r>
            </w:hyperlink>
          </w:p>
          <w:p w:rsidR="00FB0D3B" w:rsidRPr="00E06A3A" w:rsidRDefault="00000114" w:rsidP="00FB0D3B">
            <w:pPr>
              <w:spacing w:after="120"/>
              <w:rPr>
                <w:rFonts w:ascii="Arial" w:hAnsi="Arial" w:cs="Arial"/>
              </w:rPr>
            </w:pPr>
            <w:hyperlink r:id="rId59" w:history="1">
              <w:r w:rsidR="00FB0D3B" w:rsidRPr="00E06A3A">
                <w:rPr>
                  <w:rStyle w:val="Hyperlink"/>
                  <w:rFonts w:ascii="Arial" w:hAnsi="Arial" w:cs="Arial"/>
                  <w:sz w:val="20"/>
                  <w:szCs w:val="20"/>
                </w:rPr>
                <w:t xml:space="preserve">FAA </w:t>
              </w:r>
              <w:r w:rsidR="00FB0D3B" w:rsidRPr="00961A10">
                <w:rPr>
                  <w:rStyle w:val="Hyperlink"/>
                  <w:rFonts w:ascii="Arial" w:hAnsi="Arial" w:cs="Arial"/>
                  <w:i/>
                  <w:sz w:val="20"/>
                  <w:szCs w:val="20"/>
                </w:rPr>
                <w:t>Human Factors Design Guide</w:t>
              </w:r>
            </w:hyperlink>
          </w:p>
          <w:p w:rsidR="00FB0D3B" w:rsidRPr="00961A10" w:rsidRDefault="00000114" w:rsidP="00FB0D3B">
            <w:pPr>
              <w:spacing w:after="120"/>
              <w:rPr>
                <w:rFonts w:ascii="Arial" w:hAnsi="Arial" w:cs="Arial"/>
                <w:i/>
                <w:sz w:val="20"/>
                <w:szCs w:val="20"/>
              </w:rPr>
            </w:pPr>
            <w:hyperlink r:id="rId60" w:history="1">
              <w:r w:rsidR="00FB0D3B" w:rsidRPr="00961A10">
                <w:rPr>
                  <w:rStyle w:val="Hyperlink"/>
                  <w:rFonts w:ascii="Arial" w:hAnsi="Arial" w:cs="Arial"/>
                  <w:i/>
                  <w:sz w:val="20"/>
                  <w:szCs w:val="20"/>
                  <w:lang w:val="en-CA"/>
                </w:rPr>
                <w:t>Human Factors Analysis and Classification System (HFACS)</w:t>
              </w:r>
            </w:hyperlink>
          </w:p>
          <w:p w:rsidR="00FB0D3B" w:rsidRDefault="00000114">
            <w:pPr>
              <w:spacing w:after="120"/>
              <w:ind w:left="36"/>
              <w:rPr>
                <w:rFonts w:ascii="Arial" w:hAnsi="Arial" w:cs="Arial"/>
                <w:noProof/>
                <w:sz w:val="20"/>
                <w:szCs w:val="20"/>
                <w:lang w:val="en-CA"/>
              </w:rPr>
            </w:pPr>
            <w:hyperlink r:id="rId61" w:history="1">
              <w:r w:rsidR="00DB0226">
                <w:rPr>
                  <w:rStyle w:val="Hyperlink"/>
                  <w:rFonts w:ascii="Arial" w:hAnsi="Arial" w:cs="Arial"/>
                  <w:sz w:val="20"/>
                  <w:szCs w:val="20"/>
                </w:rPr>
                <w:t xml:space="preserve">ICAO </w:t>
              </w:r>
              <w:r w:rsidR="00FB0D3B" w:rsidRPr="00961A10">
                <w:rPr>
                  <w:rStyle w:val="Hyperlink"/>
                  <w:rFonts w:ascii="Arial" w:hAnsi="Arial" w:cs="Arial"/>
                  <w:i/>
                  <w:sz w:val="20"/>
                  <w:szCs w:val="20"/>
                </w:rPr>
                <w:t>Human Factors</w:t>
              </w:r>
              <w:r w:rsidR="005E1B99" w:rsidRPr="00961A10">
                <w:rPr>
                  <w:rStyle w:val="Hyperlink"/>
                  <w:rFonts w:ascii="Arial" w:hAnsi="Arial" w:cs="Arial"/>
                  <w:i/>
                  <w:sz w:val="20"/>
                  <w:szCs w:val="20"/>
                </w:rPr>
                <w:t xml:space="preserve"> Guidelines</w:t>
              </w:r>
              <w:r w:rsidR="00FB0D3B" w:rsidRPr="00961A10">
                <w:rPr>
                  <w:rStyle w:val="Hyperlink"/>
                  <w:rFonts w:ascii="Arial" w:hAnsi="Arial" w:cs="Arial"/>
                  <w:i/>
                  <w:sz w:val="20"/>
                  <w:szCs w:val="20"/>
                </w:rPr>
                <w:t xml:space="preserve"> </w:t>
              </w:r>
              <w:r w:rsidR="005E1B99" w:rsidRPr="00961A10">
                <w:rPr>
                  <w:rStyle w:val="Hyperlink"/>
                  <w:rFonts w:ascii="Arial" w:hAnsi="Arial" w:cs="Arial"/>
                  <w:i/>
                  <w:sz w:val="20"/>
                  <w:szCs w:val="20"/>
                </w:rPr>
                <w:t xml:space="preserve">for </w:t>
              </w:r>
              <w:r w:rsidR="00FB0D3B" w:rsidRPr="00961A10">
                <w:rPr>
                  <w:rStyle w:val="Hyperlink"/>
                  <w:rFonts w:ascii="Arial" w:hAnsi="Arial" w:cs="Arial"/>
                  <w:i/>
                  <w:sz w:val="20"/>
                  <w:szCs w:val="20"/>
                </w:rPr>
                <w:t>Aircraft Maintenance</w:t>
              </w:r>
              <w:r w:rsidR="005E1B99" w:rsidRPr="00961A10">
                <w:rPr>
                  <w:rStyle w:val="Hyperlink"/>
                  <w:rFonts w:ascii="Arial" w:hAnsi="Arial" w:cs="Arial"/>
                  <w:i/>
                  <w:sz w:val="20"/>
                  <w:szCs w:val="20"/>
                </w:rPr>
                <w:t xml:space="preserve"> Manual</w:t>
              </w:r>
              <w:r w:rsidR="00FB0D3B" w:rsidRPr="00961A10">
                <w:rPr>
                  <w:rStyle w:val="Hyperlink"/>
                  <w:rFonts w:ascii="Arial" w:hAnsi="Arial" w:cs="Arial"/>
                  <w:i/>
                  <w:sz w:val="20"/>
                  <w:szCs w:val="20"/>
                </w:rPr>
                <w:t xml:space="preserve"> (Doc. 9824)</w:t>
              </w:r>
            </w:hyperlink>
          </w:p>
        </w:tc>
        <w:tc>
          <w:tcPr>
            <w:tcW w:w="0" w:type="auto"/>
          </w:tcPr>
          <w:p w:rsidR="00FB0D3B" w:rsidRPr="00E06A3A" w:rsidRDefault="00000114" w:rsidP="00FB0D3B">
            <w:pPr>
              <w:spacing w:after="120"/>
              <w:ind w:left="36"/>
              <w:jc w:val="center"/>
              <w:rPr>
                <w:rFonts w:ascii="Arial" w:hAnsi="Arial" w:cs="Arial"/>
                <w:noProof/>
                <w:sz w:val="20"/>
                <w:szCs w:val="20"/>
                <w:lang w:val="en-CA"/>
              </w:rPr>
            </w:pPr>
            <w:hyperlink w:anchor="Systeminteractionsandinterfaces" w:history="1">
              <w:r w:rsidR="00FB0D3B" w:rsidRPr="00596550">
                <w:rPr>
                  <w:rStyle w:val="Hyperlink"/>
                  <w:rFonts w:ascii="Arial" w:hAnsi="Arial" w:cs="Arial"/>
                  <w:noProof/>
                  <w:sz w:val="20"/>
                  <w:szCs w:val="20"/>
                  <w:lang w:val="en-CA"/>
                </w:rPr>
                <w:t>8</w:t>
              </w:r>
            </w:hyperlink>
            <w:r w:rsidR="00FB0D3B">
              <w:rPr>
                <w:rFonts w:ascii="Arial" w:hAnsi="Arial" w:cs="Arial"/>
                <w:noProof/>
                <w:sz w:val="20"/>
                <w:szCs w:val="20"/>
                <w:lang w:val="en-CA"/>
              </w:rPr>
              <w:t xml:space="preserve">, </w:t>
            </w:r>
            <w:hyperlink w:anchor="Humanandorganizationalfactors" w:history="1">
              <w:r w:rsidR="00FB0D3B" w:rsidRPr="00596550">
                <w:rPr>
                  <w:rStyle w:val="Hyperlink"/>
                  <w:rFonts w:ascii="Arial" w:hAnsi="Arial" w:cs="Arial"/>
                  <w:noProof/>
                  <w:sz w:val="20"/>
                  <w:szCs w:val="20"/>
                  <w:lang w:val="en-CA"/>
                </w:rPr>
                <w:t>15</w:t>
              </w:r>
            </w:hyperlink>
          </w:p>
        </w:tc>
      </w:tr>
      <w:tr w:rsidR="001E447B" w:rsidRPr="00E06A3A" w:rsidTr="00FB0D3B">
        <w:trPr>
          <w:cantSplit/>
          <w:trHeight w:val="283"/>
          <w:jc w:val="center"/>
        </w:trPr>
        <w:tc>
          <w:tcPr>
            <w:tcW w:w="0" w:type="auto"/>
          </w:tcPr>
          <w:p w:rsidR="00FB0D3B" w:rsidRPr="00E06A3A" w:rsidRDefault="00FB0D3B" w:rsidP="00FB0D3B">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6</w:t>
            </w:r>
          </w:p>
        </w:tc>
        <w:tc>
          <w:tcPr>
            <w:tcW w:w="0" w:type="auto"/>
            <w:shd w:val="clear" w:color="auto" w:fill="auto"/>
          </w:tcPr>
          <w:p w:rsidR="00FB0D3B" w:rsidRPr="00E06A3A" w:rsidRDefault="00FB0D3B" w:rsidP="00FB0D3B">
            <w:pPr>
              <w:spacing w:after="120"/>
              <w:rPr>
                <w:rFonts w:ascii="Arial" w:hAnsi="Arial" w:cs="Arial"/>
                <w:noProof/>
                <w:sz w:val="20"/>
                <w:szCs w:val="20"/>
                <w:lang w:val="en-CA"/>
              </w:rPr>
            </w:pPr>
            <w:r>
              <w:rPr>
                <w:rFonts w:ascii="Arial" w:hAnsi="Arial" w:cs="Arial"/>
                <w:noProof/>
                <w:sz w:val="20"/>
                <w:szCs w:val="20"/>
                <w:lang w:val="en-CA"/>
              </w:rPr>
              <w:t>To recognize</w:t>
            </w:r>
            <w:r w:rsidRPr="00E06A3A">
              <w:rPr>
                <w:rFonts w:ascii="Arial" w:hAnsi="Arial" w:cs="Arial"/>
                <w:noProof/>
                <w:sz w:val="20"/>
                <w:szCs w:val="20"/>
                <w:lang w:val="en-CA"/>
              </w:rPr>
              <w:t xml:space="preserve"> the impact of an organization’s safety culture on its safety performance</w:t>
            </w:r>
          </w:p>
        </w:tc>
        <w:tc>
          <w:tcPr>
            <w:tcW w:w="0" w:type="auto"/>
          </w:tcPr>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Definition of safety culture and its components: risk, just, reporting, learning, informed and flexible cultures and their impact on personnel behaviours at various levels of the organization</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Different types of national, ethnic, and professional cultures and how they may affect the safety culture of an organization</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Importance of the safety policy and safety leadership to foster a positive safety culture</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Importance of an open reporting environment and its impact on the effectiveness of a management system</w:t>
            </w:r>
          </w:p>
          <w:p w:rsidR="00FB0D3B" w:rsidRPr="00E06A3A" w:rsidRDefault="001531F3" w:rsidP="00FB0D3B">
            <w:pPr>
              <w:spacing w:after="120"/>
              <w:rPr>
                <w:rFonts w:ascii="Arial" w:hAnsi="Arial" w:cs="Arial"/>
                <w:noProof/>
                <w:sz w:val="20"/>
                <w:szCs w:val="20"/>
                <w:lang w:val="en-CA"/>
              </w:rPr>
            </w:pPr>
            <w:r>
              <w:rPr>
                <w:rFonts w:ascii="Arial" w:hAnsi="Arial" w:cs="Arial"/>
                <w:noProof/>
                <w:sz w:val="20"/>
                <w:szCs w:val="20"/>
                <w:lang w:val="en-CA"/>
              </w:rPr>
              <w:t>Possible reduction of reporting due to s</w:t>
            </w:r>
            <w:r w:rsidR="00FB0D3B" w:rsidRPr="00E06A3A">
              <w:rPr>
                <w:rFonts w:ascii="Arial" w:hAnsi="Arial" w:cs="Arial"/>
                <w:noProof/>
                <w:sz w:val="20"/>
                <w:szCs w:val="20"/>
                <w:lang w:val="en-CA"/>
              </w:rPr>
              <w:t>anctions applied by authorities against the organization based on reported data</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Benefits of a Just Culture:</w:t>
            </w:r>
          </w:p>
          <w:p w:rsidR="00FB0D3B" w:rsidRPr="00E06A3A" w:rsidRDefault="00FB0D3B" w:rsidP="00FB0D3B">
            <w:pPr>
              <w:pStyle w:val="ListParagraph"/>
              <w:numPr>
                <w:ilvl w:val="0"/>
                <w:numId w:val="20"/>
              </w:numPr>
              <w:spacing w:after="120" w:line="240" w:lineRule="auto"/>
              <w:ind w:leftChars="0" w:left="702"/>
              <w:rPr>
                <w:rFonts w:ascii="Arial" w:hAnsi="Arial" w:cs="Arial"/>
                <w:noProof/>
                <w:sz w:val="20"/>
                <w:szCs w:val="20"/>
                <w:lang w:val="en-CA"/>
              </w:rPr>
            </w:pPr>
            <w:r w:rsidRPr="00E06A3A">
              <w:rPr>
                <w:rFonts w:ascii="Arial" w:hAnsi="Arial" w:cs="Arial"/>
                <w:noProof/>
                <w:sz w:val="20"/>
                <w:szCs w:val="20"/>
                <w:lang w:val="en-CA"/>
              </w:rPr>
              <w:t>Increased safety reporting;</w:t>
            </w:r>
          </w:p>
          <w:p w:rsidR="00FB0D3B" w:rsidRPr="00E06A3A" w:rsidRDefault="00FB0D3B" w:rsidP="00FB0D3B">
            <w:pPr>
              <w:pStyle w:val="ListParagraph"/>
              <w:numPr>
                <w:ilvl w:val="0"/>
                <w:numId w:val="20"/>
              </w:numPr>
              <w:spacing w:after="120" w:line="240" w:lineRule="auto"/>
              <w:ind w:leftChars="0" w:left="702"/>
              <w:rPr>
                <w:rFonts w:ascii="Arial" w:hAnsi="Arial" w:cs="Arial"/>
                <w:noProof/>
                <w:sz w:val="20"/>
                <w:szCs w:val="20"/>
                <w:lang w:val="en-CA"/>
              </w:rPr>
            </w:pPr>
            <w:r w:rsidRPr="00E06A3A">
              <w:rPr>
                <w:rFonts w:ascii="Arial" w:hAnsi="Arial" w:cs="Arial"/>
                <w:noProof/>
                <w:sz w:val="20"/>
                <w:szCs w:val="20"/>
                <w:lang w:val="en-CA"/>
              </w:rPr>
              <w:t>Trust building; and</w:t>
            </w:r>
          </w:p>
          <w:p w:rsidR="00FB0D3B" w:rsidRPr="00E06A3A" w:rsidRDefault="00FB0D3B" w:rsidP="00FB0D3B">
            <w:pPr>
              <w:pStyle w:val="ListParagraph"/>
              <w:numPr>
                <w:ilvl w:val="0"/>
                <w:numId w:val="20"/>
              </w:numPr>
              <w:spacing w:after="120" w:line="240" w:lineRule="auto"/>
              <w:ind w:leftChars="0" w:left="702"/>
              <w:rPr>
                <w:rFonts w:ascii="Arial" w:hAnsi="Arial" w:cs="Arial"/>
                <w:noProof/>
                <w:sz w:val="20"/>
                <w:szCs w:val="20"/>
                <w:lang w:val="en-CA"/>
              </w:rPr>
            </w:pPr>
            <w:r w:rsidRPr="00E06A3A">
              <w:rPr>
                <w:rFonts w:ascii="Arial" w:hAnsi="Arial" w:cs="Arial"/>
                <w:noProof/>
                <w:sz w:val="20"/>
                <w:szCs w:val="20"/>
                <w:lang w:val="en-CA"/>
              </w:rPr>
              <w:t>More effective safety and operational management.</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Punishment vs. Learning</w:t>
            </w:r>
          </w:p>
          <w:p w:rsidR="00FB0D3B" w:rsidRPr="00E06A3A" w:rsidRDefault="001531F3" w:rsidP="00FB0D3B">
            <w:pPr>
              <w:spacing w:after="120"/>
              <w:rPr>
                <w:rFonts w:ascii="Arial" w:hAnsi="Arial" w:cs="Arial"/>
                <w:noProof/>
                <w:sz w:val="20"/>
                <w:szCs w:val="20"/>
                <w:lang w:val="en-CA"/>
              </w:rPr>
            </w:pPr>
            <w:r>
              <w:rPr>
                <w:rFonts w:ascii="Arial" w:hAnsi="Arial" w:cs="Arial"/>
                <w:noProof/>
                <w:sz w:val="20"/>
                <w:szCs w:val="20"/>
                <w:lang w:val="en-CA"/>
              </w:rPr>
              <w:t xml:space="preserve">Definition of </w:t>
            </w:r>
            <w:r w:rsidR="00FB0D3B">
              <w:rPr>
                <w:rFonts w:ascii="Arial" w:hAnsi="Arial" w:cs="Arial"/>
                <w:noProof/>
                <w:sz w:val="20"/>
                <w:szCs w:val="20"/>
                <w:lang w:val="en-CA"/>
              </w:rPr>
              <w:t>the boundary between ‘Acceptable Behaviour’ and</w:t>
            </w:r>
            <w:r w:rsidR="00B8552F">
              <w:rPr>
                <w:rFonts w:ascii="Arial" w:hAnsi="Arial" w:cs="Arial"/>
                <w:noProof/>
                <w:sz w:val="20"/>
                <w:szCs w:val="20"/>
                <w:lang w:val="en-CA"/>
              </w:rPr>
              <w:t xml:space="preserve"> </w:t>
            </w:r>
            <w:r w:rsidR="00FB0D3B" w:rsidRPr="00E06A3A">
              <w:rPr>
                <w:rFonts w:ascii="Arial" w:hAnsi="Arial" w:cs="Arial"/>
                <w:noProof/>
                <w:sz w:val="20"/>
                <w:szCs w:val="20"/>
                <w:lang w:val="en-CA"/>
              </w:rPr>
              <w:t>‘Unacceptable Behavio</w:t>
            </w:r>
            <w:r w:rsidR="00BA6060">
              <w:rPr>
                <w:rFonts w:ascii="Arial" w:hAnsi="Arial" w:cs="Arial"/>
                <w:noProof/>
                <w:sz w:val="20"/>
                <w:szCs w:val="20"/>
                <w:lang w:val="en-CA"/>
              </w:rPr>
              <w:t>u</w:t>
            </w:r>
            <w:r w:rsidR="00FB0D3B" w:rsidRPr="00E06A3A">
              <w:rPr>
                <w:rFonts w:ascii="Arial" w:hAnsi="Arial" w:cs="Arial"/>
                <w:noProof/>
                <w:sz w:val="20"/>
                <w:szCs w:val="20"/>
                <w:lang w:val="en-CA"/>
              </w:rPr>
              <w:t>r’</w:t>
            </w:r>
          </w:p>
          <w:p w:rsidR="00FB0D3B" w:rsidRPr="00E06A3A" w:rsidRDefault="00FB0D3B" w:rsidP="00FB0D3B">
            <w:pPr>
              <w:spacing w:after="120"/>
              <w:rPr>
                <w:rFonts w:ascii="Arial" w:hAnsi="Arial" w:cs="Arial"/>
                <w:noProof/>
                <w:sz w:val="20"/>
                <w:szCs w:val="20"/>
                <w:lang w:val="en-CA"/>
              </w:rPr>
            </w:pPr>
            <w:r w:rsidRPr="00E06A3A">
              <w:rPr>
                <w:rFonts w:ascii="Arial" w:hAnsi="Arial" w:cs="Arial"/>
                <w:noProof/>
                <w:sz w:val="20"/>
                <w:szCs w:val="20"/>
                <w:lang w:val="en-CA"/>
              </w:rPr>
              <w:t>Identification of processes and policies that support a just culture</w:t>
            </w:r>
          </w:p>
        </w:tc>
        <w:tc>
          <w:tcPr>
            <w:tcW w:w="0" w:type="auto"/>
          </w:tcPr>
          <w:p w:rsidR="0060175C" w:rsidRDefault="009F3D33" w:rsidP="00FB0D3B">
            <w:pPr>
              <w:spacing w:after="120"/>
            </w:pPr>
            <w:r>
              <w:rPr>
                <w:rFonts w:ascii="Arial" w:hAnsi="Arial" w:cs="Arial"/>
                <w:noProof/>
                <w:sz w:val="20"/>
                <w:szCs w:val="20"/>
                <w:lang w:val="en-CA"/>
              </w:rPr>
              <w:t>ICAO SMP/2</w:t>
            </w:r>
            <w:r w:rsidR="00C05F47">
              <w:rPr>
                <w:rFonts w:ascii="Arial" w:hAnsi="Arial" w:cs="Arial"/>
                <w:noProof/>
                <w:sz w:val="20"/>
                <w:szCs w:val="20"/>
                <w:lang w:val="en-CA"/>
              </w:rPr>
              <w:t>-</w:t>
            </w:r>
            <w:r>
              <w:rPr>
                <w:rFonts w:ascii="Arial" w:hAnsi="Arial" w:cs="Arial"/>
                <w:noProof/>
                <w:sz w:val="20"/>
                <w:szCs w:val="20"/>
                <w:lang w:val="en-CA"/>
              </w:rPr>
              <w:t>WP</w:t>
            </w:r>
            <w:r w:rsidR="00C05F47">
              <w:rPr>
                <w:rFonts w:ascii="Arial" w:hAnsi="Arial" w:cs="Arial"/>
                <w:noProof/>
                <w:sz w:val="20"/>
                <w:szCs w:val="20"/>
                <w:lang w:val="en-CA"/>
              </w:rPr>
              <w:t>/</w:t>
            </w:r>
            <w:r>
              <w:rPr>
                <w:rFonts w:ascii="Arial" w:hAnsi="Arial" w:cs="Arial"/>
                <w:noProof/>
                <w:sz w:val="20"/>
                <w:szCs w:val="20"/>
                <w:lang w:val="en-CA"/>
              </w:rPr>
              <w:t>12</w:t>
            </w:r>
            <w:r w:rsidR="005E1B99">
              <w:rPr>
                <w:rFonts w:ascii="Arial" w:hAnsi="Arial" w:cs="Arial"/>
                <w:noProof/>
                <w:sz w:val="20"/>
                <w:szCs w:val="20"/>
                <w:lang w:val="en-CA"/>
              </w:rPr>
              <w:t>,</w:t>
            </w:r>
            <w:r w:rsidR="0060175C">
              <w:rPr>
                <w:rFonts w:ascii="Arial" w:hAnsi="Arial" w:cs="Arial"/>
                <w:noProof/>
                <w:sz w:val="20"/>
                <w:szCs w:val="20"/>
                <w:lang w:val="en-CA"/>
              </w:rPr>
              <w:t xml:space="preserve"> </w:t>
            </w:r>
            <w:r w:rsidR="005E1B99" w:rsidRPr="00961A10">
              <w:rPr>
                <w:rFonts w:ascii="Arial" w:hAnsi="Arial" w:cs="Arial"/>
                <w:i/>
                <w:noProof/>
                <w:sz w:val="20"/>
                <w:szCs w:val="20"/>
                <w:lang w:val="en-CA"/>
              </w:rPr>
              <w:t xml:space="preserve">Promotion of a </w:t>
            </w:r>
            <w:r w:rsidR="0060175C" w:rsidRPr="00961A10">
              <w:rPr>
                <w:rFonts w:ascii="Arial" w:hAnsi="Arial" w:cs="Arial"/>
                <w:i/>
                <w:noProof/>
                <w:sz w:val="20"/>
                <w:szCs w:val="20"/>
                <w:lang w:val="en-CA"/>
              </w:rPr>
              <w:t>Positive Safety Culture</w:t>
            </w:r>
            <w:r w:rsidR="0060175C" w:rsidRPr="00690DEA">
              <w:rPr>
                <w:rFonts w:ascii="Arial" w:hAnsi="Arial" w:cs="Arial"/>
                <w:noProof/>
                <w:sz w:val="20"/>
                <w:szCs w:val="20"/>
                <w:lang w:val="en-CA"/>
              </w:rPr>
              <w:t>:</w:t>
            </w:r>
          </w:p>
          <w:p w:rsidR="0060175C" w:rsidRDefault="005E1B99" w:rsidP="00FB0D3B">
            <w:pPr>
              <w:spacing w:after="120"/>
            </w:pPr>
            <w:r>
              <w:object w:dxaOrig="1933" w:dyaOrig="1251" w14:anchorId="3B5A3237">
                <v:shape id="_x0000_i1031" type="#_x0000_t75" style="width:97.25pt;height:62.35pt" o:ole="">
                  <v:imagedata r:id="rId62" o:title=""/>
                </v:shape>
                <o:OLEObject Type="Embed" ProgID="Acrobat.Document.11" ShapeID="_x0000_i1031" DrawAspect="Icon" ObjectID="_1552287010" r:id="rId63"/>
              </w:object>
            </w:r>
          </w:p>
          <w:p w:rsidR="00FB0D3B" w:rsidRPr="00961A10" w:rsidRDefault="00000114" w:rsidP="00FB0D3B">
            <w:pPr>
              <w:spacing w:after="120"/>
              <w:rPr>
                <w:rStyle w:val="Hyperlink"/>
                <w:rFonts w:ascii="Arial" w:hAnsi="Arial" w:cs="Arial"/>
                <w:i/>
                <w:noProof/>
                <w:sz w:val="20"/>
                <w:szCs w:val="20"/>
                <w:lang w:val="en-CA"/>
              </w:rPr>
            </w:pPr>
            <w:hyperlink r:id="rId64" w:history="1">
              <w:r w:rsidR="00FB0D3B" w:rsidRPr="00961A10">
                <w:rPr>
                  <w:rStyle w:val="Hyperlink"/>
                  <w:rFonts w:ascii="Arial" w:hAnsi="Arial" w:cs="Arial"/>
                  <w:i/>
                  <w:noProof/>
                  <w:sz w:val="20"/>
                  <w:szCs w:val="20"/>
                  <w:lang w:val="en-CA"/>
                </w:rPr>
                <w:t>Safety Culture Framework for the ECAST SMS-WG</w:t>
              </w:r>
            </w:hyperlink>
          </w:p>
          <w:p w:rsidR="00FB0D3B" w:rsidRPr="00E06A3A" w:rsidRDefault="00000114" w:rsidP="00FB0D3B">
            <w:pPr>
              <w:spacing w:after="120"/>
              <w:rPr>
                <w:rFonts w:ascii="Arial" w:hAnsi="Arial" w:cs="Arial"/>
                <w:noProof/>
                <w:sz w:val="20"/>
                <w:szCs w:val="20"/>
                <w:lang w:val="en-CA" w:eastAsia="ja-JP"/>
              </w:rPr>
            </w:pPr>
            <w:hyperlink r:id="rId65" w:history="1">
              <w:r w:rsidR="00FB0D3B" w:rsidRPr="00961A10">
                <w:rPr>
                  <w:rStyle w:val="Hyperlink"/>
                  <w:rFonts w:ascii="Arial" w:hAnsi="Arial" w:cs="Arial"/>
                  <w:i/>
                  <w:noProof/>
                  <w:sz w:val="20"/>
                  <w:szCs w:val="20"/>
                  <w:lang w:val="en-CA" w:eastAsia="ja-JP"/>
                </w:rPr>
                <w:t xml:space="preserve">CASA SMS for Aviation - A Practical Guide </w:t>
              </w:r>
              <w:r w:rsidR="007C0BA2" w:rsidRPr="00961A10">
                <w:rPr>
                  <w:rStyle w:val="Hyperlink"/>
                  <w:rFonts w:ascii="Arial" w:hAnsi="Arial" w:cs="Arial"/>
                  <w:i/>
                  <w:noProof/>
                  <w:sz w:val="20"/>
                  <w:szCs w:val="20"/>
                  <w:lang w:val="en-CA" w:eastAsia="ja-JP"/>
                </w:rPr>
                <w:t>(</w:t>
              </w:r>
              <w:r w:rsidR="00FB0D3B" w:rsidRPr="00961A10">
                <w:rPr>
                  <w:rStyle w:val="Hyperlink"/>
                  <w:rFonts w:ascii="Arial" w:hAnsi="Arial" w:cs="Arial"/>
                  <w:i/>
                  <w:noProof/>
                  <w:sz w:val="20"/>
                  <w:szCs w:val="20"/>
                  <w:lang w:val="en-CA" w:eastAsia="ja-JP"/>
                </w:rPr>
                <w:t xml:space="preserve">2nd </w:t>
              </w:r>
              <w:r w:rsidR="007C0BA2" w:rsidRPr="00961A10">
                <w:rPr>
                  <w:rStyle w:val="Hyperlink"/>
                  <w:rFonts w:ascii="Arial" w:hAnsi="Arial" w:cs="Arial"/>
                  <w:i/>
                  <w:noProof/>
                  <w:sz w:val="20"/>
                  <w:szCs w:val="20"/>
                  <w:lang w:val="en-CA" w:eastAsia="ja-JP"/>
                </w:rPr>
                <w:t>E</w:t>
              </w:r>
              <w:r w:rsidR="00FB0D3B" w:rsidRPr="00961A10">
                <w:rPr>
                  <w:rStyle w:val="Hyperlink"/>
                  <w:rFonts w:ascii="Arial" w:hAnsi="Arial" w:cs="Arial"/>
                  <w:i/>
                  <w:noProof/>
                  <w:sz w:val="20"/>
                  <w:szCs w:val="20"/>
                  <w:lang w:val="en-CA" w:eastAsia="ja-JP"/>
                </w:rPr>
                <w:t>dition</w:t>
              </w:r>
              <w:r w:rsidR="007C0BA2" w:rsidRPr="00961A10">
                <w:rPr>
                  <w:rStyle w:val="Hyperlink"/>
                  <w:rFonts w:ascii="Arial" w:hAnsi="Arial" w:cs="Arial"/>
                  <w:i/>
                  <w:noProof/>
                  <w:sz w:val="20"/>
                  <w:szCs w:val="20"/>
                  <w:lang w:val="en-CA" w:eastAsia="ja-JP"/>
                </w:rPr>
                <w:t>)</w:t>
              </w:r>
              <w:r w:rsidR="00FB0D3B" w:rsidRPr="00961A10">
                <w:rPr>
                  <w:rStyle w:val="Hyperlink"/>
                  <w:rFonts w:ascii="Arial" w:hAnsi="Arial" w:cs="Arial"/>
                  <w:i/>
                  <w:noProof/>
                  <w:sz w:val="20"/>
                  <w:szCs w:val="20"/>
                  <w:lang w:val="en-CA" w:eastAsia="ja-JP"/>
                </w:rPr>
                <w:t xml:space="preserve"> Booklet 4</w:t>
              </w:r>
              <w:r w:rsidR="007C0BA2" w:rsidRPr="00961A10">
                <w:rPr>
                  <w:rStyle w:val="Hyperlink"/>
                  <w:rFonts w:ascii="Arial" w:hAnsi="Arial" w:cs="Arial"/>
                  <w:i/>
                  <w:noProof/>
                  <w:sz w:val="20"/>
                  <w:szCs w:val="20"/>
                  <w:lang w:val="en-CA" w:eastAsia="ja-JP"/>
                </w:rPr>
                <w:t>:</w:t>
              </w:r>
              <w:r w:rsidR="00B8552F" w:rsidRPr="00961A10">
                <w:rPr>
                  <w:rStyle w:val="Hyperlink"/>
                  <w:rFonts w:ascii="Arial" w:hAnsi="Arial" w:cs="Arial"/>
                  <w:i/>
                  <w:noProof/>
                  <w:sz w:val="20"/>
                  <w:szCs w:val="20"/>
                  <w:lang w:val="en-CA" w:eastAsia="ja-JP"/>
                </w:rPr>
                <w:t xml:space="preserve"> </w:t>
              </w:r>
              <w:r w:rsidR="00FB0D3B" w:rsidRPr="00961A10">
                <w:rPr>
                  <w:rStyle w:val="Hyperlink"/>
                  <w:rFonts w:ascii="Arial" w:hAnsi="Arial" w:cs="Arial"/>
                  <w:i/>
                  <w:noProof/>
                  <w:sz w:val="20"/>
                  <w:szCs w:val="20"/>
                  <w:lang w:val="en-CA" w:eastAsia="ja-JP"/>
                </w:rPr>
                <w:t>Safety Assurance</w:t>
              </w:r>
            </w:hyperlink>
            <w:r w:rsidR="00FB0D3B" w:rsidRPr="00E06A3A">
              <w:rPr>
                <w:rFonts w:ascii="Arial" w:hAnsi="Arial" w:cs="Arial"/>
                <w:noProof/>
                <w:sz w:val="20"/>
                <w:szCs w:val="20"/>
                <w:lang w:val="en-CA" w:eastAsia="ja-JP"/>
              </w:rPr>
              <w:t xml:space="preserve"> (p.</w:t>
            </w:r>
            <w:r w:rsidR="007C0BA2">
              <w:rPr>
                <w:rFonts w:ascii="Arial" w:hAnsi="Arial" w:cs="Arial"/>
                <w:noProof/>
                <w:sz w:val="20"/>
                <w:szCs w:val="20"/>
                <w:lang w:val="en-CA" w:eastAsia="ja-JP"/>
              </w:rPr>
              <w:t xml:space="preserve"> </w:t>
            </w:r>
            <w:r w:rsidR="00FB0D3B" w:rsidRPr="00E06A3A">
              <w:rPr>
                <w:rFonts w:ascii="Arial" w:hAnsi="Arial" w:cs="Arial"/>
                <w:noProof/>
                <w:sz w:val="20"/>
                <w:szCs w:val="20"/>
                <w:lang w:val="en-CA" w:eastAsia="ja-JP"/>
              </w:rPr>
              <w:t>39</w:t>
            </w:r>
            <w:r w:rsidR="007C0BA2">
              <w:rPr>
                <w:rFonts w:ascii="Arial" w:hAnsi="Arial" w:cs="Arial"/>
                <w:noProof/>
                <w:sz w:val="20"/>
                <w:szCs w:val="20"/>
                <w:lang w:val="en-CA" w:eastAsia="ja-JP"/>
              </w:rPr>
              <w:t>–</w:t>
            </w:r>
            <w:r w:rsidR="00FB0D3B" w:rsidRPr="00E06A3A">
              <w:rPr>
                <w:rFonts w:ascii="Arial" w:hAnsi="Arial" w:cs="Arial"/>
                <w:noProof/>
                <w:sz w:val="20"/>
                <w:szCs w:val="20"/>
                <w:lang w:val="en-CA" w:eastAsia="ja-JP"/>
              </w:rPr>
              <w:t>41)</w:t>
            </w:r>
          </w:p>
          <w:p w:rsidR="00FB0D3B" w:rsidRPr="00961A10" w:rsidRDefault="00000114" w:rsidP="00FB0D3B">
            <w:pPr>
              <w:spacing w:after="120"/>
              <w:rPr>
                <w:rFonts w:ascii="Arial" w:hAnsi="Arial" w:cs="Arial"/>
                <w:i/>
                <w:noProof/>
                <w:sz w:val="20"/>
                <w:szCs w:val="20"/>
                <w:lang w:val="en-CA"/>
              </w:rPr>
            </w:pPr>
            <w:hyperlink r:id="rId66" w:history="1">
              <w:r w:rsidR="00FB0D3B" w:rsidRPr="00961A10">
                <w:rPr>
                  <w:rStyle w:val="Hyperlink"/>
                  <w:rFonts w:ascii="Arial" w:hAnsi="Arial" w:cs="Arial"/>
                  <w:i/>
                  <w:noProof/>
                  <w:sz w:val="20"/>
                  <w:szCs w:val="20"/>
                  <w:lang w:val="en-CA"/>
                </w:rPr>
                <w:t>Eurocontrol Just Culture Policy</w:t>
              </w:r>
            </w:hyperlink>
          </w:p>
          <w:p w:rsidR="00FB0D3B" w:rsidRPr="00E06A3A" w:rsidRDefault="00000114" w:rsidP="00FB0D3B">
            <w:pPr>
              <w:spacing w:after="120"/>
              <w:rPr>
                <w:rFonts w:ascii="Arial" w:hAnsi="Arial" w:cs="Arial"/>
                <w:noProof/>
                <w:sz w:val="20"/>
                <w:szCs w:val="20"/>
              </w:rPr>
            </w:pPr>
            <w:hyperlink r:id="rId67" w:history="1">
              <w:r w:rsidR="00FB0D3B" w:rsidRPr="00961A10">
                <w:rPr>
                  <w:rStyle w:val="Hyperlink"/>
                  <w:rFonts w:ascii="Arial" w:hAnsi="Arial" w:cs="Arial"/>
                  <w:i/>
                  <w:noProof/>
                  <w:sz w:val="20"/>
                  <w:szCs w:val="20"/>
                </w:rPr>
                <w:t xml:space="preserve">CANSO Standard of Excellence in </w:t>
              </w:r>
              <w:r w:rsidR="005F59CA" w:rsidRPr="00961A10">
                <w:rPr>
                  <w:rStyle w:val="Hyperlink"/>
                  <w:rFonts w:ascii="Arial" w:hAnsi="Arial" w:cs="Arial"/>
                  <w:i/>
                  <w:noProof/>
                  <w:sz w:val="20"/>
                  <w:szCs w:val="20"/>
                </w:rPr>
                <w:t>Safety Management Systems</w:t>
              </w:r>
            </w:hyperlink>
            <w:r w:rsidR="00FB0D3B" w:rsidRPr="00E06A3A">
              <w:rPr>
                <w:rFonts w:ascii="Arial" w:hAnsi="Arial" w:cs="Arial"/>
                <w:noProof/>
                <w:sz w:val="20"/>
                <w:szCs w:val="20"/>
              </w:rPr>
              <w:t xml:space="preserve"> (Appendix A</w:t>
            </w:r>
            <w:r w:rsidR="00B21DF0">
              <w:rPr>
                <w:rFonts w:ascii="Arial" w:hAnsi="Arial" w:cs="Arial"/>
                <w:noProof/>
                <w:sz w:val="20"/>
                <w:szCs w:val="20"/>
              </w:rPr>
              <w:t>,</w:t>
            </w:r>
            <w:r w:rsidR="00FB0D3B" w:rsidRPr="00E06A3A">
              <w:rPr>
                <w:rFonts w:ascii="Arial" w:hAnsi="Arial" w:cs="Arial"/>
                <w:noProof/>
                <w:sz w:val="20"/>
                <w:szCs w:val="20"/>
              </w:rPr>
              <w:t xml:space="preserve"> </w:t>
            </w:r>
            <w:r w:rsidR="00B21DF0">
              <w:rPr>
                <w:rFonts w:ascii="Arial" w:hAnsi="Arial" w:cs="Arial"/>
                <w:noProof/>
                <w:sz w:val="20"/>
                <w:szCs w:val="20"/>
              </w:rPr>
              <w:t>S</w:t>
            </w:r>
            <w:r w:rsidR="00FB0D3B" w:rsidRPr="00E06A3A">
              <w:rPr>
                <w:rFonts w:ascii="Arial" w:hAnsi="Arial" w:cs="Arial"/>
                <w:noProof/>
                <w:sz w:val="20"/>
                <w:szCs w:val="20"/>
              </w:rPr>
              <w:t>ection 1</w:t>
            </w:r>
            <w:r w:rsidR="00B21DF0">
              <w:rPr>
                <w:rFonts w:ascii="Arial" w:hAnsi="Arial" w:cs="Arial"/>
                <w:noProof/>
                <w:sz w:val="20"/>
                <w:szCs w:val="20"/>
              </w:rPr>
              <w:t>,</w:t>
            </w:r>
            <w:r w:rsidR="00FB0D3B" w:rsidRPr="00E06A3A">
              <w:rPr>
                <w:rFonts w:ascii="Arial" w:hAnsi="Arial" w:cs="Arial"/>
                <w:noProof/>
                <w:sz w:val="20"/>
                <w:szCs w:val="20"/>
              </w:rPr>
              <w:t xml:space="preserve"> pp. 17</w:t>
            </w:r>
            <w:r w:rsidR="00B21DF0">
              <w:rPr>
                <w:rFonts w:ascii="Arial" w:hAnsi="Arial" w:cs="Arial"/>
                <w:noProof/>
                <w:sz w:val="20"/>
                <w:szCs w:val="20"/>
              </w:rPr>
              <w:t>–</w:t>
            </w:r>
            <w:r w:rsidR="00FB0D3B" w:rsidRPr="00E06A3A">
              <w:rPr>
                <w:rFonts w:ascii="Arial" w:hAnsi="Arial" w:cs="Arial"/>
                <w:noProof/>
                <w:sz w:val="20"/>
                <w:szCs w:val="20"/>
              </w:rPr>
              <w:t>18</w:t>
            </w:r>
            <w:r w:rsidR="00DB0226">
              <w:rPr>
                <w:rFonts w:ascii="Arial" w:hAnsi="Arial" w:cs="Arial"/>
                <w:noProof/>
                <w:sz w:val="20"/>
                <w:szCs w:val="20"/>
              </w:rPr>
              <w:t>,</w:t>
            </w:r>
            <w:r w:rsidR="00FB0D3B" w:rsidRPr="00E06A3A">
              <w:rPr>
                <w:rFonts w:ascii="Arial" w:hAnsi="Arial" w:cs="Arial"/>
                <w:noProof/>
                <w:sz w:val="20"/>
                <w:szCs w:val="20"/>
              </w:rPr>
              <w:t xml:space="preserve"> </w:t>
            </w:r>
            <w:r w:rsidR="00DB0226">
              <w:rPr>
                <w:rFonts w:ascii="Arial" w:hAnsi="Arial" w:cs="Arial"/>
                <w:noProof/>
                <w:sz w:val="20"/>
                <w:szCs w:val="20"/>
              </w:rPr>
              <w:t>“</w:t>
            </w:r>
            <w:r w:rsidR="00FB0D3B" w:rsidRPr="00E06A3A">
              <w:rPr>
                <w:rFonts w:ascii="Arial" w:hAnsi="Arial" w:cs="Arial"/>
                <w:noProof/>
                <w:sz w:val="20"/>
                <w:szCs w:val="20"/>
              </w:rPr>
              <w:t>Development of a Positive and Proactive Safety Culture</w:t>
            </w:r>
            <w:r w:rsidR="00DB0226">
              <w:rPr>
                <w:rFonts w:ascii="Arial" w:hAnsi="Arial" w:cs="Arial"/>
                <w:noProof/>
                <w:sz w:val="20"/>
                <w:szCs w:val="20"/>
              </w:rPr>
              <w:t>”</w:t>
            </w:r>
            <w:r w:rsidR="00FB0D3B" w:rsidRPr="00E06A3A">
              <w:rPr>
                <w:rFonts w:ascii="Arial" w:hAnsi="Arial" w:cs="Arial"/>
                <w:noProof/>
                <w:sz w:val="20"/>
                <w:szCs w:val="20"/>
              </w:rPr>
              <w:t>)</w:t>
            </w:r>
          </w:p>
          <w:p w:rsidR="00FB0D3B" w:rsidRPr="00E06A3A" w:rsidRDefault="00000114" w:rsidP="00FB0D3B">
            <w:pPr>
              <w:spacing w:after="120"/>
              <w:rPr>
                <w:rFonts w:ascii="Arial" w:hAnsi="Arial" w:cs="Arial"/>
                <w:noProof/>
                <w:sz w:val="20"/>
                <w:szCs w:val="20"/>
              </w:rPr>
            </w:pPr>
            <w:hyperlink r:id="rId68" w:history="1">
              <w:r w:rsidR="00FB0D3B" w:rsidRPr="00E06A3A">
                <w:rPr>
                  <w:rStyle w:val="Hyperlink"/>
                  <w:rFonts w:ascii="Arial" w:hAnsi="Arial" w:cs="Arial"/>
                  <w:noProof/>
                  <w:sz w:val="20"/>
                  <w:szCs w:val="20"/>
                </w:rPr>
                <w:t xml:space="preserve">FAA ATO </w:t>
              </w:r>
              <w:r w:rsidR="00FB0D3B" w:rsidRPr="00961A10">
                <w:rPr>
                  <w:rStyle w:val="Hyperlink"/>
                  <w:rFonts w:ascii="Arial" w:hAnsi="Arial" w:cs="Arial"/>
                  <w:i/>
                  <w:noProof/>
                  <w:sz w:val="20"/>
                  <w:szCs w:val="20"/>
                </w:rPr>
                <w:t>SMS Manual</w:t>
              </w:r>
            </w:hyperlink>
            <w:r w:rsidR="00FB0D3B" w:rsidRPr="00E06A3A">
              <w:rPr>
                <w:rFonts w:ascii="Arial" w:hAnsi="Arial" w:cs="Arial"/>
                <w:noProof/>
                <w:sz w:val="20"/>
                <w:szCs w:val="20"/>
              </w:rPr>
              <w:t>: 1.6</w:t>
            </w:r>
            <w:r w:rsidR="00DB0226">
              <w:rPr>
                <w:rFonts w:ascii="Arial" w:hAnsi="Arial" w:cs="Arial"/>
                <w:noProof/>
                <w:sz w:val="20"/>
                <w:szCs w:val="20"/>
              </w:rPr>
              <w:t>,</w:t>
            </w:r>
            <w:r w:rsidR="00FB0D3B" w:rsidRPr="00E06A3A">
              <w:rPr>
                <w:rFonts w:ascii="Arial" w:hAnsi="Arial" w:cs="Arial"/>
                <w:noProof/>
                <w:sz w:val="20"/>
                <w:szCs w:val="20"/>
              </w:rPr>
              <w:t xml:space="preserve"> </w:t>
            </w:r>
            <w:r w:rsidR="00DB0226">
              <w:rPr>
                <w:rFonts w:ascii="Arial" w:hAnsi="Arial" w:cs="Arial"/>
                <w:noProof/>
                <w:sz w:val="20"/>
                <w:szCs w:val="20"/>
              </w:rPr>
              <w:t>“</w:t>
            </w:r>
            <w:r w:rsidR="00FB0D3B" w:rsidRPr="00E06A3A">
              <w:rPr>
                <w:rFonts w:ascii="Arial" w:hAnsi="Arial" w:cs="Arial"/>
                <w:noProof/>
                <w:sz w:val="20"/>
                <w:szCs w:val="20"/>
              </w:rPr>
              <w:t>Safety Culture and Promotion: Valuing Safety in the ATO</w:t>
            </w:r>
            <w:r w:rsidR="00DB0226">
              <w:rPr>
                <w:rFonts w:ascii="Arial" w:hAnsi="Arial" w:cs="Arial"/>
                <w:noProof/>
                <w:sz w:val="20"/>
                <w:szCs w:val="20"/>
              </w:rPr>
              <w:t>”</w:t>
            </w:r>
          </w:p>
          <w:p w:rsidR="00FB0D3B" w:rsidRPr="00E06A3A" w:rsidRDefault="00FB0D3B" w:rsidP="0069216F">
            <w:pPr>
              <w:spacing w:after="120"/>
              <w:rPr>
                <w:rFonts w:ascii="Arial" w:hAnsi="Arial" w:cs="Arial"/>
                <w:noProof/>
                <w:sz w:val="20"/>
                <w:szCs w:val="20"/>
                <w:lang w:val="en-CA"/>
              </w:rPr>
            </w:pPr>
            <w:r w:rsidRPr="00E06A3A">
              <w:rPr>
                <w:rFonts w:ascii="Arial" w:hAnsi="Arial" w:cs="Arial"/>
                <w:noProof/>
                <w:sz w:val="20"/>
                <w:szCs w:val="20"/>
              </w:rPr>
              <w:t xml:space="preserve">ICAO </w:t>
            </w:r>
            <w:r w:rsidRPr="00961A10">
              <w:rPr>
                <w:rFonts w:ascii="Arial" w:hAnsi="Arial" w:cs="Arial"/>
                <w:i/>
                <w:noProof/>
                <w:sz w:val="20"/>
                <w:szCs w:val="20"/>
              </w:rPr>
              <w:t>SMM</w:t>
            </w:r>
            <w:r w:rsidRPr="00E06A3A">
              <w:rPr>
                <w:rFonts w:ascii="Arial" w:hAnsi="Arial" w:cs="Arial"/>
                <w:noProof/>
                <w:sz w:val="20"/>
                <w:szCs w:val="20"/>
              </w:rPr>
              <w:t>:</w:t>
            </w:r>
            <w:r w:rsidR="00B8552F">
              <w:rPr>
                <w:rFonts w:ascii="Arial" w:hAnsi="Arial" w:cs="Arial"/>
                <w:noProof/>
                <w:sz w:val="20"/>
                <w:szCs w:val="20"/>
              </w:rPr>
              <w:t xml:space="preserve"> </w:t>
            </w:r>
            <w:r w:rsidRPr="00E06A3A">
              <w:rPr>
                <w:rFonts w:ascii="Arial" w:hAnsi="Arial" w:cs="Arial"/>
                <w:noProof/>
                <w:sz w:val="20"/>
                <w:szCs w:val="20"/>
              </w:rPr>
              <w:t>2.6</w:t>
            </w:r>
            <w:r w:rsidR="00B35CB5">
              <w:rPr>
                <w:rFonts w:ascii="Arial" w:hAnsi="Arial" w:cs="Arial"/>
                <w:noProof/>
                <w:sz w:val="20"/>
                <w:szCs w:val="20"/>
              </w:rPr>
              <w:t>,</w:t>
            </w:r>
            <w:r w:rsidRPr="00E06A3A">
              <w:rPr>
                <w:rFonts w:ascii="Arial" w:hAnsi="Arial" w:cs="Arial"/>
                <w:noProof/>
                <w:sz w:val="20"/>
                <w:szCs w:val="20"/>
              </w:rPr>
              <w:t xml:space="preserve"> </w:t>
            </w:r>
            <w:r w:rsidR="00DB0226">
              <w:rPr>
                <w:rFonts w:ascii="Arial" w:hAnsi="Arial" w:cs="Arial"/>
                <w:noProof/>
                <w:sz w:val="20"/>
                <w:szCs w:val="20"/>
              </w:rPr>
              <w:t>“</w:t>
            </w:r>
            <w:r w:rsidRPr="00E06A3A">
              <w:rPr>
                <w:rFonts w:ascii="Arial" w:hAnsi="Arial" w:cs="Arial"/>
                <w:noProof/>
                <w:sz w:val="20"/>
                <w:szCs w:val="20"/>
              </w:rPr>
              <w:t>Safety Culture</w:t>
            </w:r>
            <w:r w:rsidR="00DB0226">
              <w:rPr>
                <w:rFonts w:ascii="Arial" w:hAnsi="Arial" w:cs="Arial"/>
                <w:noProof/>
                <w:sz w:val="20"/>
                <w:szCs w:val="20"/>
              </w:rPr>
              <w:t>”;</w:t>
            </w:r>
            <w:r w:rsidRPr="00E06A3A">
              <w:rPr>
                <w:rFonts w:ascii="Arial" w:hAnsi="Arial" w:cs="Arial"/>
                <w:noProof/>
                <w:sz w:val="20"/>
                <w:szCs w:val="20"/>
              </w:rPr>
              <w:t xml:space="preserve"> </w:t>
            </w:r>
            <w:r w:rsidRPr="00E06A3A">
              <w:rPr>
                <w:rFonts w:ascii="Arial" w:hAnsi="Arial" w:cs="Arial"/>
                <w:noProof/>
                <w:sz w:val="20"/>
                <w:szCs w:val="20"/>
                <w:lang w:val="en-CA"/>
              </w:rPr>
              <w:t>Appendix 1 to Chapter 2</w:t>
            </w:r>
            <w:r w:rsidR="00DB0226">
              <w:rPr>
                <w:rFonts w:ascii="Arial" w:hAnsi="Arial" w:cs="Arial"/>
                <w:noProof/>
                <w:sz w:val="20"/>
                <w:szCs w:val="20"/>
                <w:lang w:val="en-CA"/>
              </w:rPr>
              <w:t>,</w:t>
            </w:r>
            <w:r w:rsidRPr="00E06A3A">
              <w:rPr>
                <w:rFonts w:ascii="Arial" w:hAnsi="Arial" w:cs="Arial"/>
                <w:noProof/>
                <w:sz w:val="20"/>
                <w:szCs w:val="20"/>
                <w:lang w:val="en-CA"/>
              </w:rPr>
              <w:t xml:space="preserve"> </w:t>
            </w:r>
            <w:r w:rsidR="00DB0226">
              <w:rPr>
                <w:rFonts w:ascii="Arial" w:hAnsi="Arial" w:cs="Arial"/>
                <w:noProof/>
                <w:sz w:val="20"/>
                <w:szCs w:val="20"/>
                <w:lang w:val="en-CA"/>
              </w:rPr>
              <w:t>“</w:t>
            </w:r>
            <w:r w:rsidRPr="00E06A3A">
              <w:rPr>
                <w:rFonts w:ascii="Arial" w:hAnsi="Arial" w:cs="Arial"/>
                <w:noProof/>
                <w:sz w:val="20"/>
                <w:szCs w:val="20"/>
                <w:lang w:val="en-CA"/>
              </w:rPr>
              <w:t>Organization Safety Culture</w:t>
            </w:r>
            <w:r w:rsidR="0069216F">
              <w:rPr>
                <w:rFonts w:ascii="Arial" w:hAnsi="Arial" w:cs="Arial"/>
                <w:noProof/>
                <w:sz w:val="20"/>
                <w:szCs w:val="20"/>
                <w:lang w:val="en-CA"/>
              </w:rPr>
              <w:t xml:space="preserve"> </w:t>
            </w:r>
            <w:r w:rsidR="0069216F" w:rsidRPr="0069216F">
              <w:rPr>
                <w:rFonts w:ascii="Arial" w:hAnsi="Arial" w:cs="Arial"/>
                <w:noProof/>
                <w:sz w:val="20"/>
                <w:szCs w:val="20"/>
                <w:lang w:val="en-CA"/>
              </w:rPr>
              <w:t>(OSC)/Organization Risk Profile</w:t>
            </w:r>
            <w:r w:rsidR="0069216F">
              <w:rPr>
                <w:rFonts w:ascii="Arial" w:hAnsi="Arial" w:cs="Arial"/>
                <w:noProof/>
                <w:sz w:val="20"/>
                <w:szCs w:val="20"/>
                <w:lang w:val="en-CA"/>
              </w:rPr>
              <w:t xml:space="preserve"> </w:t>
            </w:r>
            <w:r w:rsidR="0069216F" w:rsidRPr="0069216F">
              <w:rPr>
                <w:rFonts w:ascii="Arial" w:hAnsi="Arial" w:cs="Arial"/>
                <w:noProof/>
                <w:sz w:val="20"/>
                <w:szCs w:val="20"/>
                <w:lang w:val="en-CA"/>
              </w:rPr>
              <w:t>(ORP) Assessment Checklist</w:t>
            </w:r>
            <w:r w:rsidR="00DB0226">
              <w:rPr>
                <w:rFonts w:ascii="Arial" w:hAnsi="Arial" w:cs="Arial"/>
                <w:noProof/>
                <w:sz w:val="20"/>
                <w:szCs w:val="20"/>
                <w:lang w:val="en-CA"/>
              </w:rPr>
              <w:t>”</w:t>
            </w:r>
          </w:p>
          <w:p w:rsidR="00FB0D3B" w:rsidRPr="00E06A3A" w:rsidRDefault="00FB0D3B" w:rsidP="00870188">
            <w:pPr>
              <w:spacing w:after="120"/>
              <w:ind w:left="36"/>
              <w:rPr>
                <w:rFonts w:ascii="Arial" w:hAnsi="Arial" w:cs="Arial"/>
                <w:noProof/>
                <w:sz w:val="20"/>
                <w:szCs w:val="20"/>
                <w:lang w:val="en-CA"/>
              </w:rPr>
            </w:pPr>
            <w:r w:rsidRPr="00E06A3A">
              <w:rPr>
                <w:rFonts w:ascii="Arial" w:hAnsi="Arial" w:cs="Arial"/>
                <w:noProof/>
                <w:sz w:val="20"/>
                <w:szCs w:val="20"/>
                <w:lang w:val="en-CA"/>
              </w:rPr>
              <w:t>SM</w:t>
            </w:r>
            <w:r w:rsidR="006F70FE">
              <w:rPr>
                <w:rFonts w:ascii="Arial" w:hAnsi="Arial" w:cs="Arial"/>
                <w:noProof/>
                <w:sz w:val="20"/>
                <w:szCs w:val="20"/>
                <w:lang w:val="en-CA"/>
              </w:rPr>
              <w:t xml:space="preserve"> </w:t>
            </w:r>
            <w:r w:rsidRPr="00E06A3A">
              <w:rPr>
                <w:rFonts w:ascii="Arial" w:hAnsi="Arial" w:cs="Arial"/>
                <w:noProof/>
                <w:sz w:val="20"/>
                <w:szCs w:val="20"/>
                <w:lang w:val="en-CA"/>
              </w:rPr>
              <w:t xml:space="preserve">ICG </w:t>
            </w:r>
            <w:r w:rsidRPr="00961A10">
              <w:rPr>
                <w:rFonts w:ascii="Arial" w:hAnsi="Arial" w:cs="Arial"/>
                <w:i/>
                <w:noProof/>
                <w:sz w:val="20"/>
                <w:szCs w:val="20"/>
                <w:lang w:val="en-CA"/>
              </w:rPr>
              <w:t xml:space="preserve">Safety Culture Guidance and Evaluation Tool </w:t>
            </w:r>
            <w:r w:rsidRPr="00E06A3A">
              <w:rPr>
                <w:rFonts w:ascii="Arial" w:hAnsi="Arial" w:cs="Arial"/>
                <w:i/>
                <w:noProof/>
                <w:sz w:val="20"/>
                <w:szCs w:val="20"/>
                <w:lang w:val="en-CA"/>
              </w:rPr>
              <w:t>(under development)</w:t>
            </w:r>
          </w:p>
        </w:tc>
        <w:tc>
          <w:tcPr>
            <w:tcW w:w="0" w:type="auto"/>
          </w:tcPr>
          <w:p w:rsidR="00FB0D3B" w:rsidRPr="00E06A3A" w:rsidRDefault="00000114" w:rsidP="00FB0D3B">
            <w:pPr>
              <w:spacing w:after="120"/>
              <w:ind w:left="36"/>
              <w:jc w:val="center"/>
              <w:rPr>
                <w:rFonts w:ascii="Arial" w:hAnsi="Arial" w:cs="Arial"/>
                <w:noProof/>
                <w:sz w:val="20"/>
                <w:szCs w:val="20"/>
                <w:lang w:val="en-CA"/>
              </w:rPr>
            </w:pPr>
            <w:hyperlink w:anchor="Organizationalsafetyculture" w:history="1">
              <w:r w:rsidR="00FB0D3B" w:rsidRPr="0043081F">
                <w:rPr>
                  <w:rStyle w:val="Hyperlink"/>
                  <w:rFonts w:ascii="Arial" w:hAnsi="Arial" w:cs="Arial"/>
                  <w:noProof/>
                  <w:sz w:val="20"/>
                  <w:szCs w:val="20"/>
                  <w:lang w:val="en-CA"/>
                </w:rPr>
                <w:t>5</w:t>
              </w:r>
            </w:hyperlink>
            <w:r w:rsidR="00FB0D3B">
              <w:rPr>
                <w:rFonts w:ascii="Arial" w:hAnsi="Arial" w:cs="Arial"/>
                <w:noProof/>
                <w:sz w:val="20"/>
                <w:szCs w:val="20"/>
                <w:lang w:val="en-CA"/>
              </w:rPr>
              <w:t xml:space="preserve">, </w:t>
            </w:r>
            <w:hyperlink w:anchor="Confidentialityofsensitiveinfo" w:history="1">
              <w:r w:rsidR="00FB0D3B" w:rsidRPr="00596550">
                <w:rPr>
                  <w:rStyle w:val="Hyperlink"/>
                  <w:rFonts w:ascii="Arial" w:hAnsi="Arial" w:cs="Arial"/>
                  <w:noProof/>
                  <w:sz w:val="20"/>
                  <w:szCs w:val="20"/>
                  <w:lang w:val="en-CA"/>
                </w:rPr>
                <w:t>6</w:t>
              </w:r>
            </w:hyperlink>
            <w:r w:rsidR="00FB0D3B">
              <w:rPr>
                <w:rFonts w:ascii="Arial" w:hAnsi="Arial" w:cs="Arial"/>
                <w:noProof/>
                <w:sz w:val="20"/>
                <w:szCs w:val="20"/>
                <w:lang w:val="en-CA"/>
              </w:rPr>
              <w:t xml:space="preserve">, </w:t>
            </w:r>
            <w:hyperlink w:anchor="Humanandorganizationalfactors" w:history="1">
              <w:r w:rsidR="00FB0D3B" w:rsidRPr="00596550">
                <w:rPr>
                  <w:rStyle w:val="Hyperlink"/>
                  <w:rFonts w:ascii="Arial" w:hAnsi="Arial" w:cs="Arial"/>
                  <w:noProof/>
                  <w:sz w:val="20"/>
                  <w:szCs w:val="20"/>
                  <w:lang w:val="en-CA"/>
                </w:rPr>
                <w:t>15</w:t>
              </w:r>
            </w:hyperlink>
          </w:p>
        </w:tc>
      </w:tr>
    </w:tbl>
    <w:p w:rsidR="004A7489" w:rsidRPr="00E06A3A" w:rsidRDefault="004A7489" w:rsidP="004A7489">
      <w:pPr>
        <w:rPr>
          <w:rFonts w:ascii="Arial" w:hAnsi="Arial" w:cs="Arial"/>
          <w:b/>
          <w:noProof/>
          <w:sz w:val="20"/>
          <w:lang w:val="en-CA"/>
        </w:rPr>
      </w:pPr>
      <w:r w:rsidRPr="00E06A3A">
        <w:rPr>
          <w:rFonts w:ascii="Arial" w:hAnsi="Arial" w:cs="Arial"/>
          <w:b/>
          <w:noProof/>
          <w:sz w:val="20"/>
          <w:lang w:val="en-CA"/>
        </w:rPr>
        <w:br w:type="page"/>
      </w:r>
      <w:r w:rsidRPr="00E06A3A">
        <w:rPr>
          <w:rFonts w:ascii="Arial" w:hAnsi="Arial" w:cs="Arial"/>
          <w:b/>
          <w:noProof/>
          <w:sz w:val="20"/>
          <w:lang w:val="en-CA"/>
        </w:rPr>
        <w:lastRenderedPageBreak/>
        <w:t>Section 2</w:t>
      </w:r>
      <w:r w:rsidR="000C46BC">
        <w:rPr>
          <w:rFonts w:ascii="Arial" w:hAnsi="Arial" w:cs="Arial"/>
          <w:b/>
          <w:noProof/>
          <w:sz w:val="20"/>
          <w:lang w:val="en-CA"/>
        </w:rPr>
        <w:t>:</w:t>
      </w:r>
      <w:r w:rsidRPr="00E06A3A">
        <w:rPr>
          <w:rFonts w:ascii="Arial" w:hAnsi="Arial" w:cs="Arial"/>
          <w:b/>
          <w:noProof/>
          <w:sz w:val="20"/>
          <w:lang w:val="en-CA"/>
        </w:rPr>
        <w:t xml:space="preserve"> Regulatory Framework</w:t>
      </w:r>
    </w:p>
    <w:p w:rsidR="004A7489" w:rsidRPr="00E06A3A" w:rsidRDefault="004A7489" w:rsidP="004A7489">
      <w:pPr>
        <w:rPr>
          <w:rFonts w:ascii="Arial" w:hAnsi="Arial" w:cs="Arial"/>
          <w:b/>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463"/>
        <w:gridCol w:w="4983"/>
        <w:gridCol w:w="5088"/>
        <w:gridCol w:w="3773"/>
        <w:gridCol w:w="1963"/>
      </w:tblGrid>
      <w:tr w:rsidR="00BA161B" w:rsidRPr="00E06A3A" w:rsidTr="00CE6B9F">
        <w:trPr>
          <w:cantSplit/>
          <w:trHeight w:val="283"/>
          <w:tblHeader/>
          <w:jc w:val="center"/>
        </w:trPr>
        <w:tc>
          <w:tcPr>
            <w:tcW w:w="0" w:type="auto"/>
            <w:shd w:val="clear" w:color="auto" w:fill="365F91"/>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w:t>
            </w:r>
          </w:p>
          <w:p w:rsidR="004A7489" w:rsidRPr="00E06A3A" w:rsidDel="000633B0"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sidDel="000633B0">
              <w:rPr>
                <w:rFonts w:ascii="Arial" w:hAnsi="Arial" w:cs="Arial"/>
                <w:b/>
                <w:noProof/>
                <w:color w:val="FFFFFF"/>
                <w:sz w:val="20"/>
                <w:szCs w:val="20"/>
                <w:lang w:val="en-CA"/>
              </w:rPr>
              <w:t xml:space="preserve"> </w:t>
            </w:r>
            <w:r w:rsidRPr="00E06A3A">
              <w:rPr>
                <w:rFonts w:ascii="Arial" w:hAnsi="Arial" w:cs="Arial"/>
                <w:b/>
                <w:noProof/>
                <w:color w:val="FFFFFF"/>
                <w:sz w:val="20"/>
                <w:szCs w:val="20"/>
                <w:lang w:val="en-CA"/>
              </w:rPr>
              <w:t>Learning Objective</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0" w:type="auto"/>
            <w:shd w:val="clear" w:color="auto" w:fill="365F91"/>
          </w:tcPr>
          <w:p w:rsidR="004A7489" w:rsidRPr="00E06A3A" w:rsidRDefault="004A7489" w:rsidP="00D75063">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6F70FE">
              <w:rPr>
                <w:rFonts w:ascii="Arial" w:hAnsi="Arial" w:cs="Arial"/>
                <w:b/>
                <w:noProof/>
                <w:color w:val="FFFFFF"/>
                <w:sz w:val="20"/>
                <w:szCs w:val="20"/>
                <w:lang w:val="en-CA"/>
              </w:rPr>
              <w:t xml:space="preserve"> </w:t>
            </w:r>
            <w:r w:rsidR="00D75063">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4A7489"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1</w:t>
            </w:r>
          </w:p>
        </w:tc>
        <w:tc>
          <w:tcPr>
            <w:tcW w:w="0" w:type="auto"/>
            <w:shd w:val="clear" w:color="auto" w:fill="auto"/>
          </w:tcPr>
          <w:p w:rsidR="004A7489" w:rsidRPr="00E06A3A" w:rsidRDefault="00824E12" w:rsidP="00826D52">
            <w:pPr>
              <w:spacing w:after="120"/>
              <w:rPr>
                <w:rFonts w:ascii="Arial" w:hAnsi="Arial" w:cs="Arial"/>
                <w:noProof/>
                <w:sz w:val="20"/>
                <w:szCs w:val="20"/>
                <w:lang w:val="en-CA"/>
              </w:rPr>
            </w:pPr>
            <w:r>
              <w:rPr>
                <w:rFonts w:ascii="Arial" w:hAnsi="Arial" w:cs="Arial"/>
                <w:noProof/>
                <w:sz w:val="20"/>
                <w:szCs w:val="20"/>
                <w:lang w:val="en-CA"/>
              </w:rPr>
              <w:t xml:space="preserve">To </w:t>
            </w:r>
            <w:r w:rsidR="00826D52">
              <w:rPr>
                <w:rFonts w:ascii="Arial" w:hAnsi="Arial" w:cs="Arial"/>
                <w:noProof/>
                <w:sz w:val="20"/>
                <w:szCs w:val="20"/>
                <w:lang w:val="en-CA"/>
              </w:rPr>
              <w:t>describe the</w:t>
            </w:r>
            <w:r w:rsidR="004A7489" w:rsidRPr="00E06A3A">
              <w:rPr>
                <w:rFonts w:ascii="Arial" w:hAnsi="Arial" w:cs="Arial"/>
                <w:noProof/>
                <w:sz w:val="20"/>
                <w:szCs w:val="20"/>
                <w:lang w:val="en-CA"/>
              </w:rPr>
              <w:t xml:space="preserve"> </w:t>
            </w:r>
            <w:r>
              <w:rPr>
                <w:rFonts w:ascii="Arial" w:hAnsi="Arial" w:cs="Arial"/>
                <w:noProof/>
                <w:sz w:val="20"/>
                <w:szCs w:val="20"/>
                <w:lang w:val="en-CA"/>
              </w:rPr>
              <w:t>applicable</w:t>
            </w:r>
            <w:r w:rsidR="004A7489" w:rsidRPr="00E06A3A">
              <w:rPr>
                <w:rFonts w:ascii="Arial" w:hAnsi="Arial" w:cs="Arial"/>
                <w:noProof/>
                <w:sz w:val="20"/>
                <w:szCs w:val="20"/>
                <w:lang w:val="en-CA"/>
              </w:rPr>
              <w:t xml:space="preserve"> international standards, State legislation</w:t>
            </w:r>
            <w:r w:rsidR="000B6A43">
              <w:rPr>
                <w:rFonts w:ascii="Arial" w:hAnsi="Arial" w:cs="Arial"/>
                <w:noProof/>
                <w:sz w:val="20"/>
                <w:szCs w:val="20"/>
                <w:lang w:val="en-CA"/>
              </w:rPr>
              <w:t>,</w:t>
            </w:r>
            <w:r w:rsidR="004A7489" w:rsidRPr="00E06A3A">
              <w:rPr>
                <w:rFonts w:ascii="Arial" w:hAnsi="Arial" w:cs="Arial"/>
                <w:noProof/>
                <w:sz w:val="20"/>
                <w:szCs w:val="20"/>
                <w:lang w:val="en-CA"/>
              </w:rPr>
              <w:t xml:space="preserve"> and regulations related to aviation safety management</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Annex 19 </w:t>
            </w:r>
            <w:r w:rsidR="000B6A43" w:rsidRPr="000B6A43">
              <w:rPr>
                <w:rFonts w:ascii="Arial" w:hAnsi="Arial" w:cs="Arial"/>
                <w:noProof/>
                <w:sz w:val="20"/>
                <w:szCs w:val="20"/>
                <w:lang w:val="en-CA"/>
              </w:rPr>
              <w:t xml:space="preserve">Standards and Recommended Practices </w:t>
            </w:r>
            <w:r w:rsidR="000B6A43">
              <w:rPr>
                <w:rFonts w:ascii="Arial" w:hAnsi="Arial" w:cs="Arial"/>
                <w:noProof/>
                <w:sz w:val="20"/>
                <w:szCs w:val="20"/>
                <w:lang w:val="en-CA"/>
              </w:rPr>
              <w:t>(</w:t>
            </w:r>
            <w:r w:rsidRPr="00E06A3A">
              <w:rPr>
                <w:rFonts w:ascii="Arial" w:hAnsi="Arial" w:cs="Arial"/>
                <w:noProof/>
                <w:sz w:val="20"/>
                <w:szCs w:val="20"/>
                <w:lang w:val="en-CA"/>
              </w:rPr>
              <w:t>SARPs</w:t>
            </w:r>
            <w:r w:rsidR="000B6A43">
              <w:rPr>
                <w:rFonts w:ascii="Arial" w:hAnsi="Arial" w:cs="Arial"/>
                <w:noProof/>
                <w:sz w:val="20"/>
                <w:szCs w:val="20"/>
                <w:lang w:val="en-CA"/>
              </w:rPr>
              <w:t>)</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National Regulations for SMS (and standards</w:t>
            </w:r>
            <w:r w:rsidR="000B6A43">
              <w:rPr>
                <w:rFonts w:ascii="Arial" w:hAnsi="Arial" w:cs="Arial"/>
                <w:noProof/>
                <w:sz w:val="20"/>
                <w:szCs w:val="20"/>
                <w:lang w:val="en-CA"/>
              </w:rPr>
              <w:t>,</w:t>
            </w:r>
            <w:r w:rsidRPr="00E06A3A">
              <w:rPr>
                <w:rFonts w:ascii="Arial" w:hAnsi="Arial" w:cs="Arial"/>
                <w:noProof/>
                <w:sz w:val="20"/>
                <w:szCs w:val="20"/>
                <w:lang w:val="en-CA"/>
              </w:rPr>
              <w:t xml:space="preserve"> if applicable)</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SMS applicability (Which organizations does it apply to</w:t>
            </w:r>
            <w:r w:rsidR="000B6A43">
              <w:rPr>
                <w:rFonts w:ascii="Arial" w:hAnsi="Arial" w:cs="Arial"/>
                <w:noProof/>
                <w:sz w:val="20"/>
                <w:szCs w:val="20"/>
                <w:lang w:val="en-CA"/>
              </w:rPr>
              <w:t>?</w:t>
            </w:r>
            <w:r w:rsidRPr="00E06A3A">
              <w:rPr>
                <w:rFonts w:ascii="Arial" w:hAnsi="Arial" w:cs="Arial"/>
                <w:noProof/>
                <w:sz w:val="20"/>
                <w:szCs w:val="20"/>
                <w:lang w:val="en-CA"/>
              </w:rPr>
              <w:t>)</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Effective dates</w:t>
            </w:r>
          </w:p>
        </w:tc>
        <w:tc>
          <w:tcPr>
            <w:tcW w:w="0" w:type="auto"/>
          </w:tcPr>
          <w:p w:rsidR="00B14C1D"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Annex 19</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SMS Regulations</w:t>
            </w:r>
          </w:p>
        </w:tc>
        <w:tc>
          <w:tcPr>
            <w:tcW w:w="0" w:type="auto"/>
          </w:tcPr>
          <w:p w:rsidR="004A7489" w:rsidRPr="00E06A3A" w:rsidRDefault="00000114" w:rsidP="00791ED2">
            <w:pPr>
              <w:spacing w:after="120"/>
              <w:ind w:left="90"/>
              <w:jc w:val="center"/>
              <w:rPr>
                <w:rFonts w:ascii="Arial" w:hAnsi="Arial" w:cs="Arial"/>
                <w:noProof/>
                <w:sz w:val="20"/>
                <w:szCs w:val="20"/>
                <w:lang w:val="en-CA"/>
              </w:rPr>
            </w:pPr>
            <w:hyperlink w:anchor="Regulatoryframeworkandintent" w:history="1">
              <w:r w:rsidR="004A7489" w:rsidRPr="0043081F">
                <w:rPr>
                  <w:rStyle w:val="Hyperlink"/>
                  <w:rFonts w:ascii="Arial" w:hAnsi="Arial" w:cs="Arial"/>
                  <w:noProof/>
                  <w:sz w:val="20"/>
                  <w:szCs w:val="20"/>
                  <w:lang w:val="en-CA"/>
                </w:rPr>
                <w:t>2</w:t>
              </w:r>
            </w:hyperlink>
          </w:p>
        </w:tc>
      </w:tr>
      <w:tr w:rsidR="004A7489"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2</w:t>
            </w:r>
          </w:p>
        </w:tc>
        <w:tc>
          <w:tcPr>
            <w:tcW w:w="0" w:type="auto"/>
            <w:shd w:val="clear" w:color="auto" w:fill="auto"/>
          </w:tcPr>
          <w:p w:rsidR="004A7489" w:rsidRPr="00E06A3A" w:rsidRDefault="00826D52" w:rsidP="00791ED2">
            <w:pPr>
              <w:spacing w:after="120"/>
              <w:rPr>
                <w:rFonts w:ascii="Arial" w:hAnsi="Arial" w:cs="Arial"/>
                <w:noProof/>
                <w:sz w:val="20"/>
                <w:szCs w:val="20"/>
                <w:lang w:val="en-CA"/>
              </w:rPr>
            </w:pPr>
            <w:r>
              <w:rPr>
                <w:rFonts w:ascii="Arial" w:hAnsi="Arial" w:cs="Arial"/>
                <w:noProof/>
                <w:sz w:val="20"/>
                <w:szCs w:val="20"/>
                <w:lang w:val="en-CA"/>
              </w:rPr>
              <w:t>To explain</w:t>
            </w:r>
            <w:r w:rsidR="004A7489" w:rsidRPr="00E06A3A">
              <w:rPr>
                <w:rFonts w:ascii="Arial" w:hAnsi="Arial" w:cs="Arial"/>
                <w:noProof/>
                <w:sz w:val="20"/>
                <w:szCs w:val="20"/>
                <w:lang w:val="en-CA"/>
              </w:rPr>
              <w:t xml:space="preserve"> the intent of State legislation and regulations related to aviation safety management</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National guidance material for SMS</w:t>
            </w:r>
          </w:p>
          <w:p w:rsidR="004A7489" w:rsidRPr="00E06A3A" w:rsidRDefault="004A7489" w:rsidP="00B14C1D">
            <w:pPr>
              <w:spacing w:after="120"/>
              <w:rPr>
                <w:rFonts w:ascii="Arial" w:hAnsi="Arial" w:cs="Arial"/>
                <w:noProof/>
                <w:sz w:val="20"/>
                <w:szCs w:val="20"/>
                <w:lang w:val="en-CA"/>
              </w:rPr>
            </w:pPr>
            <w:r w:rsidRPr="00E06A3A">
              <w:rPr>
                <w:rFonts w:ascii="Arial" w:hAnsi="Arial" w:cs="Arial"/>
                <w:noProof/>
                <w:sz w:val="20"/>
                <w:szCs w:val="20"/>
                <w:lang w:val="en-CA"/>
              </w:rPr>
              <w:t>Acceptable means of compliance guidance</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guidance</w:t>
            </w:r>
          </w:p>
        </w:tc>
        <w:tc>
          <w:tcPr>
            <w:tcW w:w="0" w:type="auto"/>
          </w:tcPr>
          <w:p w:rsidR="004A7489" w:rsidRPr="00E06A3A" w:rsidRDefault="00000114" w:rsidP="00791ED2">
            <w:pPr>
              <w:spacing w:after="120"/>
              <w:ind w:left="90"/>
              <w:jc w:val="center"/>
              <w:rPr>
                <w:rFonts w:ascii="Arial" w:hAnsi="Arial" w:cs="Arial"/>
                <w:noProof/>
                <w:sz w:val="20"/>
                <w:szCs w:val="20"/>
                <w:lang w:val="en-CA"/>
              </w:rPr>
            </w:pPr>
            <w:hyperlink w:anchor="Regulatoryframeworkandintent" w:history="1">
              <w:r w:rsidR="004A7489" w:rsidRPr="0043081F">
                <w:rPr>
                  <w:rStyle w:val="Hyperlink"/>
                  <w:rFonts w:ascii="Arial" w:hAnsi="Arial" w:cs="Arial"/>
                  <w:noProof/>
                  <w:sz w:val="20"/>
                  <w:szCs w:val="20"/>
                  <w:lang w:val="en-CA"/>
                </w:rPr>
                <w:t>2</w:t>
              </w:r>
            </w:hyperlink>
          </w:p>
        </w:tc>
      </w:tr>
      <w:tr w:rsidR="004A7489"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3</w:t>
            </w:r>
          </w:p>
        </w:tc>
        <w:tc>
          <w:tcPr>
            <w:tcW w:w="0" w:type="auto"/>
            <w:shd w:val="clear" w:color="auto" w:fill="auto"/>
          </w:tcPr>
          <w:p w:rsidR="004A7489" w:rsidRPr="00E06A3A" w:rsidRDefault="00826D52" w:rsidP="00791ED2">
            <w:pPr>
              <w:spacing w:after="120"/>
              <w:rPr>
                <w:rFonts w:ascii="Arial" w:hAnsi="Arial" w:cs="Arial"/>
                <w:noProof/>
                <w:sz w:val="20"/>
                <w:szCs w:val="20"/>
                <w:lang w:val="en-CA"/>
              </w:rPr>
            </w:pPr>
            <w:r>
              <w:rPr>
                <w:rFonts w:ascii="Arial" w:hAnsi="Arial" w:cs="Arial"/>
                <w:noProof/>
                <w:sz w:val="20"/>
                <w:szCs w:val="20"/>
                <w:lang w:val="en-CA"/>
              </w:rPr>
              <w:t>To recognize</w:t>
            </w:r>
            <w:r w:rsidR="004A7489" w:rsidRPr="00E06A3A">
              <w:rPr>
                <w:rFonts w:ascii="Arial" w:hAnsi="Arial" w:cs="Arial"/>
                <w:noProof/>
                <w:sz w:val="20"/>
                <w:szCs w:val="20"/>
                <w:lang w:val="en-CA"/>
              </w:rPr>
              <w:t xml:space="preserve"> the relationship of the State Safety Program</w:t>
            </w:r>
            <w:r w:rsidR="00A7539B">
              <w:rPr>
                <w:rFonts w:ascii="Arial" w:hAnsi="Arial" w:cs="Arial"/>
                <w:noProof/>
                <w:sz w:val="20"/>
                <w:szCs w:val="20"/>
                <w:lang w:val="en-CA"/>
              </w:rPr>
              <w:t>me</w:t>
            </w:r>
            <w:r w:rsidR="004A7489" w:rsidRPr="00E06A3A">
              <w:rPr>
                <w:rFonts w:ascii="Arial" w:hAnsi="Arial" w:cs="Arial"/>
                <w:noProof/>
                <w:sz w:val="20"/>
                <w:szCs w:val="20"/>
                <w:lang w:val="en-CA"/>
              </w:rPr>
              <w:t xml:space="preserve"> </w:t>
            </w:r>
            <w:r w:rsidR="000B6A43">
              <w:rPr>
                <w:rFonts w:ascii="Arial" w:hAnsi="Arial" w:cs="Arial"/>
                <w:noProof/>
                <w:sz w:val="20"/>
                <w:szCs w:val="20"/>
                <w:lang w:val="en-CA"/>
              </w:rPr>
              <w:t xml:space="preserve">(SSP) </w:t>
            </w:r>
            <w:r w:rsidR="004A7489" w:rsidRPr="00E06A3A">
              <w:rPr>
                <w:rFonts w:ascii="Arial" w:hAnsi="Arial" w:cs="Arial"/>
                <w:noProof/>
                <w:sz w:val="20"/>
                <w:szCs w:val="20"/>
                <w:lang w:val="en-CA"/>
              </w:rPr>
              <w:t>with SMS requirements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Relationship between SSP and SMS</w:t>
            </w:r>
          </w:p>
          <w:p w:rsidR="004A7489" w:rsidRPr="00E06A3A" w:rsidRDefault="001531F3" w:rsidP="00424580">
            <w:pPr>
              <w:spacing w:after="120"/>
              <w:rPr>
                <w:rFonts w:ascii="Arial" w:hAnsi="Arial" w:cs="Arial"/>
                <w:noProof/>
                <w:sz w:val="20"/>
                <w:szCs w:val="20"/>
                <w:lang w:val="en-CA"/>
              </w:rPr>
            </w:pPr>
            <w:r>
              <w:rPr>
                <w:rFonts w:ascii="Arial" w:hAnsi="Arial" w:cs="Arial"/>
                <w:noProof/>
                <w:sz w:val="20"/>
                <w:szCs w:val="20"/>
                <w:lang w:val="en-CA"/>
              </w:rPr>
              <w:t>The inte</w:t>
            </w:r>
            <w:r w:rsidR="00F85064">
              <w:rPr>
                <w:rFonts w:ascii="Arial" w:hAnsi="Arial" w:cs="Arial"/>
                <w:noProof/>
                <w:sz w:val="20"/>
                <w:szCs w:val="20"/>
                <w:lang w:val="en-CA"/>
              </w:rPr>
              <w:t>r</w:t>
            </w:r>
            <w:r>
              <w:rPr>
                <w:rFonts w:ascii="Arial" w:hAnsi="Arial" w:cs="Arial"/>
                <w:noProof/>
                <w:sz w:val="20"/>
                <w:szCs w:val="20"/>
                <w:lang w:val="en-CA"/>
              </w:rPr>
              <w:t>action between</w:t>
            </w:r>
            <w:r w:rsidRPr="00E06A3A">
              <w:rPr>
                <w:rFonts w:ascii="Arial" w:hAnsi="Arial" w:cs="Arial"/>
                <w:noProof/>
                <w:sz w:val="20"/>
                <w:szCs w:val="20"/>
                <w:lang w:val="en-CA"/>
              </w:rPr>
              <w:t xml:space="preserve"> </w:t>
            </w:r>
            <w:r w:rsidR="004A7489" w:rsidRPr="00E06A3A">
              <w:rPr>
                <w:rFonts w:ascii="Arial" w:hAnsi="Arial" w:cs="Arial"/>
                <w:noProof/>
                <w:sz w:val="20"/>
                <w:szCs w:val="20"/>
                <w:lang w:val="en-CA"/>
              </w:rPr>
              <w:t>an organization’s SMS and the SSP</w:t>
            </w:r>
          </w:p>
        </w:tc>
        <w:tc>
          <w:tcPr>
            <w:tcW w:w="0" w:type="auto"/>
          </w:tcPr>
          <w:p w:rsidR="004A7489" w:rsidRPr="00E06A3A" w:rsidRDefault="00B14C1D" w:rsidP="00791ED2">
            <w:pPr>
              <w:spacing w:after="120"/>
              <w:rPr>
                <w:rFonts w:ascii="Arial" w:hAnsi="Arial" w:cs="Arial"/>
                <w:noProof/>
                <w:sz w:val="20"/>
                <w:szCs w:val="20"/>
                <w:lang w:val="en-CA"/>
              </w:rPr>
            </w:pPr>
            <w:r>
              <w:rPr>
                <w:rFonts w:ascii="Arial" w:hAnsi="Arial" w:cs="Arial"/>
                <w:noProof/>
                <w:sz w:val="20"/>
                <w:szCs w:val="20"/>
                <w:lang w:val="en-CA"/>
              </w:rPr>
              <w:t xml:space="preserve">ICAO </w:t>
            </w:r>
            <w:r w:rsidRPr="00961A10">
              <w:rPr>
                <w:rFonts w:ascii="Arial" w:hAnsi="Arial" w:cs="Arial"/>
                <w:i/>
                <w:noProof/>
                <w:sz w:val="20"/>
                <w:szCs w:val="20"/>
                <w:lang w:val="en-CA"/>
              </w:rPr>
              <w:t>Annex 19</w:t>
            </w:r>
            <w:r>
              <w:rPr>
                <w:rFonts w:ascii="Arial" w:hAnsi="Arial" w:cs="Arial"/>
                <w:noProof/>
                <w:sz w:val="20"/>
                <w:szCs w:val="20"/>
                <w:lang w:val="en-CA"/>
              </w:rPr>
              <w:t xml:space="preserve"> and </w:t>
            </w:r>
            <w:r w:rsidRPr="00961A10">
              <w:rPr>
                <w:rFonts w:ascii="Arial" w:hAnsi="Arial" w:cs="Arial"/>
                <w:i/>
                <w:noProof/>
                <w:sz w:val="20"/>
                <w:szCs w:val="20"/>
                <w:lang w:val="en-CA"/>
              </w:rPr>
              <w:t>SMM</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SSP</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SMS Regulations</w:t>
            </w:r>
          </w:p>
        </w:tc>
        <w:tc>
          <w:tcPr>
            <w:tcW w:w="0" w:type="auto"/>
          </w:tcPr>
          <w:p w:rsidR="004A7489" w:rsidRPr="00E06A3A" w:rsidRDefault="00000114" w:rsidP="00791ED2">
            <w:pPr>
              <w:spacing w:after="120"/>
              <w:ind w:left="90"/>
              <w:jc w:val="center"/>
              <w:rPr>
                <w:rFonts w:ascii="Arial" w:hAnsi="Arial" w:cs="Arial"/>
                <w:noProof/>
                <w:sz w:val="20"/>
                <w:szCs w:val="20"/>
                <w:lang w:val="en-CA"/>
              </w:rPr>
            </w:pPr>
            <w:hyperlink w:anchor="Regulatoryframeworkandintent" w:history="1">
              <w:r w:rsidR="004A7489" w:rsidRPr="0043081F">
                <w:rPr>
                  <w:rStyle w:val="Hyperlink"/>
                  <w:rFonts w:ascii="Arial" w:hAnsi="Arial" w:cs="Arial"/>
                  <w:noProof/>
                  <w:sz w:val="20"/>
                  <w:szCs w:val="20"/>
                  <w:lang w:val="en-CA"/>
                </w:rPr>
                <w:t>2</w:t>
              </w:r>
            </w:hyperlink>
          </w:p>
        </w:tc>
      </w:tr>
      <w:tr w:rsidR="004A7489"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4</w:t>
            </w:r>
          </w:p>
        </w:tc>
        <w:tc>
          <w:tcPr>
            <w:tcW w:w="0" w:type="auto"/>
            <w:shd w:val="clear" w:color="auto" w:fill="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To apply State policies and procedures with respect to SMS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National SMS policy(ies) and procedures (acceptance/certification, oversight/surveillance, etc.)</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National enforcement policies and how they may differ in respect </w:t>
            </w:r>
            <w:r w:rsidR="000B6A43">
              <w:rPr>
                <w:rFonts w:ascii="Arial" w:hAnsi="Arial" w:cs="Arial"/>
                <w:noProof/>
                <w:sz w:val="20"/>
                <w:szCs w:val="20"/>
                <w:lang w:val="en-CA"/>
              </w:rPr>
              <w:t>to</w:t>
            </w:r>
            <w:r w:rsidR="000B6A43" w:rsidRPr="00E06A3A">
              <w:rPr>
                <w:rFonts w:ascii="Arial" w:hAnsi="Arial" w:cs="Arial"/>
                <w:noProof/>
                <w:sz w:val="20"/>
                <w:szCs w:val="20"/>
                <w:lang w:val="en-CA"/>
              </w:rPr>
              <w:t xml:space="preserve"> </w:t>
            </w:r>
            <w:r w:rsidRPr="00E06A3A">
              <w:rPr>
                <w:rFonts w:ascii="Arial" w:hAnsi="Arial" w:cs="Arial"/>
                <w:noProof/>
                <w:sz w:val="20"/>
                <w:szCs w:val="20"/>
                <w:lang w:val="en-CA"/>
              </w:rPr>
              <w:t>SMS</w:t>
            </w:r>
          </w:p>
          <w:p w:rsidR="004A7489" w:rsidRPr="00E06A3A" w:rsidRDefault="004A7489">
            <w:pPr>
              <w:spacing w:after="120"/>
              <w:rPr>
                <w:rFonts w:ascii="Arial" w:hAnsi="Arial" w:cs="Arial"/>
                <w:noProof/>
                <w:sz w:val="20"/>
                <w:szCs w:val="20"/>
                <w:lang w:val="en-CA"/>
              </w:rPr>
            </w:pPr>
            <w:r w:rsidRPr="00E06A3A">
              <w:rPr>
                <w:rFonts w:ascii="Arial" w:hAnsi="Arial" w:cs="Arial"/>
                <w:noProof/>
                <w:sz w:val="20"/>
                <w:szCs w:val="20"/>
                <w:lang w:val="en-CA"/>
              </w:rPr>
              <w:t>State’s approach to SMS implementation (</w:t>
            </w:r>
            <w:r w:rsidR="000B6A43">
              <w:rPr>
                <w:rFonts w:ascii="Arial" w:hAnsi="Arial" w:cs="Arial"/>
                <w:noProof/>
                <w:sz w:val="20"/>
                <w:szCs w:val="20"/>
                <w:lang w:val="en-CA"/>
              </w:rPr>
              <w:t>u</w:t>
            </w:r>
            <w:r w:rsidRPr="00E06A3A">
              <w:rPr>
                <w:rFonts w:ascii="Arial" w:hAnsi="Arial" w:cs="Arial"/>
                <w:noProof/>
                <w:sz w:val="20"/>
                <w:szCs w:val="20"/>
                <w:lang w:val="en-CA"/>
              </w:rPr>
              <w:t>se of implementation plans and timescales for implementation)</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SMS policies and procedures</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SSP</w:t>
            </w:r>
          </w:p>
        </w:tc>
        <w:tc>
          <w:tcPr>
            <w:tcW w:w="0" w:type="auto"/>
          </w:tcPr>
          <w:p w:rsidR="004A7489" w:rsidRPr="00E06A3A" w:rsidRDefault="00000114" w:rsidP="00791ED2">
            <w:pPr>
              <w:spacing w:after="120"/>
              <w:ind w:left="90"/>
              <w:jc w:val="center"/>
              <w:rPr>
                <w:rFonts w:ascii="Arial" w:hAnsi="Arial" w:cs="Arial"/>
                <w:noProof/>
                <w:sz w:val="20"/>
                <w:szCs w:val="20"/>
                <w:lang w:val="en-CA"/>
              </w:rPr>
            </w:pPr>
            <w:hyperlink w:anchor="Regulatoryframeworkandintent" w:history="1">
              <w:r w:rsidR="004A7489" w:rsidRPr="0043081F">
                <w:rPr>
                  <w:rStyle w:val="Hyperlink"/>
                  <w:rFonts w:ascii="Arial" w:hAnsi="Arial" w:cs="Arial"/>
                  <w:noProof/>
                  <w:sz w:val="20"/>
                  <w:szCs w:val="20"/>
                  <w:lang w:val="en-CA"/>
                </w:rPr>
                <w:t>2</w:t>
              </w:r>
            </w:hyperlink>
          </w:p>
        </w:tc>
      </w:tr>
      <w:tr w:rsidR="004A7489"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5</w:t>
            </w:r>
          </w:p>
        </w:tc>
        <w:tc>
          <w:tcPr>
            <w:tcW w:w="0" w:type="auto"/>
            <w:shd w:val="clear" w:color="auto" w:fill="auto"/>
          </w:tcPr>
          <w:p w:rsidR="004A7489" w:rsidRPr="00E06A3A" w:rsidRDefault="00826D52">
            <w:pPr>
              <w:spacing w:after="120"/>
              <w:rPr>
                <w:rFonts w:ascii="Arial" w:hAnsi="Arial" w:cs="Arial"/>
                <w:noProof/>
                <w:sz w:val="20"/>
                <w:szCs w:val="20"/>
                <w:lang w:val="en-CA"/>
              </w:rPr>
            </w:pPr>
            <w:r>
              <w:rPr>
                <w:rFonts w:ascii="Arial" w:hAnsi="Arial" w:cs="Arial"/>
                <w:noProof/>
                <w:sz w:val="20"/>
                <w:szCs w:val="20"/>
                <w:lang w:val="en-CA"/>
              </w:rPr>
              <w:t>To explain</w:t>
            </w:r>
            <w:r w:rsidR="004A7489" w:rsidRPr="00E06A3A">
              <w:rPr>
                <w:rFonts w:ascii="Arial" w:hAnsi="Arial" w:cs="Arial"/>
                <w:noProof/>
                <w:sz w:val="20"/>
                <w:szCs w:val="20"/>
                <w:lang w:val="en-CA"/>
              </w:rPr>
              <w:t xml:space="preserve"> the </w:t>
            </w:r>
            <w:r w:rsidR="007A6812">
              <w:rPr>
                <w:rFonts w:ascii="Arial" w:hAnsi="Arial" w:cs="Arial"/>
                <w:noProof/>
                <w:sz w:val="20"/>
                <w:szCs w:val="20"/>
                <w:lang w:val="en-CA"/>
              </w:rPr>
              <w:t>principles</w:t>
            </w:r>
            <w:r w:rsidR="007A6812" w:rsidRPr="00E06A3A">
              <w:rPr>
                <w:rFonts w:ascii="Arial" w:hAnsi="Arial" w:cs="Arial"/>
                <w:noProof/>
                <w:sz w:val="20"/>
                <w:szCs w:val="20"/>
                <w:lang w:val="en-CA"/>
              </w:rPr>
              <w:t xml:space="preserve"> </w:t>
            </w:r>
            <w:r w:rsidR="004A7489" w:rsidRPr="00E06A3A">
              <w:rPr>
                <w:rFonts w:ascii="Arial" w:hAnsi="Arial" w:cs="Arial"/>
                <w:noProof/>
                <w:sz w:val="20"/>
                <w:szCs w:val="20"/>
                <w:lang w:val="en-CA"/>
              </w:rPr>
              <w:t>of prescriptive and performance-based requirements</w:t>
            </w:r>
          </w:p>
        </w:tc>
        <w:tc>
          <w:tcPr>
            <w:tcW w:w="0" w:type="auto"/>
          </w:tcPr>
          <w:p w:rsidR="004A7489" w:rsidRPr="00E06A3A" w:rsidRDefault="007A6812" w:rsidP="00791ED2">
            <w:pPr>
              <w:spacing w:after="120"/>
              <w:rPr>
                <w:rFonts w:ascii="Arial" w:hAnsi="Arial" w:cs="Arial"/>
                <w:noProof/>
                <w:sz w:val="20"/>
                <w:szCs w:val="20"/>
                <w:lang w:val="en-CA"/>
              </w:rPr>
            </w:pPr>
            <w:r>
              <w:rPr>
                <w:rFonts w:ascii="Arial" w:hAnsi="Arial" w:cs="Arial"/>
                <w:noProof/>
                <w:sz w:val="20"/>
                <w:szCs w:val="20"/>
                <w:lang w:val="en-CA"/>
              </w:rPr>
              <w:t>Principles</w:t>
            </w:r>
            <w:r w:rsidRPr="00E06A3A">
              <w:rPr>
                <w:rFonts w:ascii="Arial" w:hAnsi="Arial" w:cs="Arial"/>
                <w:noProof/>
                <w:sz w:val="20"/>
                <w:szCs w:val="20"/>
                <w:lang w:val="en-CA"/>
              </w:rPr>
              <w:t xml:space="preserve"> </w:t>
            </w:r>
            <w:r w:rsidR="004A7489" w:rsidRPr="00E06A3A">
              <w:rPr>
                <w:rFonts w:ascii="Arial" w:hAnsi="Arial" w:cs="Arial"/>
                <w:noProof/>
                <w:sz w:val="20"/>
                <w:szCs w:val="20"/>
                <w:lang w:val="en-CA"/>
              </w:rPr>
              <w:t>of prescriptive requirements and performance-based requirements</w:t>
            </w:r>
          </w:p>
          <w:p w:rsidR="004A7489" w:rsidRPr="00E06A3A" w:rsidRDefault="00F85064" w:rsidP="007A6812">
            <w:pPr>
              <w:spacing w:after="120"/>
              <w:rPr>
                <w:rFonts w:ascii="Arial" w:hAnsi="Arial" w:cs="Arial"/>
                <w:noProof/>
                <w:sz w:val="20"/>
                <w:szCs w:val="20"/>
                <w:lang w:val="en-CA"/>
              </w:rPr>
            </w:pPr>
            <w:r>
              <w:rPr>
                <w:rFonts w:ascii="Arial" w:hAnsi="Arial" w:cs="Arial"/>
                <w:noProof/>
                <w:sz w:val="20"/>
                <w:szCs w:val="20"/>
                <w:lang w:val="en-CA"/>
              </w:rPr>
              <w:t>Verification of</w:t>
            </w:r>
            <w:r w:rsidRPr="00E06A3A">
              <w:rPr>
                <w:rFonts w:ascii="Arial" w:hAnsi="Arial" w:cs="Arial"/>
                <w:noProof/>
                <w:sz w:val="20"/>
                <w:szCs w:val="20"/>
                <w:lang w:val="en-CA"/>
              </w:rPr>
              <w:t xml:space="preserve"> </w:t>
            </w:r>
            <w:r w:rsidR="004A7489" w:rsidRPr="00E06A3A">
              <w:rPr>
                <w:rFonts w:ascii="Arial" w:hAnsi="Arial" w:cs="Arial"/>
                <w:noProof/>
                <w:sz w:val="20"/>
                <w:szCs w:val="20"/>
                <w:lang w:val="en-CA"/>
              </w:rPr>
              <w:t xml:space="preserve">compliance </w:t>
            </w:r>
            <w:r w:rsidR="007A6812">
              <w:rPr>
                <w:rFonts w:ascii="Arial" w:hAnsi="Arial" w:cs="Arial"/>
                <w:noProof/>
                <w:sz w:val="20"/>
                <w:szCs w:val="20"/>
                <w:lang w:val="en-CA"/>
              </w:rPr>
              <w:t>using</w:t>
            </w:r>
            <w:r w:rsidR="007A6812" w:rsidRPr="00E06A3A">
              <w:rPr>
                <w:rFonts w:ascii="Arial" w:hAnsi="Arial" w:cs="Arial"/>
                <w:noProof/>
                <w:sz w:val="20"/>
                <w:szCs w:val="20"/>
                <w:lang w:val="en-CA"/>
              </w:rPr>
              <w:t xml:space="preserve"> </w:t>
            </w:r>
            <w:r w:rsidR="004A7489" w:rsidRPr="00E06A3A">
              <w:rPr>
                <w:rFonts w:ascii="Arial" w:hAnsi="Arial" w:cs="Arial"/>
                <w:noProof/>
                <w:sz w:val="20"/>
                <w:szCs w:val="20"/>
                <w:lang w:val="en-CA"/>
              </w:rPr>
              <w:t>prescriptive and performance-based requirements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rPr>
              <w:t xml:space="preserve">ICAO </w:t>
            </w:r>
            <w:r w:rsidRPr="00961A10">
              <w:rPr>
                <w:rFonts w:ascii="Arial" w:hAnsi="Arial" w:cs="Arial"/>
                <w:i/>
                <w:noProof/>
                <w:sz w:val="20"/>
                <w:szCs w:val="20"/>
              </w:rPr>
              <w:t>SMM</w:t>
            </w:r>
            <w:r w:rsidRPr="00E06A3A">
              <w:rPr>
                <w:rFonts w:ascii="Arial" w:hAnsi="Arial" w:cs="Arial"/>
                <w:noProof/>
                <w:sz w:val="20"/>
                <w:szCs w:val="20"/>
              </w:rPr>
              <w:t>:</w:t>
            </w:r>
            <w:r w:rsidR="00B8552F">
              <w:rPr>
                <w:rFonts w:ascii="Arial" w:hAnsi="Arial" w:cs="Arial"/>
                <w:noProof/>
                <w:sz w:val="20"/>
                <w:szCs w:val="20"/>
              </w:rPr>
              <w:t xml:space="preserve"> </w:t>
            </w:r>
            <w:r w:rsidRPr="00E06A3A">
              <w:rPr>
                <w:rFonts w:ascii="Arial" w:hAnsi="Arial" w:cs="Arial"/>
                <w:noProof/>
                <w:sz w:val="20"/>
                <w:szCs w:val="20"/>
                <w:lang w:val="en-CA"/>
              </w:rPr>
              <w:t>2.16</w:t>
            </w:r>
            <w:r w:rsidR="00B35CB5">
              <w:rPr>
                <w:rFonts w:ascii="Arial" w:hAnsi="Arial" w:cs="Arial"/>
                <w:noProof/>
                <w:sz w:val="20"/>
                <w:szCs w:val="20"/>
                <w:lang w:val="en-CA"/>
              </w:rPr>
              <w:t>,</w:t>
            </w:r>
            <w:r w:rsidRPr="00E06A3A">
              <w:rPr>
                <w:rFonts w:ascii="Arial" w:hAnsi="Arial" w:cs="Arial"/>
                <w:noProof/>
                <w:sz w:val="20"/>
                <w:szCs w:val="20"/>
                <w:lang w:val="en-CA"/>
              </w:rPr>
              <w:t xml:space="preserve"> </w:t>
            </w:r>
            <w:r w:rsidR="00DB0226">
              <w:rPr>
                <w:rFonts w:ascii="Arial" w:hAnsi="Arial" w:cs="Arial"/>
                <w:noProof/>
                <w:sz w:val="20"/>
                <w:szCs w:val="20"/>
                <w:lang w:val="en-CA"/>
              </w:rPr>
              <w:t>“</w:t>
            </w:r>
            <w:r w:rsidRPr="00E06A3A">
              <w:rPr>
                <w:rFonts w:ascii="Arial" w:hAnsi="Arial" w:cs="Arial"/>
                <w:noProof/>
                <w:sz w:val="20"/>
                <w:szCs w:val="20"/>
                <w:lang w:val="en-CA"/>
              </w:rPr>
              <w:t>Prescriptive and Performance-Based Requirements</w:t>
            </w:r>
            <w:r w:rsidR="00DB0226">
              <w:rPr>
                <w:rFonts w:ascii="Arial" w:hAnsi="Arial" w:cs="Arial"/>
                <w:noProof/>
                <w:sz w:val="20"/>
                <w:szCs w:val="20"/>
                <w:lang w:val="en-CA"/>
              </w:rPr>
              <w:t>”</w:t>
            </w:r>
          </w:p>
          <w:p w:rsidR="002439EA" w:rsidRPr="002439EA" w:rsidRDefault="00390016" w:rsidP="00791ED2">
            <w:pPr>
              <w:spacing w:after="120"/>
              <w:rPr>
                <w:rFonts w:ascii="Arial" w:hAnsi="Arial" w:cs="Arial"/>
                <w:noProof/>
                <w:sz w:val="20"/>
                <w:szCs w:val="20"/>
                <w:lang w:val="en-CA"/>
              </w:rPr>
            </w:pPr>
            <w:r>
              <w:rPr>
                <w:rFonts w:ascii="Arial" w:hAnsi="Arial" w:cs="Arial"/>
                <w:noProof/>
                <w:sz w:val="20"/>
                <w:szCs w:val="20"/>
                <w:lang w:val="en-CA"/>
              </w:rPr>
              <w:t xml:space="preserve">EASA </w:t>
            </w:r>
            <w:r w:rsidR="006A4B10" w:rsidRPr="00961A10">
              <w:rPr>
                <w:rFonts w:ascii="Arial" w:hAnsi="Arial" w:cs="Arial"/>
                <w:i/>
                <w:noProof/>
                <w:sz w:val="20"/>
                <w:szCs w:val="20"/>
                <w:lang w:val="en-CA"/>
              </w:rPr>
              <w:t>R</w:t>
            </w:r>
            <w:r w:rsidR="002439EA" w:rsidRPr="00961A10">
              <w:rPr>
                <w:rFonts w:ascii="Arial" w:hAnsi="Arial" w:cs="Arial"/>
                <w:i/>
                <w:noProof/>
                <w:sz w:val="20"/>
                <w:szCs w:val="20"/>
                <w:lang w:val="en-CA"/>
              </w:rPr>
              <w:t xml:space="preserve">eport on </w:t>
            </w:r>
            <w:r w:rsidR="006A4B10" w:rsidRPr="00961A10">
              <w:rPr>
                <w:rFonts w:ascii="Arial" w:hAnsi="Arial" w:cs="Arial"/>
                <w:i/>
                <w:noProof/>
                <w:sz w:val="20"/>
                <w:szCs w:val="20"/>
                <w:lang w:val="en-CA"/>
              </w:rPr>
              <w:t>P</w:t>
            </w:r>
            <w:r w:rsidR="002439EA" w:rsidRPr="00961A10">
              <w:rPr>
                <w:rFonts w:ascii="Arial" w:hAnsi="Arial" w:cs="Arial"/>
                <w:i/>
                <w:noProof/>
                <w:sz w:val="20"/>
                <w:szCs w:val="20"/>
                <w:lang w:val="en-CA"/>
              </w:rPr>
              <w:t>erformanc</w:t>
            </w:r>
            <w:r w:rsidR="00CC42EA" w:rsidRPr="00961A10">
              <w:rPr>
                <w:rFonts w:ascii="Arial" w:hAnsi="Arial" w:cs="Arial"/>
                <w:i/>
                <w:noProof/>
                <w:sz w:val="20"/>
                <w:szCs w:val="20"/>
                <w:lang w:val="en-CA"/>
              </w:rPr>
              <w:t>e-</w:t>
            </w:r>
            <w:r w:rsidR="006A4B10" w:rsidRPr="00961A10">
              <w:rPr>
                <w:rFonts w:ascii="Arial" w:hAnsi="Arial" w:cs="Arial"/>
                <w:i/>
                <w:noProof/>
                <w:sz w:val="20"/>
                <w:szCs w:val="20"/>
                <w:lang w:val="en-CA"/>
              </w:rPr>
              <w:t>B</w:t>
            </w:r>
            <w:r w:rsidR="00CC42EA" w:rsidRPr="00961A10">
              <w:rPr>
                <w:rFonts w:ascii="Arial" w:hAnsi="Arial" w:cs="Arial"/>
                <w:i/>
                <w:noProof/>
                <w:sz w:val="20"/>
                <w:szCs w:val="20"/>
                <w:lang w:val="en-CA"/>
              </w:rPr>
              <w:t xml:space="preserve">ased </w:t>
            </w:r>
            <w:r w:rsidR="006A4B10" w:rsidRPr="00961A10">
              <w:rPr>
                <w:rFonts w:ascii="Arial" w:hAnsi="Arial" w:cs="Arial"/>
                <w:i/>
                <w:noProof/>
                <w:sz w:val="20"/>
                <w:szCs w:val="20"/>
                <w:lang w:val="en-CA"/>
              </w:rPr>
              <w:t>R</w:t>
            </w:r>
            <w:r w:rsidR="00CC42EA" w:rsidRPr="00961A10">
              <w:rPr>
                <w:rFonts w:ascii="Arial" w:hAnsi="Arial" w:cs="Arial"/>
                <w:i/>
                <w:noProof/>
                <w:sz w:val="20"/>
                <w:szCs w:val="20"/>
                <w:lang w:val="en-CA"/>
              </w:rPr>
              <w:t>egulations</w:t>
            </w:r>
            <w:r w:rsidR="002439EA" w:rsidRPr="002439EA">
              <w:rPr>
                <w:rFonts w:ascii="Arial" w:hAnsi="Arial" w:cs="Arial"/>
                <w:noProof/>
                <w:sz w:val="20"/>
                <w:szCs w:val="20"/>
                <w:lang w:val="en-CA"/>
              </w:rPr>
              <w:t>:</w:t>
            </w:r>
          </w:p>
          <w:p w:rsidR="004A7489" w:rsidRPr="00E06A3A" w:rsidRDefault="006A4B10" w:rsidP="00791ED2">
            <w:pPr>
              <w:spacing w:after="120"/>
              <w:rPr>
                <w:rFonts w:ascii="Arial" w:hAnsi="Arial" w:cs="Arial"/>
                <w:noProof/>
                <w:sz w:val="20"/>
                <w:szCs w:val="20"/>
                <w:highlight w:val="yellow"/>
                <w:lang w:val="en-CA"/>
              </w:rPr>
            </w:pPr>
            <w:r>
              <w:object w:dxaOrig="1933" w:dyaOrig="1251" w14:anchorId="43C41FD4">
                <v:shape id="_x0000_i1032" type="#_x0000_t75" style="width:96.2pt;height:62.35pt" o:ole="">
                  <v:imagedata r:id="rId69" o:title=""/>
                </v:shape>
                <o:OLEObject Type="Embed" ProgID="Acrobat.Document.11" ShapeID="_x0000_i1032" DrawAspect="Icon" ObjectID="_1552287011" r:id="rId70"/>
              </w:objec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TCCA slide </w:t>
            </w:r>
            <w:r w:rsidR="00E54FCA">
              <w:rPr>
                <w:rFonts w:ascii="Arial" w:hAnsi="Arial" w:cs="Arial"/>
                <w:noProof/>
                <w:sz w:val="20"/>
                <w:szCs w:val="20"/>
                <w:lang w:val="en-CA"/>
              </w:rPr>
              <w:t>explaining</w:t>
            </w:r>
            <w:r w:rsidRPr="00E06A3A">
              <w:rPr>
                <w:rFonts w:ascii="Arial" w:hAnsi="Arial" w:cs="Arial"/>
                <w:noProof/>
                <w:sz w:val="20"/>
                <w:szCs w:val="20"/>
                <w:lang w:val="en-CA"/>
              </w:rPr>
              <w:t xml:space="preserve"> types of regulations:</w:t>
            </w:r>
          </w:p>
          <w:bookmarkStart w:id="30" w:name="_MON_1521463271"/>
          <w:bookmarkEnd w:id="30"/>
          <w:p w:rsidR="00A71B93" w:rsidRDefault="00F807CA" w:rsidP="00791ED2">
            <w:pPr>
              <w:spacing w:after="120"/>
              <w:rPr>
                <w:rFonts w:ascii="Arial" w:hAnsi="Arial" w:cs="Arial"/>
              </w:rPr>
            </w:pPr>
            <w:r w:rsidRPr="00E06A3A">
              <w:rPr>
                <w:rFonts w:ascii="Arial" w:hAnsi="Arial" w:cs="Arial"/>
              </w:rPr>
              <w:object w:dxaOrig="1534" w:dyaOrig="993" w14:anchorId="2F1A3420">
                <v:shape id="_x0000_i1033" type="#_x0000_t75" style="width:76.3pt;height:49.45pt" o:ole="">
                  <v:imagedata r:id="rId71" o:title=""/>
                </v:shape>
                <o:OLEObject Type="Embed" ProgID="PowerPoint.Show.8" ShapeID="_x0000_i1033" DrawAspect="Icon" ObjectID="_1552287012" r:id="rId72"/>
              </w:object>
            </w:r>
          </w:p>
          <w:p w:rsidR="00791ED2" w:rsidRPr="00791ED2" w:rsidRDefault="00000114">
            <w:pPr>
              <w:spacing w:after="120"/>
              <w:rPr>
                <w:rFonts w:ascii="Arial" w:hAnsi="Arial" w:cs="Arial"/>
                <w:sz w:val="20"/>
                <w:szCs w:val="20"/>
                <w:highlight w:val="cyan"/>
                <w:lang w:val="en-CA"/>
              </w:rPr>
            </w:pPr>
            <w:hyperlink r:id="rId73" w:history="1">
              <w:r w:rsidR="00791ED2" w:rsidRPr="00791ED2">
                <w:rPr>
                  <w:rStyle w:val="Hyperlink"/>
                  <w:rFonts w:ascii="Arial" w:hAnsi="Arial" w:cs="Arial"/>
                  <w:sz w:val="20"/>
                  <w:szCs w:val="20"/>
                  <w:lang w:val="en-CA"/>
                </w:rPr>
                <w:t>SM</w:t>
              </w:r>
              <w:r w:rsidR="006F70FE">
                <w:rPr>
                  <w:rStyle w:val="Hyperlink"/>
                  <w:rFonts w:ascii="Arial" w:hAnsi="Arial" w:cs="Arial"/>
                  <w:sz w:val="20"/>
                  <w:szCs w:val="20"/>
                  <w:lang w:val="en-CA"/>
                </w:rPr>
                <w:t xml:space="preserve"> </w:t>
              </w:r>
              <w:r w:rsidR="00791ED2" w:rsidRPr="00791ED2">
                <w:rPr>
                  <w:rStyle w:val="Hyperlink"/>
                  <w:rFonts w:ascii="Arial" w:hAnsi="Arial" w:cs="Arial"/>
                  <w:sz w:val="20"/>
                  <w:szCs w:val="20"/>
                  <w:lang w:val="en-CA"/>
                </w:rPr>
                <w:t xml:space="preserve">ICG </w:t>
              </w:r>
              <w:r w:rsidR="00791ED2" w:rsidRPr="00961A10">
                <w:rPr>
                  <w:rStyle w:val="Hyperlink"/>
                  <w:rFonts w:ascii="Arial" w:hAnsi="Arial" w:cs="Arial"/>
                  <w:i/>
                  <w:sz w:val="20"/>
                  <w:szCs w:val="20"/>
                  <w:lang w:val="en-CA"/>
                </w:rPr>
                <w:t>SMS Evaluation Tool</w:t>
              </w:r>
            </w:hyperlink>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Managementsystems" w:history="1">
              <w:r w:rsidR="002439EA" w:rsidRPr="00D0147B">
                <w:rPr>
                  <w:rStyle w:val="Hyperlink"/>
                  <w:rFonts w:ascii="Arial" w:hAnsi="Arial" w:cs="Arial"/>
                  <w:noProof/>
                  <w:sz w:val="20"/>
                  <w:szCs w:val="20"/>
                  <w:lang w:val="en-CA"/>
                </w:rPr>
                <w:t>1</w:t>
              </w:r>
            </w:hyperlink>
            <w:r w:rsidR="002439EA">
              <w:rPr>
                <w:rFonts w:ascii="Arial" w:hAnsi="Arial" w:cs="Arial"/>
                <w:noProof/>
                <w:sz w:val="20"/>
                <w:szCs w:val="20"/>
                <w:lang w:val="en-CA"/>
              </w:rPr>
              <w:t xml:space="preserve">, </w:t>
            </w:r>
            <w:hyperlink w:anchor="Oversighttechniques" w:history="1">
              <w:r w:rsidR="004A7489" w:rsidRPr="0043081F">
                <w:rPr>
                  <w:rStyle w:val="Hyperlink"/>
                  <w:rFonts w:ascii="Arial" w:hAnsi="Arial" w:cs="Arial"/>
                  <w:noProof/>
                  <w:sz w:val="20"/>
                  <w:szCs w:val="20"/>
                  <w:lang w:val="en-CA"/>
                </w:rPr>
                <w:t>3</w:t>
              </w:r>
            </w:hyperlink>
          </w:p>
        </w:tc>
      </w:tr>
    </w:tbl>
    <w:p w:rsidR="004A7489" w:rsidRPr="00E06A3A" w:rsidRDefault="004A7489" w:rsidP="004A7489">
      <w:pPr>
        <w:rPr>
          <w:rFonts w:ascii="Arial" w:hAnsi="Arial" w:cs="Arial"/>
          <w:b/>
          <w:noProof/>
          <w:sz w:val="20"/>
          <w:lang w:val="en-CA"/>
        </w:rPr>
      </w:pPr>
      <w:r w:rsidRPr="00E06A3A">
        <w:rPr>
          <w:rFonts w:ascii="Arial" w:hAnsi="Arial" w:cs="Arial"/>
          <w:b/>
          <w:noProof/>
          <w:sz w:val="20"/>
          <w:lang w:val="en-CA"/>
        </w:rPr>
        <w:br w:type="page"/>
      </w:r>
      <w:r w:rsidRPr="00E06A3A">
        <w:rPr>
          <w:rFonts w:ascii="Arial" w:hAnsi="Arial" w:cs="Arial"/>
          <w:b/>
          <w:noProof/>
          <w:sz w:val="20"/>
          <w:lang w:val="en-CA"/>
        </w:rPr>
        <w:lastRenderedPageBreak/>
        <w:t>Section 3</w:t>
      </w:r>
      <w:r w:rsidR="000C46BC">
        <w:rPr>
          <w:rFonts w:ascii="Arial" w:hAnsi="Arial" w:cs="Arial"/>
          <w:b/>
          <w:noProof/>
          <w:sz w:val="20"/>
          <w:lang w:val="en-CA"/>
        </w:rPr>
        <w:t>:</w:t>
      </w:r>
      <w:r w:rsidRPr="00E06A3A">
        <w:rPr>
          <w:rFonts w:ascii="Arial" w:hAnsi="Arial" w:cs="Arial"/>
          <w:b/>
          <w:noProof/>
          <w:sz w:val="20"/>
          <w:lang w:val="en-CA"/>
        </w:rPr>
        <w:t xml:space="preserve"> SMS Component 1 (Safety policy and objectives)</w:t>
      </w:r>
    </w:p>
    <w:p w:rsidR="004A7489" w:rsidRPr="00E06A3A" w:rsidRDefault="004A7489" w:rsidP="004A7489">
      <w:pPr>
        <w:rPr>
          <w:rFonts w:ascii="Arial" w:hAnsi="Arial" w:cs="Arial"/>
          <w:b/>
          <w:noProof/>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364"/>
        <w:gridCol w:w="4321"/>
        <w:gridCol w:w="5472"/>
        <w:gridCol w:w="4365"/>
        <w:gridCol w:w="1748"/>
      </w:tblGrid>
      <w:tr w:rsidR="00FE714B" w:rsidRPr="00E06A3A" w:rsidTr="00CE6B9F">
        <w:trPr>
          <w:cantSplit/>
          <w:trHeight w:val="283"/>
          <w:tblHeader/>
          <w:jc w:val="center"/>
        </w:trPr>
        <w:tc>
          <w:tcPr>
            <w:tcW w:w="0" w:type="auto"/>
            <w:shd w:val="clear" w:color="auto" w:fill="365F91"/>
          </w:tcPr>
          <w:p w:rsidR="004A7489" w:rsidRPr="00E06A3A" w:rsidDel="000633B0"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 #</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sidDel="000633B0">
              <w:rPr>
                <w:rFonts w:ascii="Arial" w:hAnsi="Arial" w:cs="Arial"/>
                <w:b/>
                <w:noProof/>
                <w:color w:val="FFFFFF"/>
                <w:sz w:val="20"/>
                <w:szCs w:val="20"/>
                <w:lang w:val="en-CA"/>
              </w:rPr>
              <w:t xml:space="preserve"> </w:t>
            </w:r>
            <w:r w:rsidRPr="00E06A3A">
              <w:rPr>
                <w:rFonts w:ascii="Arial" w:hAnsi="Arial" w:cs="Arial"/>
                <w:b/>
                <w:noProof/>
                <w:color w:val="FFFFFF"/>
                <w:sz w:val="20"/>
                <w:szCs w:val="20"/>
                <w:lang w:val="en-CA"/>
              </w:rPr>
              <w:t>Learning Objective</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0" w:type="auto"/>
            <w:shd w:val="clear" w:color="auto" w:fill="365F91"/>
          </w:tcPr>
          <w:p w:rsidR="004A7489" w:rsidRPr="00E06A3A" w:rsidRDefault="004A7489" w:rsidP="00D75063">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6F70FE">
              <w:rPr>
                <w:rFonts w:ascii="Arial" w:hAnsi="Arial" w:cs="Arial"/>
                <w:b/>
                <w:noProof/>
                <w:color w:val="FFFFFF"/>
                <w:sz w:val="20"/>
                <w:szCs w:val="20"/>
                <w:lang w:val="en-CA"/>
              </w:rPr>
              <w:t xml:space="preserve"> </w:t>
            </w:r>
            <w:r w:rsidR="00D75063">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FE714B"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1</w:t>
            </w:r>
          </w:p>
        </w:tc>
        <w:tc>
          <w:tcPr>
            <w:tcW w:w="0" w:type="auto"/>
            <w:shd w:val="clear" w:color="auto" w:fill="auto"/>
          </w:tcPr>
          <w:p w:rsidR="004A7489" w:rsidRPr="00E06A3A" w:rsidRDefault="004A7489" w:rsidP="00826D52">
            <w:pPr>
              <w:spacing w:after="120"/>
              <w:rPr>
                <w:rFonts w:ascii="Arial" w:hAnsi="Arial" w:cs="Arial"/>
                <w:noProof/>
                <w:sz w:val="20"/>
                <w:szCs w:val="20"/>
                <w:lang w:val="en-CA"/>
              </w:rPr>
            </w:pPr>
            <w:r w:rsidRPr="00E06A3A">
              <w:rPr>
                <w:rFonts w:ascii="Arial" w:hAnsi="Arial" w:cs="Arial"/>
                <w:noProof/>
                <w:sz w:val="20"/>
                <w:szCs w:val="20"/>
                <w:lang w:val="en-CA"/>
              </w:rPr>
              <w:t xml:space="preserve">To </w:t>
            </w:r>
            <w:r w:rsidR="00826D52">
              <w:rPr>
                <w:rFonts w:ascii="Arial" w:hAnsi="Arial" w:cs="Arial"/>
                <w:noProof/>
                <w:sz w:val="20"/>
                <w:szCs w:val="20"/>
                <w:lang w:val="en-CA"/>
              </w:rPr>
              <w:t>distinguish</w:t>
            </w:r>
            <w:r w:rsidRPr="00E06A3A">
              <w:rPr>
                <w:rFonts w:ascii="Arial" w:hAnsi="Arial" w:cs="Arial"/>
                <w:noProof/>
                <w:sz w:val="20"/>
                <w:szCs w:val="20"/>
                <w:lang w:val="en-CA"/>
              </w:rPr>
              <w:t xml:space="preserve"> the accountability and responsibilities of the Accountable Executive,</w:t>
            </w:r>
            <w:r w:rsidR="00B8552F">
              <w:rPr>
                <w:rFonts w:ascii="Arial" w:hAnsi="Arial" w:cs="Arial"/>
                <w:noProof/>
                <w:sz w:val="20"/>
                <w:szCs w:val="20"/>
                <w:lang w:val="en-CA"/>
              </w:rPr>
              <w:t xml:space="preserve"> </w:t>
            </w:r>
            <w:r w:rsidRPr="00E06A3A">
              <w:rPr>
                <w:rFonts w:ascii="Arial" w:hAnsi="Arial" w:cs="Arial"/>
                <w:noProof/>
                <w:sz w:val="20"/>
                <w:szCs w:val="20"/>
                <w:lang w:val="en-CA"/>
              </w:rPr>
              <w:t>management, and key safety personnel</w:t>
            </w:r>
          </w:p>
        </w:tc>
        <w:tc>
          <w:tcPr>
            <w:tcW w:w="0" w:type="auto"/>
          </w:tcPr>
          <w:p w:rsidR="004A7489" w:rsidRPr="00E06A3A" w:rsidRDefault="004069BD" w:rsidP="00791ED2">
            <w:pPr>
              <w:spacing w:after="120"/>
              <w:rPr>
                <w:rFonts w:ascii="Arial" w:hAnsi="Arial" w:cs="Arial"/>
                <w:noProof/>
                <w:sz w:val="20"/>
                <w:szCs w:val="20"/>
                <w:lang w:val="en-CA"/>
              </w:rPr>
            </w:pPr>
            <w:r>
              <w:rPr>
                <w:rFonts w:ascii="Arial" w:hAnsi="Arial" w:cs="Arial"/>
                <w:noProof/>
                <w:sz w:val="20"/>
                <w:szCs w:val="20"/>
                <w:lang w:val="en-CA"/>
              </w:rPr>
              <w:t>Safety performance</w:t>
            </w:r>
            <w:r w:rsidR="004A7489" w:rsidRPr="00E06A3A">
              <w:rPr>
                <w:rFonts w:ascii="Arial" w:hAnsi="Arial" w:cs="Arial"/>
                <w:noProof/>
                <w:sz w:val="20"/>
                <w:szCs w:val="20"/>
                <w:lang w:val="en-CA"/>
              </w:rPr>
              <w:t xml:space="preserve"> roles and responsibilities of:</w:t>
            </w:r>
          </w:p>
          <w:p w:rsidR="004A7489" w:rsidRPr="00E06A3A" w:rsidRDefault="004A7489" w:rsidP="00F84B91">
            <w:pPr>
              <w:spacing w:after="120"/>
              <w:ind w:left="720"/>
              <w:rPr>
                <w:rFonts w:ascii="Arial" w:hAnsi="Arial" w:cs="Arial"/>
                <w:noProof/>
                <w:sz w:val="20"/>
                <w:szCs w:val="20"/>
                <w:lang w:val="en-CA"/>
              </w:rPr>
            </w:pPr>
            <w:r w:rsidRPr="00E06A3A">
              <w:rPr>
                <w:rFonts w:ascii="Arial" w:hAnsi="Arial" w:cs="Arial"/>
                <w:noProof/>
                <w:sz w:val="20"/>
                <w:szCs w:val="20"/>
                <w:lang w:val="en-CA"/>
              </w:rPr>
              <w:t>a) Accountable Executive</w:t>
            </w:r>
          </w:p>
          <w:p w:rsidR="004A7489" w:rsidRDefault="004A7489" w:rsidP="00F84B91">
            <w:pPr>
              <w:spacing w:after="120"/>
              <w:ind w:left="720"/>
              <w:rPr>
                <w:rFonts w:ascii="Arial" w:hAnsi="Arial" w:cs="Arial"/>
                <w:noProof/>
                <w:sz w:val="20"/>
                <w:szCs w:val="20"/>
                <w:lang w:val="en-CA"/>
              </w:rPr>
            </w:pPr>
            <w:r w:rsidRPr="00E06A3A">
              <w:rPr>
                <w:rFonts w:ascii="Arial" w:hAnsi="Arial" w:cs="Arial"/>
                <w:noProof/>
                <w:sz w:val="20"/>
                <w:szCs w:val="20"/>
                <w:lang w:val="en-CA"/>
              </w:rPr>
              <w:t>b) Senior Management</w:t>
            </w:r>
          </w:p>
          <w:p w:rsidR="001A6B96" w:rsidRPr="00E06A3A" w:rsidRDefault="001A6B96" w:rsidP="00F84B91">
            <w:pPr>
              <w:spacing w:after="120"/>
              <w:ind w:left="720"/>
              <w:rPr>
                <w:rFonts w:ascii="Arial" w:hAnsi="Arial" w:cs="Arial"/>
                <w:noProof/>
                <w:sz w:val="20"/>
                <w:szCs w:val="20"/>
                <w:lang w:val="en-CA"/>
              </w:rPr>
            </w:pPr>
            <w:r>
              <w:rPr>
                <w:rFonts w:ascii="Arial" w:hAnsi="Arial" w:cs="Arial"/>
                <w:noProof/>
                <w:sz w:val="20"/>
                <w:szCs w:val="20"/>
                <w:lang w:val="en-CA"/>
              </w:rPr>
              <w:t xml:space="preserve">c) Frontline </w:t>
            </w:r>
            <w:r w:rsidR="00F371B5">
              <w:rPr>
                <w:rFonts w:ascii="Arial" w:hAnsi="Arial" w:cs="Arial"/>
                <w:noProof/>
                <w:sz w:val="20"/>
                <w:szCs w:val="20"/>
                <w:lang w:val="en-CA"/>
              </w:rPr>
              <w:t>M</w:t>
            </w:r>
            <w:r>
              <w:rPr>
                <w:rFonts w:ascii="Arial" w:hAnsi="Arial" w:cs="Arial"/>
                <w:noProof/>
                <w:sz w:val="20"/>
                <w:szCs w:val="20"/>
                <w:lang w:val="en-CA"/>
              </w:rPr>
              <w:t>anagers</w:t>
            </w:r>
          </w:p>
          <w:p w:rsidR="004A7489" w:rsidRPr="00E06A3A" w:rsidRDefault="001A6B96" w:rsidP="00F84B91">
            <w:pPr>
              <w:spacing w:after="120"/>
              <w:ind w:left="720"/>
              <w:rPr>
                <w:rFonts w:ascii="Arial" w:hAnsi="Arial" w:cs="Arial"/>
                <w:noProof/>
                <w:sz w:val="20"/>
                <w:szCs w:val="20"/>
                <w:lang w:val="en-CA"/>
              </w:rPr>
            </w:pPr>
            <w:r>
              <w:rPr>
                <w:rFonts w:ascii="Arial" w:hAnsi="Arial" w:cs="Arial"/>
                <w:noProof/>
                <w:sz w:val="20"/>
                <w:szCs w:val="20"/>
                <w:lang w:val="en-CA"/>
              </w:rPr>
              <w:t>d</w:t>
            </w:r>
            <w:r w:rsidR="004069BD">
              <w:rPr>
                <w:rFonts w:ascii="Arial" w:hAnsi="Arial" w:cs="Arial"/>
                <w:noProof/>
                <w:sz w:val="20"/>
                <w:szCs w:val="20"/>
                <w:lang w:val="en-CA"/>
              </w:rPr>
              <w:t xml:space="preserve">) </w:t>
            </w:r>
            <w:r w:rsidR="004A7489" w:rsidRPr="00E06A3A">
              <w:rPr>
                <w:rFonts w:ascii="Arial" w:hAnsi="Arial" w:cs="Arial"/>
                <w:noProof/>
                <w:sz w:val="20"/>
                <w:szCs w:val="20"/>
                <w:lang w:val="en-CA"/>
              </w:rPr>
              <w:t xml:space="preserve">Safety </w:t>
            </w:r>
            <w:r w:rsidR="004069BD">
              <w:rPr>
                <w:rFonts w:ascii="Arial" w:hAnsi="Arial" w:cs="Arial"/>
                <w:noProof/>
                <w:sz w:val="20"/>
                <w:szCs w:val="20"/>
                <w:lang w:val="en-CA"/>
              </w:rPr>
              <w:t>M</w:t>
            </w:r>
            <w:r w:rsidR="004A7489" w:rsidRPr="00E06A3A">
              <w:rPr>
                <w:rFonts w:ascii="Arial" w:hAnsi="Arial" w:cs="Arial"/>
                <w:noProof/>
                <w:sz w:val="20"/>
                <w:szCs w:val="20"/>
                <w:lang w:val="en-CA"/>
              </w:rPr>
              <w:t>anager</w:t>
            </w:r>
          </w:p>
          <w:p w:rsidR="004A7489" w:rsidRDefault="001A6B96" w:rsidP="00F84B91">
            <w:pPr>
              <w:spacing w:after="120"/>
              <w:ind w:left="720"/>
              <w:rPr>
                <w:rFonts w:ascii="Arial" w:hAnsi="Arial" w:cs="Arial"/>
                <w:noProof/>
                <w:sz w:val="20"/>
                <w:szCs w:val="20"/>
                <w:lang w:val="en-CA"/>
              </w:rPr>
            </w:pPr>
            <w:r>
              <w:rPr>
                <w:rFonts w:ascii="Arial" w:hAnsi="Arial" w:cs="Arial"/>
                <w:noProof/>
                <w:sz w:val="20"/>
                <w:szCs w:val="20"/>
                <w:lang w:val="en-CA"/>
              </w:rPr>
              <w:t>e</w:t>
            </w:r>
            <w:r w:rsidR="004069BD">
              <w:rPr>
                <w:rFonts w:ascii="Arial" w:hAnsi="Arial" w:cs="Arial"/>
                <w:noProof/>
                <w:sz w:val="20"/>
                <w:szCs w:val="20"/>
                <w:lang w:val="en-CA"/>
              </w:rPr>
              <w:t>) Safety C</w:t>
            </w:r>
            <w:r w:rsidR="004A7489" w:rsidRPr="00E06A3A">
              <w:rPr>
                <w:rFonts w:ascii="Arial" w:hAnsi="Arial" w:cs="Arial"/>
                <w:noProof/>
                <w:sz w:val="20"/>
                <w:szCs w:val="20"/>
                <w:lang w:val="en-CA"/>
              </w:rPr>
              <w:t>ommittees, if applicable</w:t>
            </w:r>
          </w:p>
          <w:p w:rsidR="00FC7BC6" w:rsidRDefault="004069BD" w:rsidP="00791ED2">
            <w:pPr>
              <w:spacing w:after="120"/>
              <w:rPr>
                <w:rFonts w:ascii="Arial" w:hAnsi="Arial" w:cs="Arial"/>
                <w:noProof/>
                <w:sz w:val="20"/>
                <w:szCs w:val="20"/>
                <w:lang w:val="en-CA"/>
              </w:rPr>
            </w:pPr>
            <w:r>
              <w:rPr>
                <w:rFonts w:ascii="Arial" w:hAnsi="Arial" w:cs="Arial"/>
                <w:noProof/>
                <w:sz w:val="20"/>
                <w:szCs w:val="20"/>
                <w:lang w:val="en-CA"/>
              </w:rPr>
              <w:t>Safety a</w:t>
            </w:r>
            <w:r w:rsidR="00FC7BC6">
              <w:rPr>
                <w:rFonts w:ascii="Arial" w:hAnsi="Arial" w:cs="Arial"/>
                <w:noProof/>
                <w:sz w:val="20"/>
                <w:szCs w:val="20"/>
                <w:lang w:val="en-CA"/>
              </w:rPr>
              <w:t>ccountability vs. responsibility (delegation)</w:t>
            </w:r>
          </w:p>
          <w:p w:rsidR="004069BD" w:rsidRDefault="004069BD" w:rsidP="00791ED2">
            <w:pPr>
              <w:spacing w:after="120"/>
              <w:rPr>
                <w:rFonts w:ascii="Arial" w:hAnsi="Arial" w:cs="Arial"/>
                <w:noProof/>
                <w:sz w:val="20"/>
                <w:szCs w:val="20"/>
                <w:lang w:val="en-CA"/>
              </w:rPr>
            </w:pPr>
            <w:r>
              <w:rPr>
                <w:rFonts w:ascii="Arial" w:hAnsi="Arial" w:cs="Arial"/>
                <w:noProof/>
                <w:sz w:val="20"/>
                <w:szCs w:val="20"/>
                <w:lang w:val="en-CA"/>
              </w:rPr>
              <w:t>Level(s) of management with authority to make decisions regarding safety risk tolerability</w:t>
            </w:r>
          </w:p>
          <w:p w:rsidR="00F84B91" w:rsidRDefault="00F84B91" w:rsidP="00791ED2">
            <w:pPr>
              <w:spacing w:after="120"/>
              <w:rPr>
                <w:rFonts w:ascii="Arial" w:hAnsi="Arial" w:cs="Arial"/>
                <w:noProof/>
                <w:sz w:val="20"/>
                <w:szCs w:val="20"/>
                <w:lang w:val="en-CA"/>
              </w:rPr>
            </w:pPr>
            <w:r>
              <w:rPr>
                <w:rFonts w:ascii="Arial" w:hAnsi="Arial" w:cs="Arial"/>
                <w:noProof/>
                <w:sz w:val="20"/>
                <w:szCs w:val="20"/>
                <w:lang w:val="en-CA"/>
              </w:rPr>
              <w:t>A</w:t>
            </w:r>
            <w:r w:rsidR="00A8113D">
              <w:rPr>
                <w:rFonts w:ascii="Arial" w:hAnsi="Arial" w:cs="Arial"/>
                <w:noProof/>
                <w:sz w:val="20"/>
                <w:szCs w:val="20"/>
                <w:lang w:val="en-CA"/>
              </w:rPr>
              <w:t>ccountable Executive</w:t>
            </w:r>
            <w:r>
              <w:rPr>
                <w:rFonts w:ascii="Arial" w:hAnsi="Arial" w:cs="Arial"/>
                <w:noProof/>
                <w:sz w:val="20"/>
                <w:szCs w:val="20"/>
                <w:lang w:val="en-CA"/>
              </w:rPr>
              <w:t xml:space="preserve"> in organizations holding multiple certificates</w:t>
            </w:r>
          </w:p>
          <w:p w:rsidR="00FC7BC6" w:rsidRPr="00E06A3A" w:rsidRDefault="00FC7BC6" w:rsidP="00791ED2">
            <w:pPr>
              <w:spacing w:after="120"/>
              <w:rPr>
                <w:rFonts w:ascii="Arial" w:hAnsi="Arial" w:cs="Arial"/>
                <w:noProof/>
                <w:color w:val="FF0000"/>
                <w:sz w:val="20"/>
                <w:szCs w:val="20"/>
                <w:lang w:val="en-CA"/>
              </w:rPr>
            </w:pPr>
          </w:p>
        </w:tc>
        <w:tc>
          <w:tcPr>
            <w:tcW w:w="0" w:type="auto"/>
          </w:tcPr>
          <w:p w:rsidR="004A7489" w:rsidRPr="00E06A3A" w:rsidRDefault="00000114" w:rsidP="00791ED2">
            <w:pPr>
              <w:spacing w:after="120"/>
              <w:rPr>
                <w:rFonts w:ascii="Arial" w:hAnsi="Arial" w:cs="Arial"/>
                <w:sz w:val="20"/>
                <w:szCs w:val="20"/>
              </w:rPr>
            </w:pPr>
            <w:hyperlink r:id="rId74" w:history="1">
              <w:r w:rsidR="004A7489" w:rsidRPr="00E06A3A">
                <w:rPr>
                  <w:rStyle w:val="Hyperlink"/>
                  <w:rFonts w:ascii="Arial" w:hAnsi="Arial" w:cs="Arial"/>
                  <w:noProof/>
                  <w:sz w:val="20"/>
                  <w:szCs w:val="20"/>
                  <w:lang w:val="en-CA"/>
                </w:rPr>
                <w:t xml:space="preserve">SM ICG </w:t>
              </w:r>
              <w:r w:rsidR="004A7489" w:rsidRPr="00961A10">
                <w:rPr>
                  <w:rStyle w:val="Hyperlink"/>
                  <w:rFonts w:ascii="Arial" w:hAnsi="Arial" w:cs="Arial"/>
                  <w:i/>
                  <w:noProof/>
                  <w:sz w:val="20"/>
                  <w:szCs w:val="20"/>
                  <w:lang w:val="en-CA"/>
                </w:rPr>
                <w:t>The Senior Manager’s Role in SMS</w:t>
              </w:r>
            </w:hyperlink>
          </w:p>
          <w:p w:rsidR="004A7489" w:rsidRPr="00E06A3A" w:rsidRDefault="00000114" w:rsidP="00791ED2">
            <w:pPr>
              <w:spacing w:after="120"/>
              <w:rPr>
                <w:rStyle w:val="Hyperlink"/>
                <w:rFonts w:ascii="Arial" w:hAnsi="Arial" w:cs="Arial"/>
                <w:i/>
                <w:noProof/>
                <w:sz w:val="20"/>
                <w:szCs w:val="20"/>
                <w:lang w:val="en-CA"/>
              </w:rPr>
            </w:pPr>
            <w:hyperlink r:id="rId75" w:history="1">
              <w:r w:rsidR="004A7489" w:rsidRPr="00E06A3A">
                <w:rPr>
                  <w:rStyle w:val="Hyperlink"/>
                  <w:rFonts w:ascii="Arial" w:hAnsi="Arial" w:cs="Arial"/>
                  <w:sz w:val="20"/>
                  <w:szCs w:val="20"/>
                </w:rPr>
                <w:t>SM</w:t>
              </w:r>
              <w:r w:rsidR="006F70FE">
                <w:rPr>
                  <w:rStyle w:val="Hyperlink"/>
                  <w:rFonts w:ascii="Arial" w:hAnsi="Arial" w:cs="Arial"/>
                  <w:sz w:val="20"/>
                  <w:szCs w:val="20"/>
                </w:rPr>
                <w:t xml:space="preserve"> </w:t>
              </w:r>
              <w:r w:rsidR="004A7489" w:rsidRPr="00E06A3A">
                <w:rPr>
                  <w:rStyle w:val="Hyperlink"/>
                  <w:rFonts w:ascii="Arial" w:hAnsi="Arial" w:cs="Arial"/>
                  <w:sz w:val="20"/>
                  <w:szCs w:val="20"/>
                </w:rPr>
                <w:t xml:space="preserve">ICG </w:t>
              </w:r>
              <w:r w:rsidR="004A7489" w:rsidRPr="00961A10">
                <w:rPr>
                  <w:rStyle w:val="Hyperlink"/>
                  <w:rFonts w:ascii="Arial" w:hAnsi="Arial" w:cs="Arial"/>
                  <w:i/>
                  <w:sz w:val="20"/>
                  <w:szCs w:val="20"/>
                </w:rPr>
                <w:t xml:space="preserve">The Frontline Manager’s </w:t>
              </w:r>
              <w:r w:rsidR="00B30D82" w:rsidRPr="00961A10">
                <w:rPr>
                  <w:rStyle w:val="Hyperlink"/>
                  <w:rFonts w:ascii="Arial" w:hAnsi="Arial" w:cs="Arial"/>
                  <w:i/>
                  <w:sz w:val="20"/>
                  <w:szCs w:val="20"/>
                </w:rPr>
                <w:t>R</w:t>
              </w:r>
              <w:r w:rsidR="004A7489" w:rsidRPr="00961A10">
                <w:rPr>
                  <w:rStyle w:val="Hyperlink"/>
                  <w:rFonts w:ascii="Arial" w:hAnsi="Arial" w:cs="Arial"/>
                  <w:i/>
                  <w:sz w:val="20"/>
                  <w:szCs w:val="20"/>
                </w:rPr>
                <w:t>ole in SMS</w:t>
              </w:r>
            </w:hyperlink>
          </w:p>
          <w:p w:rsidR="004A7489" w:rsidRPr="00E06A3A" w:rsidRDefault="004A7489" w:rsidP="00791ED2">
            <w:pPr>
              <w:spacing w:after="120"/>
              <w:rPr>
                <w:rFonts w:ascii="Arial" w:hAnsi="Arial" w:cs="Arial"/>
                <w:sz w:val="20"/>
                <w:szCs w:val="20"/>
              </w:rPr>
            </w:pPr>
            <w:r w:rsidRPr="00E06A3A">
              <w:rPr>
                <w:rFonts w:ascii="Arial" w:hAnsi="Arial" w:cs="Arial"/>
                <w:sz w:val="20"/>
                <w:szCs w:val="20"/>
              </w:rPr>
              <w:t xml:space="preserve">ICAO </w:t>
            </w:r>
            <w:r w:rsidRPr="00961A10">
              <w:rPr>
                <w:rFonts w:ascii="Arial" w:hAnsi="Arial" w:cs="Arial"/>
                <w:i/>
                <w:sz w:val="20"/>
                <w:szCs w:val="20"/>
              </w:rPr>
              <w:t>SMM</w:t>
            </w:r>
            <w:r w:rsidRPr="00E06A3A">
              <w:rPr>
                <w:rFonts w:ascii="Arial" w:hAnsi="Arial" w:cs="Arial"/>
                <w:sz w:val="20"/>
                <w:szCs w:val="20"/>
              </w:rPr>
              <w:t>:</w:t>
            </w:r>
            <w:r w:rsidR="00B8552F">
              <w:rPr>
                <w:rFonts w:ascii="Arial" w:hAnsi="Arial" w:cs="Arial"/>
                <w:sz w:val="20"/>
                <w:szCs w:val="20"/>
              </w:rPr>
              <w:t xml:space="preserve"> </w:t>
            </w:r>
            <w:r w:rsidRPr="00E06A3A">
              <w:rPr>
                <w:rFonts w:ascii="Arial" w:hAnsi="Arial" w:cs="Arial"/>
                <w:sz w:val="20"/>
                <w:szCs w:val="20"/>
              </w:rPr>
              <w:t>5.3.16</w:t>
            </w:r>
            <w:r w:rsidR="00B30D82">
              <w:rPr>
                <w:rFonts w:ascii="Arial" w:hAnsi="Arial" w:cs="Arial"/>
                <w:sz w:val="20"/>
                <w:szCs w:val="20"/>
              </w:rPr>
              <w:t>–</w:t>
            </w:r>
            <w:r w:rsidRPr="00E06A3A">
              <w:rPr>
                <w:rFonts w:ascii="Arial" w:hAnsi="Arial" w:cs="Arial"/>
                <w:sz w:val="20"/>
                <w:szCs w:val="20"/>
              </w:rPr>
              <w:t>5.3.23, 5.3.27</w:t>
            </w:r>
            <w:r w:rsidR="00B30D82">
              <w:rPr>
                <w:rFonts w:ascii="Arial" w:hAnsi="Arial" w:cs="Arial"/>
                <w:sz w:val="20"/>
                <w:szCs w:val="20"/>
              </w:rPr>
              <w:t>–</w:t>
            </w:r>
            <w:r w:rsidRPr="00E06A3A">
              <w:rPr>
                <w:rFonts w:ascii="Arial" w:hAnsi="Arial" w:cs="Arial"/>
                <w:sz w:val="20"/>
                <w:szCs w:val="20"/>
              </w:rPr>
              <w:t>5.3.33, Appendix 2 to Chapter 5</w:t>
            </w:r>
          </w:p>
          <w:p w:rsidR="004A7489" w:rsidRPr="00E06A3A" w:rsidRDefault="00000114" w:rsidP="00791ED2">
            <w:pPr>
              <w:spacing w:after="120"/>
              <w:rPr>
                <w:rFonts w:ascii="Arial" w:hAnsi="Arial" w:cs="Arial"/>
                <w:sz w:val="20"/>
                <w:szCs w:val="20"/>
                <w:lang w:val="en-CA"/>
              </w:rPr>
            </w:pPr>
            <w:hyperlink r:id="rId76" w:history="1">
              <w:r w:rsidR="004A7489" w:rsidRPr="00E06A3A">
                <w:rPr>
                  <w:rStyle w:val="Hyperlink"/>
                  <w:rFonts w:ascii="Arial" w:hAnsi="Arial" w:cs="Arial"/>
                  <w:sz w:val="20"/>
                  <w:szCs w:val="20"/>
                  <w:lang w:val="en-CA"/>
                </w:rPr>
                <w:t xml:space="preserve">CASA </w:t>
              </w:r>
              <w:r w:rsidR="004A7489" w:rsidRPr="00961A10">
                <w:rPr>
                  <w:rStyle w:val="Hyperlink"/>
                  <w:rFonts w:ascii="Arial" w:hAnsi="Arial" w:cs="Arial"/>
                  <w:i/>
                  <w:sz w:val="20"/>
                  <w:szCs w:val="20"/>
                  <w:lang w:val="en-CA"/>
                </w:rPr>
                <w:t xml:space="preserve">SMS for Aviation - A Practical Guide </w:t>
              </w:r>
              <w:r w:rsidR="005B15DB" w:rsidRPr="00961A10">
                <w:rPr>
                  <w:rStyle w:val="Hyperlink"/>
                  <w:rFonts w:ascii="Arial" w:hAnsi="Arial" w:cs="Arial"/>
                  <w:i/>
                  <w:sz w:val="20"/>
                  <w:szCs w:val="20"/>
                  <w:lang w:val="en-CA"/>
                </w:rPr>
                <w:t>(</w:t>
              </w:r>
              <w:r w:rsidR="004A7489" w:rsidRPr="00961A10">
                <w:rPr>
                  <w:rStyle w:val="Hyperlink"/>
                  <w:rFonts w:ascii="Arial" w:hAnsi="Arial" w:cs="Arial"/>
                  <w:i/>
                  <w:sz w:val="20"/>
                  <w:szCs w:val="20"/>
                  <w:lang w:val="en-CA"/>
                </w:rPr>
                <w:t xml:space="preserve">2nd </w:t>
              </w:r>
              <w:r w:rsidR="005B15DB" w:rsidRPr="00961A10">
                <w:rPr>
                  <w:rStyle w:val="Hyperlink"/>
                  <w:rFonts w:ascii="Arial" w:hAnsi="Arial" w:cs="Arial"/>
                  <w:i/>
                  <w:sz w:val="20"/>
                  <w:szCs w:val="20"/>
                  <w:lang w:val="en-CA"/>
                </w:rPr>
                <w:t>E</w:t>
              </w:r>
              <w:r w:rsidR="004A7489" w:rsidRPr="00961A10">
                <w:rPr>
                  <w:rStyle w:val="Hyperlink"/>
                  <w:rFonts w:ascii="Arial" w:hAnsi="Arial" w:cs="Arial"/>
                  <w:i/>
                  <w:sz w:val="20"/>
                  <w:szCs w:val="20"/>
                  <w:lang w:val="en-CA"/>
                </w:rPr>
                <w:t>dition</w:t>
              </w:r>
              <w:r w:rsidR="005B15DB" w:rsidRPr="00961A10">
                <w:rPr>
                  <w:rStyle w:val="Hyperlink"/>
                  <w:rFonts w:ascii="Arial" w:hAnsi="Arial" w:cs="Arial"/>
                  <w:i/>
                  <w:sz w:val="20"/>
                  <w:szCs w:val="20"/>
                  <w:lang w:val="en-CA"/>
                </w:rPr>
                <w:t>)</w:t>
              </w:r>
              <w:r w:rsidR="004A7489" w:rsidRPr="00961A10">
                <w:rPr>
                  <w:rStyle w:val="Hyperlink"/>
                  <w:rFonts w:ascii="Arial" w:hAnsi="Arial" w:cs="Arial"/>
                  <w:i/>
                  <w:sz w:val="20"/>
                  <w:szCs w:val="20"/>
                  <w:lang w:val="en-CA"/>
                </w:rPr>
                <w:t xml:space="preserve"> Booklet 2</w:t>
              </w:r>
              <w:r w:rsidR="005B15DB" w:rsidRPr="00961A10">
                <w:rPr>
                  <w:rStyle w:val="Hyperlink"/>
                  <w:rFonts w:ascii="Arial" w:hAnsi="Arial" w:cs="Arial"/>
                  <w:i/>
                  <w:sz w:val="20"/>
                  <w:szCs w:val="20"/>
                  <w:lang w:val="en-CA"/>
                </w:rPr>
                <w:t>:</w:t>
              </w:r>
              <w:r w:rsidR="00B8552F" w:rsidRPr="00961A10">
                <w:rPr>
                  <w:rStyle w:val="Hyperlink"/>
                  <w:rFonts w:ascii="Arial" w:hAnsi="Arial" w:cs="Arial"/>
                  <w:i/>
                  <w:sz w:val="20"/>
                  <w:szCs w:val="20"/>
                  <w:lang w:val="en-CA"/>
                </w:rPr>
                <w:t xml:space="preserve"> </w:t>
              </w:r>
              <w:r w:rsidR="004A7489" w:rsidRPr="00961A10">
                <w:rPr>
                  <w:rStyle w:val="Hyperlink"/>
                  <w:rFonts w:ascii="Arial" w:hAnsi="Arial" w:cs="Arial"/>
                  <w:i/>
                  <w:sz w:val="20"/>
                  <w:szCs w:val="20"/>
                  <w:lang w:val="en-CA"/>
                </w:rPr>
                <w:t xml:space="preserve">Safety Policy and </w:t>
              </w:r>
              <w:r w:rsidR="005B15DB" w:rsidRPr="00961A10">
                <w:rPr>
                  <w:rStyle w:val="Hyperlink"/>
                  <w:rFonts w:ascii="Arial" w:hAnsi="Arial" w:cs="Arial"/>
                  <w:i/>
                  <w:sz w:val="20"/>
                  <w:szCs w:val="20"/>
                  <w:lang w:val="en-CA"/>
                </w:rPr>
                <w:t>O</w:t>
              </w:r>
              <w:r w:rsidR="004A7489" w:rsidRPr="00961A10">
                <w:rPr>
                  <w:rStyle w:val="Hyperlink"/>
                  <w:rFonts w:ascii="Arial" w:hAnsi="Arial" w:cs="Arial"/>
                  <w:i/>
                  <w:sz w:val="20"/>
                  <w:szCs w:val="20"/>
                  <w:lang w:val="en-CA"/>
                </w:rPr>
                <w:t>bjectives</w:t>
              </w:r>
            </w:hyperlink>
            <w:r w:rsidR="004A7489" w:rsidRPr="00E06A3A">
              <w:rPr>
                <w:rFonts w:ascii="Arial" w:hAnsi="Arial" w:cs="Arial"/>
                <w:sz w:val="20"/>
                <w:szCs w:val="20"/>
                <w:lang w:val="en-CA"/>
              </w:rPr>
              <w:t xml:space="preserve"> (p.</w:t>
            </w:r>
            <w:r w:rsidR="005B15DB">
              <w:rPr>
                <w:rFonts w:ascii="Arial" w:hAnsi="Arial" w:cs="Arial"/>
                <w:sz w:val="20"/>
                <w:szCs w:val="20"/>
                <w:lang w:val="en-CA"/>
              </w:rPr>
              <w:t xml:space="preserve"> </w:t>
            </w:r>
            <w:r w:rsidR="004A7489" w:rsidRPr="00E06A3A">
              <w:rPr>
                <w:rFonts w:ascii="Arial" w:hAnsi="Arial" w:cs="Arial"/>
                <w:sz w:val="20"/>
                <w:szCs w:val="20"/>
                <w:lang w:val="en-CA"/>
              </w:rPr>
              <w:t>1</w:t>
            </w:r>
            <w:r w:rsidR="005B15DB">
              <w:rPr>
                <w:rFonts w:ascii="Arial" w:hAnsi="Arial" w:cs="Arial"/>
                <w:sz w:val="20"/>
                <w:szCs w:val="20"/>
                <w:lang w:val="en-CA"/>
              </w:rPr>
              <w:t>–</w:t>
            </w:r>
            <w:r w:rsidR="004A7489" w:rsidRPr="00E06A3A">
              <w:rPr>
                <w:rFonts w:ascii="Arial" w:hAnsi="Arial" w:cs="Arial"/>
                <w:sz w:val="20"/>
                <w:szCs w:val="20"/>
                <w:lang w:val="en-CA"/>
              </w:rPr>
              <w:t>7)</w:t>
            </w:r>
          </w:p>
          <w:p w:rsidR="004A7489" w:rsidRPr="00E06A3A" w:rsidRDefault="00000114" w:rsidP="0018788B">
            <w:pPr>
              <w:spacing w:after="120"/>
              <w:rPr>
                <w:rFonts w:ascii="Arial" w:hAnsi="Arial" w:cs="Arial"/>
                <w:sz w:val="20"/>
                <w:szCs w:val="20"/>
              </w:rPr>
            </w:pPr>
            <w:hyperlink r:id="rId77" w:anchor="3.5" w:history="1">
              <w:r w:rsidR="0018788B">
                <w:rPr>
                  <w:rStyle w:val="Hyperlink"/>
                  <w:rFonts w:ascii="Arial" w:hAnsi="Arial" w:cs="Arial"/>
                  <w:sz w:val="20"/>
                  <w:szCs w:val="20"/>
                </w:rPr>
                <w:t xml:space="preserve">TCCA AC 107-001, </w:t>
              </w:r>
              <w:r w:rsidR="0018788B" w:rsidRPr="00961A10">
                <w:rPr>
                  <w:rStyle w:val="Hyperlink"/>
                  <w:rFonts w:ascii="Arial" w:hAnsi="Arial" w:cs="Arial"/>
                  <w:i/>
                  <w:sz w:val="20"/>
                  <w:szCs w:val="20"/>
                </w:rPr>
                <w:t>Guidance on Safety Management Systems Development</w:t>
              </w:r>
            </w:hyperlink>
            <w:r w:rsidR="009044E2" w:rsidRPr="00961A10">
              <w:rPr>
                <w:rFonts w:ascii="Arial" w:hAnsi="Arial" w:cs="Arial"/>
                <w:sz w:val="20"/>
                <w:szCs w:val="20"/>
              </w:rPr>
              <w:t>:</w:t>
            </w:r>
            <w:r w:rsidR="00B8552F">
              <w:rPr>
                <w:rFonts w:ascii="Arial" w:hAnsi="Arial" w:cs="Arial"/>
                <w:sz w:val="20"/>
                <w:szCs w:val="20"/>
              </w:rPr>
              <w:t xml:space="preserve"> </w:t>
            </w:r>
            <w:r w:rsidR="004A7489" w:rsidRPr="00E06A3A">
              <w:rPr>
                <w:rFonts w:ascii="Arial" w:hAnsi="Arial" w:cs="Arial"/>
                <w:sz w:val="20"/>
                <w:szCs w:val="20"/>
              </w:rPr>
              <w:t>3.5</w:t>
            </w:r>
            <w:r w:rsidR="005B15DB">
              <w:rPr>
                <w:rFonts w:ascii="Arial" w:hAnsi="Arial" w:cs="Arial"/>
                <w:sz w:val="20"/>
                <w:szCs w:val="20"/>
              </w:rPr>
              <w:t>,</w:t>
            </w:r>
            <w:r w:rsidR="004A7489" w:rsidRPr="00E06A3A">
              <w:rPr>
                <w:rFonts w:ascii="Arial" w:hAnsi="Arial" w:cs="Arial"/>
                <w:sz w:val="20"/>
                <w:szCs w:val="20"/>
              </w:rPr>
              <w:t xml:space="preserve"> </w:t>
            </w:r>
            <w:r w:rsidR="007C16C1">
              <w:rPr>
                <w:rFonts w:ascii="Arial" w:hAnsi="Arial" w:cs="Arial"/>
                <w:sz w:val="20"/>
                <w:szCs w:val="20"/>
              </w:rPr>
              <w:t>“</w:t>
            </w:r>
            <w:r w:rsidR="004A7489" w:rsidRPr="00E06A3A">
              <w:rPr>
                <w:rFonts w:ascii="Arial" w:hAnsi="Arial" w:cs="Arial"/>
                <w:sz w:val="20"/>
                <w:szCs w:val="20"/>
              </w:rPr>
              <w:t>The Accountable Executive and Corporate Culture</w:t>
            </w:r>
            <w:r w:rsidR="007C16C1">
              <w:rPr>
                <w:rFonts w:ascii="Arial" w:hAnsi="Arial" w:cs="Arial"/>
                <w:sz w:val="20"/>
                <w:szCs w:val="20"/>
              </w:rPr>
              <w:t>”</w:t>
            </w:r>
          </w:p>
        </w:tc>
        <w:tc>
          <w:tcPr>
            <w:tcW w:w="0" w:type="auto"/>
          </w:tcPr>
          <w:p w:rsidR="004A7489" w:rsidRPr="00E06A3A" w:rsidRDefault="00000114" w:rsidP="00791ED2">
            <w:pPr>
              <w:spacing w:after="120"/>
              <w:jc w:val="center"/>
              <w:rPr>
                <w:rFonts w:ascii="Arial" w:hAnsi="Arial" w:cs="Arial"/>
                <w:noProof/>
                <w:sz w:val="20"/>
                <w:szCs w:val="20"/>
                <w:lang w:val="en-CA"/>
              </w:rPr>
            </w:pPr>
            <w:hyperlink w:anchor="Managementsystems" w:history="1">
              <w:r w:rsidR="004A7489" w:rsidRPr="00D0147B">
                <w:rPr>
                  <w:rStyle w:val="Hyperlink"/>
                  <w:rFonts w:ascii="Arial" w:hAnsi="Arial" w:cs="Arial"/>
                  <w:noProof/>
                  <w:sz w:val="20"/>
                  <w:szCs w:val="20"/>
                  <w:lang w:val="en-CA"/>
                </w:rPr>
                <w:t>1</w:t>
              </w:r>
            </w:hyperlink>
          </w:p>
        </w:tc>
      </w:tr>
      <w:tr w:rsidR="00FE714B"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2</w:t>
            </w:r>
          </w:p>
        </w:tc>
        <w:tc>
          <w:tcPr>
            <w:tcW w:w="0" w:type="auto"/>
            <w:shd w:val="clear" w:color="auto" w:fill="auto"/>
          </w:tcPr>
          <w:p w:rsidR="004A7489" w:rsidRPr="00E06A3A" w:rsidRDefault="00826D52" w:rsidP="00791ED2">
            <w:pPr>
              <w:spacing w:after="120"/>
              <w:rPr>
                <w:rFonts w:ascii="Arial" w:hAnsi="Arial" w:cs="Arial"/>
                <w:noProof/>
                <w:sz w:val="20"/>
                <w:szCs w:val="20"/>
                <w:lang w:val="en-CA"/>
              </w:rPr>
            </w:pPr>
            <w:r>
              <w:rPr>
                <w:rFonts w:ascii="Arial" w:hAnsi="Arial" w:cs="Arial"/>
                <w:noProof/>
                <w:sz w:val="20"/>
                <w:szCs w:val="20"/>
                <w:lang w:val="en-CA"/>
              </w:rPr>
              <w:t>To discern</w:t>
            </w:r>
            <w:r w:rsidR="004A7489" w:rsidRPr="00E06A3A">
              <w:rPr>
                <w:rFonts w:ascii="Arial" w:hAnsi="Arial" w:cs="Arial"/>
                <w:noProof/>
                <w:sz w:val="20"/>
                <w:szCs w:val="20"/>
                <w:lang w:val="en-CA"/>
              </w:rPr>
              <w:t xml:space="preserve"> </w:t>
            </w:r>
            <w:r>
              <w:rPr>
                <w:rFonts w:ascii="Arial" w:hAnsi="Arial" w:cs="Arial"/>
                <w:noProof/>
                <w:sz w:val="20"/>
                <w:szCs w:val="20"/>
                <w:lang w:val="en-CA"/>
              </w:rPr>
              <w:t>how management commitment to an</w:t>
            </w:r>
            <w:r w:rsidR="004A7489" w:rsidRPr="00E06A3A">
              <w:rPr>
                <w:rFonts w:ascii="Arial" w:hAnsi="Arial" w:cs="Arial"/>
                <w:noProof/>
                <w:sz w:val="20"/>
                <w:szCs w:val="20"/>
                <w:lang w:val="en-CA"/>
              </w:rPr>
              <w:t xml:space="preserve"> organization’s SMS is reflected in the safety policy and evidenced by their actions throughout the organization</w:t>
            </w:r>
          </w:p>
        </w:tc>
        <w:tc>
          <w:tcPr>
            <w:tcW w:w="0" w:type="auto"/>
          </w:tcPr>
          <w:p w:rsidR="00327883" w:rsidRDefault="007552F1" w:rsidP="00791ED2">
            <w:pPr>
              <w:spacing w:after="120"/>
              <w:rPr>
                <w:rFonts w:ascii="Arial" w:hAnsi="Arial" w:cs="Arial"/>
                <w:noProof/>
                <w:sz w:val="20"/>
                <w:szCs w:val="20"/>
                <w:lang w:val="en-CA"/>
              </w:rPr>
            </w:pPr>
            <w:r>
              <w:rPr>
                <w:rFonts w:ascii="Arial" w:hAnsi="Arial" w:cs="Arial"/>
                <w:noProof/>
                <w:sz w:val="20"/>
                <w:szCs w:val="20"/>
                <w:lang w:val="en-CA"/>
              </w:rPr>
              <w:t xml:space="preserve">Safety policy </w:t>
            </w:r>
            <w:r w:rsidR="00327883">
              <w:rPr>
                <w:rFonts w:ascii="Arial" w:hAnsi="Arial" w:cs="Arial"/>
                <w:noProof/>
                <w:sz w:val="20"/>
                <w:szCs w:val="20"/>
                <w:lang w:val="en-CA"/>
              </w:rPr>
              <w:t>does the following:</w:t>
            </w:r>
          </w:p>
          <w:p w:rsidR="007552F1" w:rsidRPr="00961A10" w:rsidRDefault="00327883" w:rsidP="00961A10">
            <w:pPr>
              <w:pStyle w:val="ListParagraph"/>
              <w:numPr>
                <w:ilvl w:val="0"/>
                <w:numId w:val="30"/>
              </w:numPr>
              <w:spacing w:after="120"/>
              <w:ind w:leftChars="0" w:left="346" w:hanging="274"/>
              <w:rPr>
                <w:rFonts w:ascii="Arial" w:hAnsi="Arial" w:cs="Arial"/>
                <w:noProof/>
                <w:sz w:val="20"/>
                <w:szCs w:val="20"/>
                <w:lang w:val="en-CA"/>
              </w:rPr>
            </w:pPr>
            <w:r>
              <w:rPr>
                <w:rFonts w:ascii="Arial" w:hAnsi="Arial" w:cs="Arial"/>
                <w:noProof/>
                <w:sz w:val="20"/>
                <w:szCs w:val="20"/>
                <w:lang w:val="en-CA"/>
              </w:rPr>
              <w:t>D</w:t>
            </w:r>
            <w:r w:rsidR="007552F1" w:rsidRPr="00961A10">
              <w:rPr>
                <w:rFonts w:ascii="Arial" w:hAnsi="Arial" w:cs="Arial"/>
                <w:noProof/>
                <w:sz w:val="20"/>
                <w:szCs w:val="20"/>
                <w:lang w:val="en-CA"/>
              </w:rPr>
              <w:t>efines the organization’s commitment to safety, including the promotion of a positive safety culture</w:t>
            </w:r>
          </w:p>
          <w:p w:rsidR="007552F1" w:rsidRPr="00961A10" w:rsidRDefault="00327883" w:rsidP="00961A10">
            <w:pPr>
              <w:pStyle w:val="ListParagraph"/>
              <w:numPr>
                <w:ilvl w:val="0"/>
                <w:numId w:val="30"/>
              </w:numPr>
              <w:spacing w:after="120"/>
              <w:ind w:leftChars="0" w:left="346" w:hanging="274"/>
              <w:rPr>
                <w:rFonts w:ascii="Arial" w:hAnsi="Arial" w:cs="Arial"/>
                <w:noProof/>
                <w:sz w:val="20"/>
                <w:szCs w:val="20"/>
                <w:lang w:val="en-CA"/>
              </w:rPr>
            </w:pPr>
            <w:r>
              <w:rPr>
                <w:rFonts w:ascii="Arial" w:hAnsi="Arial" w:cs="Arial"/>
                <w:noProof/>
                <w:sz w:val="20"/>
                <w:szCs w:val="20"/>
                <w:lang w:val="en-CA"/>
              </w:rPr>
              <w:t>I</w:t>
            </w:r>
            <w:r w:rsidR="007552F1" w:rsidRPr="00961A10">
              <w:rPr>
                <w:rFonts w:ascii="Arial" w:hAnsi="Arial" w:cs="Arial"/>
                <w:noProof/>
                <w:sz w:val="20"/>
                <w:szCs w:val="20"/>
                <w:lang w:val="en-CA"/>
              </w:rPr>
              <w:t>dentifies the obligations of staff to use the safety reporting system</w:t>
            </w:r>
          </w:p>
          <w:p w:rsidR="004A7489" w:rsidRPr="00961A10" w:rsidRDefault="00327883" w:rsidP="00961A10">
            <w:pPr>
              <w:pStyle w:val="ListParagraph"/>
              <w:numPr>
                <w:ilvl w:val="0"/>
                <w:numId w:val="30"/>
              </w:numPr>
              <w:spacing w:after="120"/>
              <w:ind w:leftChars="0" w:left="346" w:hanging="274"/>
              <w:rPr>
                <w:rFonts w:ascii="Arial" w:hAnsi="Arial" w:cs="Arial"/>
                <w:noProof/>
                <w:sz w:val="20"/>
                <w:szCs w:val="20"/>
                <w:lang w:val="en-CA"/>
              </w:rPr>
            </w:pPr>
            <w:r>
              <w:rPr>
                <w:rFonts w:ascii="Arial" w:hAnsi="Arial" w:cs="Arial"/>
                <w:noProof/>
                <w:sz w:val="20"/>
                <w:szCs w:val="20"/>
                <w:lang w:val="en-CA"/>
              </w:rPr>
              <w:t>D</w:t>
            </w:r>
            <w:r w:rsidR="004A7489" w:rsidRPr="00961A10">
              <w:rPr>
                <w:rFonts w:ascii="Arial" w:hAnsi="Arial" w:cs="Arial"/>
                <w:noProof/>
                <w:sz w:val="20"/>
                <w:szCs w:val="20"/>
                <w:lang w:val="en-CA"/>
              </w:rPr>
              <w:t>escribes what is unacceptable behaviour (including circumstances under which disciplinary action would not apply)</w:t>
            </w:r>
          </w:p>
          <w:p w:rsidR="007552F1" w:rsidRPr="00961A10" w:rsidRDefault="00327883" w:rsidP="00961A10">
            <w:pPr>
              <w:pStyle w:val="ListParagraph"/>
              <w:numPr>
                <w:ilvl w:val="0"/>
                <w:numId w:val="30"/>
              </w:numPr>
              <w:spacing w:after="120"/>
              <w:ind w:leftChars="0" w:left="346" w:hanging="274"/>
              <w:rPr>
                <w:rFonts w:ascii="Arial" w:hAnsi="Arial" w:cs="Arial"/>
                <w:noProof/>
                <w:sz w:val="20"/>
                <w:szCs w:val="20"/>
                <w:lang w:val="en-CA"/>
              </w:rPr>
            </w:pPr>
            <w:r>
              <w:rPr>
                <w:rFonts w:ascii="Arial" w:hAnsi="Arial" w:cs="Arial"/>
                <w:noProof/>
                <w:sz w:val="20"/>
                <w:szCs w:val="20"/>
                <w:lang w:val="en-CA"/>
              </w:rPr>
              <w:t>C</w:t>
            </w:r>
            <w:r w:rsidR="00420276" w:rsidRPr="00961A10">
              <w:rPr>
                <w:rFonts w:ascii="Arial" w:hAnsi="Arial" w:cs="Arial"/>
                <w:noProof/>
                <w:sz w:val="20"/>
                <w:szCs w:val="20"/>
                <w:lang w:val="en-CA"/>
              </w:rPr>
              <w:t>ommits to provide sufficient resources to manage safety</w:t>
            </w:r>
            <w:r w:rsidR="00FE714B" w:rsidRPr="00961A10">
              <w:rPr>
                <w:rFonts w:ascii="Arial" w:hAnsi="Arial" w:cs="Arial"/>
                <w:noProof/>
                <w:sz w:val="20"/>
                <w:szCs w:val="20"/>
                <w:lang w:val="en-CA"/>
              </w:rPr>
              <w:t xml:space="preserve"> </w:t>
            </w:r>
            <w:r w:rsidR="007552F1" w:rsidRPr="00961A10">
              <w:rPr>
                <w:rFonts w:ascii="Arial" w:hAnsi="Arial" w:cs="Arial"/>
                <w:noProof/>
                <w:sz w:val="20"/>
                <w:szCs w:val="20"/>
                <w:lang w:val="en-CA"/>
              </w:rPr>
              <w:t>(</w:t>
            </w:r>
            <w:r w:rsidR="00FE714B" w:rsidRPr="00961A10">
              <w:rPr>
                <w:rFonts w:ascii="Arial" w:hAnsi="Arial" w:cs="Arial"/>
                <w:noProof/>
                <w:sz w:val="20"/>
                <w:szCs w:val="20"/>
                <w:lang w:val="en-CA"/>
              </w:rPr>
              <w:t>financial, human, material</w:t>
            </w:r>
            <w:r w:rsidR="004B59A8" w:rsidRPr="00961A10">
              <w:rPr>
                <w:rFonts w:ascii="Arial" w:hAnsi="Arial" w:cs="Arial"/>
                <w:noProof/>
                <w:sz w:val="20"/>
                <w:szCs w:val="20"/>
                <w:lang w:val="en-CA"/>
              </w:rPr>
              <w:t>,</w:t>
            </w:r>
            <w:r w:rsidR="00FE714B" w:rsidRPr="00961A10">
              <w:rPr>
                <w:rFonts w:ascii="Arial" w:hAnsi="Arial" w:cs="Arial"/>
                <w:noProof/>
                <w:sz w:val="20"/>
                <w:szCs w:val="20"/>
                <w:lang w:val="en-CA"/>
              </w:rPr>
              <w:t xml:space="preserve"> and equipment</w:t>
            </w:r>
            <w:r w:rsidR="007552F1" w:rsidRPr="00961A10">
              <w:rPr>
                <w:rFonts w:ascii="Arial" w:hAnsi="Arial" w:cs="Arial"/>
                <w:noProof/>
                <w:sz w:val="20"/>
                <w:szCs w:val="20"/>
                <w:lang w:val="en-CA"/>
              </w:rPr>
              <w:t>)</w:t>
            </w:r>
          </w:p>
          <w:p w:rsidR="007552F1" w:rsidRDefault="007552F1" w:rsidP="007552F1">
            <w:pPr>
              <w:spacing w:after="120"/>
              <w:rPr>
                <w:rFonts w:ascii="Arial" w:hAnsi="Arial" w:cs="Arial"/>
                <w:noProof/>
                <w:sz w:val="20"/>
                <w:szCs w:val="20"/>
                <w:lang w:val="en-CA"/>
              </w:rPr>
            </w:pPr>
            <w:r w:rsidRPr="00E06A3A">
              <w:rPr>
                <w:rFonts w:ascii="Arial" w:hAnsi="Arial" w:cs="Arial"/>
                <w:noProof/>
                <w:sz w:val="20"/>
                <w:szCs w:val="20"/>
                <w:lang w:val="en-CA"/>
              </w:rPr>
              <w:t>Organi</w:t>
            </w:r>
            <w:r>
              <w:rPr>
                <w:rFonts w:ascii="Arial" w:hAnsi="Arial" w:cs="Arial"/>
                <w:noProof/>
                <w:sz w:val="20"/>
                <w:szCs w:val="20"/>
                <w:lang w:val="en-CA"/>
              </w:rPr>
              <w:t>z</w:t>
            </w:r>
            <w:r w:rsidRPr="00E06A3A">
              <w:rPr>
                <w:rFonts w:ascii="Arial" w:hAnsi="Arial" w:cs="Arial"/>
                <w:noProof/>
                <w:sz w:val="20"/>
                <w:szCs w:val="20"/>
                <w:lang w:val="en-CA"/>
              </w:rPr>
              <w:t>ational structure appropriate to</w:t>
            </w:r>
            <w:r w:rsidR="00B8552F">
              <w:rPr>
                <w:rFonts w:ascii="Arial" w:hAnsi="Arial" w:cs="Arial"/>
                <w:noProof/>
                <w:sz w:val="20"/>
                <w:szCs w:val="20"/>
                <w:lang w:val="en-CA"/>
              </w:rPr>
              <w:t xml:space="preserve"> </w:t>
            </w:r>
            <w:r w:rsidRPr="00E06A3A">
              <w:rPr>
                <w:rFonts w:ascii="Arial" w:hAnsi="Arial" w:cs="Arial"/>
                <w:noProof/>
                <w:sz w:val="20"/>
                <w:szCs w:val="20"/>
                <w:lang w:val="en-CA"/>
              </w:rPr>
              <w:t>the size and complexity of the organi</w:t>
            </w:r>
            <w:r>
              <w:rPr>
                <w:rFonts w:ascii="Arial" w:hAnsi="Arial" w:cs="Arial"/>
                <w:noProof/>
                <w:sz w:val="20"/>
                <w:szCs w:val="20"/>
                <w:lang w:val="en-CA"/>
              </w:rPr>
              <w:t>z</w:t>
            </w:r>
            <w:r w:rsidRPr="00E06A3A">
              <w:rPr>
                <w:rFonts w:ascii="Arial" w:hAnsi="Arial" w:cs="Arial"/>
                <w:noProof/>
                <w:sz w:val="20"/>
                <w:szCs w:val="20"/>
                <w:lang w:val="en-CA"/>
              </w:rPr>
              <w:t>ation</w:t>
            </w:r>
          </w:p>
          <w:p w:rsidR="007552F1" w:rsidRPr="00E06A3A" w:rsidRDefault="007552F1" w:rsidP="007552F1">
            <w:pPr>
              <w:spacing w:after="120"/>
              <w:rPr>
                <w:rFonts w:ascii="Arial" w:hAnsi="Arial" w:cs="Arial"/>
                <w:noProof/>
                <w:sz w:val="20"/>
                <w:szCs w:val="20"/>
                <w:lang w:val="en-CA"/>
              </w:rPr>
            </w:pPr>
            <w:r w:rsidRPr="00E06A3A">
              <w:rPr>
                <w:rFonts w:ascii="Arial" w:hAnsi="Arial" w:cs="Arial"/>
                <w:noProof/>
                <w:sz w:val="20"/>
                <w:szCs w:val="20"/>
                <w:lang w:val="en-CA"/>
              </w:rPr>
              <w:t xml:space="preserve">Management commitment </w:t>
            </w:r>
            <w:r>
              <w:rPr>
                <w:rFonts w:ascii="Arial" w:hAnsi="Arial" w:cs="Arial"/>
                <w:noProof/>
                <w:sz w:val="20"/>
                <w:szCs w:val="20"/>
                <w:lang w:val="en-CA"/>
              </w:rPr>
              <w:t xml:space="preserve">and active support </w:t>
            </w:r>
            <w:r w:rsidRPr="00E06A3A">
              <w:rPr>
                <w:rFonts w:ascii="Arial" w:hAnsi="Arial" w:cs="Arial"/>
                <w:noProof/>
                <w:sz w:val="20"/>
                <w:szCs w:val="20"/>
                <w:lang w:val="en-CA"/>
              </w:rPr>
              <w:t>(</w:t>
            </w:r>
            <w:r w:rsidR="00420276">
              <w:rPr>
                <w:rFonts w:ascii="Arial" w:hAnsi="Arial" w:cs="Arial"/>
                <w:noProof/>
                <w:sz w:val="20"/>
                <w:szCs w:val="20"/>
                <w:lang w:val="en-CA"/>
              </w:rPr>
              <w:t>alignment of the organization’s activities to the safety policy, a</w:t>
            </w:r>
            <w:r w:rsidR="00420276" w:rsidRPr="00E06A3A">
              <w:rPr>
                <w:rFonts w:ascii="Arial" w:hAnsi="Arial" w:cs="Arial"/>
                <w:noProof/>
                <w:sz w:val="20"/>
                <w:szCs w:val="20"/>
                <w:lang w:val="en-CA"/>
              </w:rPr>
              <w:t>llocation of resources</w:t>
            </w:r>
            <w:r w:rsidR="00420276">
              <w:rPr>
                <w:rFonts w:ascii="Arial" w:hAnsi="Arial" w:cs="Arial"/>
                <w:noProof/>
                <w:sz w:val="20"/>
                <w:szCs w:val="20"/>
                <w:lang w:val="en-CA"/>
              </w:rPr>
              <w:t>,</w:t>
            </w:r>
            <w:r w:rsidRPr="00E06A3A">
              <w:rPr>
                <w:rFonts w:ascii="Arial" w:hAnsi="Arial" w:cs="Arial"/>
                <w:noProof/>
                <w:sz w:val="20"/>
                <w:szCs w:val="20"/>
                <w:lang w:val="en-CA"/>
              </w:rPr>
              <w:t xml:space="preserve"> management reviews, dashboards, safety meeting attendance)</w:t>
            </w:r>
          </w:p>
          <w:p w:rsidR="004A7489" w:rsidRPr="00E06A3A" w:rsidRDefault="004A7489" w:rsidP="00967982">
            <w:pPr>
              <w:spacing w:after="120"/>
              <w:rPr>
                <w:rFonts w:ascii="Arial" w:hAnsi="Arial" w:cs="Arial"/>
                <w:noProof/>
                <w:sz w:val="20"/>
                <w:szCs w:val="20"/>
                <w:lang w:val="en-CA"/>
              </w:rPr>
            </w:pPr>
            <w:r w:rsidRPr="00E06A3A">
              <w:rPr>
                <w:rFonts w:ascii="Arial" w:hAnsi="Arial" w:cs="Arial"/>
                <w:noProof/>
                <w:sz w:val="20"/>
                <w:szCs w:val="20"/>
                <w:lang w:val="en-CA"/>
              </w:rPr>
              <w:t>Periodic review of safety policy</w:t>
            </w:r>
            <w:r w:rsidR="00967982">
              <w:rPr>
                <w:rFonts w:ascii="Arial" w:hAnsi="Arial" w:cs="Arial"/>
                <w:noProof/>
                <w:sz w:val="20"/>
                <w:szCs w:val="20"/>
                <w:lang w:val="en-CA"/>
              </w:rPr>
              <w:t xml:space="preserve"> (e.g.</w:t>
            </w:r>
            <w:r w:rsidR="00C6402E">
              <w:rPr>
                <w:rFonts w:ascii="Arial" w:hAnsi="Arial" w:cs="Arial"/>
                <w:noProof/>
                <w:sz w:val="20"/>
                <w:szCs w:val="20"/>
                <w:lang w:val="en-CA"/>
              </w:rPr>
              <w:t>,</w:t>
            </w:r>
            <w:r w:rsidR="00967982">
              <w:rPr>
                <w:rFonts w:ascii="Arial" w:hAnsi="Arial" w:cs="Arial"/>
                <w:noProof/>
                <w:sz w:val="20"/>
                <w:szCs w:val="20"/>
                <w:lang w:val="en-CA"/>
              </w:rPr>
              <w:t xml:space="preserve"> change of AE or significant organizational change)</w:t>
            </w:r>
          </w:p>
        </w:tc>
        <w:tc>
          <w:tcPr>
            <w:tcW w:w="0" w:type="auto"/>
          </w:tcPr>
          <w:p w:rsidR="004A7489" w:rsidRPr="00E06A3A" w:rsidRDefault="00000114" w:rsidP="00791ED2">
            <w:pPr>
              <w:spacing w:after="120"/>
              <w:rPr>
                <w:rFonts w:ascii="Arial" w:hAnsi="Arial" w:cs="Arial"/>
                <w:noProof/>
                <w:sz w:val="20"/>
                <w:szCs w:val="20"/>
              </w:rPr>
            </w:pPr>
            <w:hyperlink r:id="rId78" w:history="1">
              <w:r w:rsidR="004A7489" w:rsidRPr="00E06A3A">
                <w:rPr>
                  <w:rStyle w:val="Hyperlink"/>
                  <w:rFonts w:ascii="Arial" w:hAnsi="Arial" w:cs="Arial"/>
                  <w:noProof/>
                  <w:sz w:val="20"/>
                  <w:szCs w:val="20"/>
                  <w:lang w:val="en-CA"/>
                </w:rPr>
                <w:t xml:space="preserve">SM ICG </w:t>
              </w:r>
              <w:r w:rsidR="004A7489" w:rsidRPr="00961A10">
                <w:rPr>
                  <w:rStyle w:val="Hyperlink"/>
                  <w:rFonts w:ascii="Arial" w:hAnsi="Arial" w:cs="Arial"/>
                  <w:i/>
                  <w:noProof/>
                  <w:sz w:val="20"/>
                  <w:szCs w:val="20"/>
                  <w:lang w:val="en-CA"/>
                </w:rPr>
                <w:t>The Senior Manager’s Role in SMS</w:t>
              </w:r>
            </w:hyperlink>
          </w:p>
          <w:p w:rsidR="004A7489" w:rsidRPr="00E06A3A" w:rsidRDefault="00000114" w:rsidP="00791ED2">
            <w:pPr>
              <w:spacing w:after="120"/>
              <w:rPr>
                <w:rFonts w:ascii="Arial" w:hAnsi="Arial" w:cs="Arial"/>
                <w:noProof/>
                <w:sz w:val="20"/>
                <w:szCs w:val="20"/>
                <w:lang w:val="en-CA"/>
              </w:rPr>
            </w:pPr>
            <w:hyperlink r:id="rId79" w:history="1">
              <w:r w:rsidR="004A7489" w:rsidRPr="00E06A3A">
                <w:rPr>
                  <w:rStyle w:val="Hyperlink"/>
                  <w:rFonts w:ascii="Arial" w:hAnsi="Arial" w:cs="Arial"/>
                  <w:noProof/>
                  <w:sz w:val="20"/>
                  <w:szCs w:val="20"/>
                </w:rPr>
                <w:t>SM</w:t>
              </w:r>
              <w:r w:rsidR="006F70FE">
                <w:rPr>
                  <w:rStyle w:val="Hyperlink"/>
                  <w:rFonts w:ascii="Arial" w:hAnsi="Arial" w:cs="Arial"/>
                  <w:noProof/>
                  <w:sz w:val="20"/>
                  <w:szCs w:val="20"/>
                </w:rPr>
                <w:t xml:space="preserve"> </w:t>
              </w:r>
              <w:r w:rsidR="004A7489" w:rsidRPr="00E06A3A">
                <w:rPr>
                  <w:rStyle w:val="Hyperlink"/>
                  <w:rFonts w:ascii="Arial" w:hAnsi="Arial" w:cs="Arial"/>
                  <w:noProof/>
                  <w:sz w:val="20"/>
                  <w:szCs w:val="20"/>
                </w:rPr>
                <w:t xml:space="preserve">ICG </w:t>
              </w:r>
              <w:r w:rsidR="004A7489" w:rsidRPr="00961A10">
                <w:rPr>
                  <w:rStyle w:val="Hyperlink"/>
                  <w:rFonts w:ascii="Arial" w:hAnsi="Arial" w:cs="Arial"/>
                  <w:i/>
                  <w:noProof/>
                  <w:sz w:val="20"/>
                  <w:szCs w:val="20"/>
                </w:rPr>
                <w:t xml:space="preserve">The Frontline Manager’s </w:t>
              </w:r>
              <w:r w:rsidR="005B15DB" w:rsidRPr="00961A10">
                <w:rPr>
                  <w:rStyle w:val="Hyperlink"/>
                  <w:rFonts w:ascii="Arial" w:hAnsi="Arial" w:cs="Arial"/>
                  <w:i/>
                  <w:noProof/>
                  <w:sz w:val="20"/>
                  <w:szCs w:val="20"/>
                </w:rPr>
                <w:t>R</w:t>
              </w:r>
              <w:r w:rsidR="004A7489" w:rsidRPr="00961A10">
                <w:rPr>
                  <w:rStyle w:val="Hyperlink"/>
                  <w:rFonts w:ascii="Arial" w:hAnsi="Arial" w:cs="Arial"/>
                  <w:i/>
                  <w:noProof/>
                  <w:sz w:val="20"/>
                  <w:szCs w:val="20"/>
                </w:rPr>
                <w:t>ole in SMS</w:t>
              </w:r>
            </w:hyperlink>
          </w:p>
          <w:p w:rsidR="004A7489" w:rsidRPr="00E06A3A" w:rsidRDefault="00000114" w:rsidP="00791ED2">
            <w:pPr>
              <w:spacing w:after="120"/>
              <w:rPr>
                <w:rFonts w:ascii="Arial" w:hAnsi="Arial" w:cs="Arial"/>
                <w:noProof/>
                <w:sz w:val="20"/>
                <w:szCs w:val="20"/>
                <w:u w:val="single"/>
                <w:lang w:val="en-CA"/>
              </w:rPr>
            </w:pPr>
            <w:hyperlink r:id="rId80"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Pr="00E06A3A">
              <w:rPr>
                <w:rFonts w:ascii="Arial" w:hAnsi="Arial" w:cs="Arial"/>
                <w:noProof/>
                <w:sz w:val="20"/>
                <w:szCs w:val="20"/>
                <w:lang w:val="en-CA"/>
              </w:rPr>
              <w:t>:</w:t>
            </w:r>
            <w:r w:rsidR="00B8552F">
              <w:rPr>
                <w:rFonts w:ascii="Arial" w:hAnsi="Arial" w:cs="Arial"/>
                <w:noProof/>
                <w:sz w:val="20"/>
                <w:szCs w:val="20"/>
                <w:lang w:val="en-CA"/>
              </w:rPr>
              <w:t xml:space="preserve"> </w:t>
            </w:r>
            <w:r w:rsidRPr="00E06A3A">
              <w:rPr>
                <w:rFonts w:ascii="Arial" w:hAnsi="Arial" w:cs="Arial"/>
                <w:noProof/>
                <w:sz w:val="20"/>
                <w:szCs w:val="20"/>
                <w:lang w:val="en-CA"/>
              </w:rPr>
              <w:t>5.3.6</w:t>
            </w:r>
            <w:r w:rsidR="005B15DB">
              <w:rPr>
                <w:rFonts w:ascii="Arial" w:hAnsi="Arial" w:cs="Arial"/>
                <w:noProof/>
                <w:sz w:val="20"/>
                <w:szCs w:val="20"/>
                <w:lang w:val="en-CA"/>
              </w:rPr>
              <w:t>–</w:t>
            </w:r>
            <w:r w:rsidRPr="00E06A3A">
              <w:rPr>
                <w:rFonts w:ascii="Arial" w:hAnsi="Arial" w:cs="Arial"/>
                <w:noProof/>
                <w:sz w:val="20"/>
                <w:szCs w:val="20"/>
                <w:lang w:val="en-CA"/>
              </w:rPr>
              <w:t>5.3.12</w:t>
            </w:r>
          </w:p>
          <w:p w:rsidR="004A7489" w:rsidRPr="00E06A3A" w:rsidRDefault="00000114" w:rsidP="00791ED2">
            <w:pPr>
              <w:spacing w:after="120"/>
              <w:rPr>
                <w:rFonts w:ascii="Arial" w:hAnsi="Arial" w:cs="Arial"/>
                <w:noProof/>
                <w:sz w:val="20"/>
                <w:szCs w:val="20"/>
                <w:lang w:val="en-CA"/>
              </w:rPr>
            </w:pPr>
            <w:hyperlink r:id="rId81" w:history="1">
              <w:r w:rsidR="004A7489" w:rsidRPr="00E06A3A">
                <w:rPr>
                  <w:rStyle w:val="Hyperlink"/>
                  <w:rFonts w:ascii="Arial" w:hAnsi="Arial" w:cs="Arial"/>
                  <w:noProof/>
                  <w:sz w:val="20"/>
                  <w:szCs w:val="20"/>
                  <w:lang w:val="en-CA"/>
                </w:rPr>
                <w:t>ISO 9001</w:t>
              </w:r>
              <w:r w:rsidR="007C16C1">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Guidance on Auditing Top Management Commitment</w:t>
              </w:r>
            </w:hyperlink>
          </w:p>
        </w:tc>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N/A</w:t>
            </w:r>
          </w:p>
        </w:tc>
      </w:tr>
      <w:tr w:rsidR="00FE714B"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3</w:t>
            </w:r>
          </w:p>
        </w:tc>
        <w:tc>
          <w:tcPr>
            <w:tcW w:w="0" w:type="auto"/>
            <w:shd w:val="clear" w:color="auto" w:fill="auto"/>
          </w:tcPr>
          <w:p w:rsidR="004A7489" w:rsidRPr="00E06A3A" w:rsidRDefault="00826D52" w:rsidP="00826D52">
            <w:pPr>
              <w:spacing w:after="120"/>
              <w:rPr>
                <w:rFonts w:ascii="Arial" w:hAnsi="Arial" w:cs="Arial"/>
                <w:noProof/>
                <w:sz w:val="20"/>
                <w:szCs w:val="20"/>
                <w:lang w:val="en-CA"/>
              </w:rPr>
            </w:pPr>
            <w:r>
              <w:rPr>
                <w:rFonts w:ascii="Arial" w:hAnsi="Arial" w:cs="Arial"/>
                <w:noProof/>
                <w:sz w:val="20"/>
                <w:szCs w:val="20"/>
                <w:lang w:val="en-CA"/>
              </w:rPr>
              <w:t>To identify</w:t>
            </w:r>
            <w:r w:rsidR="004A7489" w:rsidRPr="00E06A3A">
              <w:rPr>
                <w:rFonts w:ascii="Arial" w:hAnsi="Arial" w:cs="Arial"/>
                <w:noProof/>
                <w:sz w:val="20"/>
                <w:szCs w:val="20"/>
                <w:lang w:val="en-CA"/>
              </w:rPr>
              <w:t xml:space="preserve"> how organizations set </w:t>
            </w:r>
            <w:r>
              <w:rPr>
                <w:rFonts w:ascii="Arial" w:hAnsi="Arial" w:cs="Arial"/>
                <w:noProof/>
                <w:sz w:val="20"/>
                <w:szCs w:val="20"/>
                <w:lang w:val="en-CA"/>
              </w:rPr>
              <w:t xml:space="preserve">and measure safety </w:t>
            </w:r>
            <w:r w:rsidR="004A7489" w:rsidRPr="00E06A3A">
              <w:rPr>
                <w:rFonts w:ascii="Arial" w:hAnsi="Arial" w:cs="Arial"/>
                <w:noProof/>
                <w:sz w:val="20"/>
                <w:szCs w:val="20"/>
                <w:lang w:val="en-CA"/>
              </w:rPr>
              <w:t>objectives</w:t>
            </w:r>
          </w:p>
        </w:tc>
        <w:tc>
          <w:tcPr>
            <w:tcW w:w="0" w:type="auto"/>
          </w:tcPr>
          <w:p w:rsidR="008879A0" w:rsidRDefault="00FE714B" w:rsidP="00791ED2">
            <w:pPr>
              <w:spacing w:after="120"/>
              <w:rPr>
                <w:rFonts w:ascii="Arial" w:hAnsi="Arial" w:cs="Arial"/>
                <w:noProof/>
                <w:sz w:val="20"/>
                <w:szCs w:val="20"/>
                <w:lang w:val="en-CA"/>
              </w:rPr>
            </w:pPr>
            <w:r>
              <w:rPr>
                <w:rFonts w:ascii="Arial" w:hAnsi="Arial" w:cs="Arial"/>
                <w:noProof/>
                <w:sz w:val="20"/>
                <w:szCs w:val="20"/>
                <w:lang w:val="en-CA"/>
              </w:rPr>
              <w:t>Safety objectives</w:t>
            </w:r>
            <w:r w:rsidR="008879A0">
              <w:rPr>
                <w:rFonts w:ascii="Arial" w:hAnsi="Arial" w:cs="Arial"/>
                <w:noProof/>
                <w:sz w:val="20"/>
                <w:szCs w:val="20"/>
                <w:lang w:val="en-CA"/>
              </w:rPr>
              <w:t xml:space="preserve"> do the following:</w:t>
            </w:r>
          </w:p>
          <w:p w:rsidR="00FE714B" w:rsidRPr="00961A10" w:rsidRDefault="008879A0" w:rsidP="00961A10">
            <w:pPr>
              <w:pStyle w:val="ListParagraph"/>
              <w:numPr>
                <w:ilvl w:val="0"/>
                <w:numId w:val="31"/>
              </w:numPr>
              <w:spacing w:after="120"/>
              <w:ind w:leftChars="0" w:left="346" w:hanging="274"/>
              <w:rPr>
                <w:rFonts w:ascii="Arial" w:hAnsi="Arial" w:cs="Arial"/>
                <w:noProof/>
                <w:sz w:val="20"/>
                <w:szCs w:val="20"/>
                <w:lang w:val="en-CA"/>
              </w:rPr>
            </w:pPr>
            <w:r>
              <w:rPr>
                <w:rFonts w:ascii="Arial" w:hAnsi="Arial" w:cs="Arial"/>
                <w:noProof/>
                <w:sz w:val="20"/>
                <w:szCs w:val="20"/>
                <w:lang w:val="en-CA"/>
              </w:rPr>
              <w:t>R</w:t>
            </w:r>
            <w:r w:rsidR="00FE714B" w:rsidRPr="00961A10">
              <w:rPr>
                <w:rFonts w:ascii="Arial" w:hAnsi="Arial" w:cs="Arial"/>
                <w:noProof/>
                <w:sz w:val="20"/>
                <w:szCs w:val="20"/>
                <w:lang w:val="en-CA"/>
              </w:rPr>
              <w:t>eflect the organization’s commitment to continuously improve the effectiveness of their SMS</w:t>
            </w:r>
          </w:p>
          <w:p w:rsidR="00FC7BC6" w:rsidRPr="00961A10" w:rsidRDefault="008879A0" w:rsidP="00961A10">
            <w:pPr>
              <w:pStyle w:val="ListParagraph"/>
              <w:numPr>
                <w:ilvl w:val="0"/>
                <w:numId w:val="31"/>
              </w:numPr>
              <w:spacing w:after="120"/>
              <w:ind w:leftChars="0" w:left="346" w:hanging="274"/>
              <w:rPr>
                <w:rFonts w:ascii="Arial" w:hAnsi="Arial" w:cs="Arial"/>
                <w:noProof/>
                <w:sz w:val="20"/>
                <w:szCs w:val="20"/>
                <w:lang w:val="en-CA"/>
              </w:rPr>
            </w:pPr>
            <w:r>
              <w:rPr>
                <w:rFonts w:ascii="Arial" w:hAnsi="Arial" w:cs="Arial"/>
                <w:noProof/>
                <w:sz w:val="20"/>
                <w:szCs w:val="20"/>
                <w:lang w:val="en-CA"/>
              </w:rPr>
              <w:t>A</w:t>
            </w:r>
            <w:r w:rsidR="00FC7BC6" w:rsidRPr="00961A10">
              <w:rPr>
                <w:rFonts w:ascii="Arial" w:hAnsi="Arial" w:cs="Arial"/>
                <w:noProof/>
                <w:sz w:val="20"/>
                <w:szCs w:val="20"/>
                <w:lang w:val="en-CA"/>
              </w:rPr>
              <w:t>re communicated throughout the organization and periodically reviewed</w:t>
            </w:r>
          </w:p>
          <w:p w:rsidR="00FE714B" w:rsidRDefault="00FE714B" w:rsidP="00791ED2">
            <w:pPr>
              <w:spacing w:after="120"/>
              <w:rPr>
                <w:rFonts w:ascii="Arial" w:hAnsi="Arial" w:cs="Arial"/>
                <w:noProof/>
                <w:sz w:val="20"/>
                <w:szCs w:val="20"/>
                <w:lang w:val="en-CA"/>
              </w:rPr>
            </w:pPr>
            <w:r w:rsidRPr="00E06A3A">
              <w:rPr>
                <w:rFonts w:ascii="Arial" w:hAnsi="Arial" w:cs="Arial"/>
                <w:noProof/>
                <w:sz w:val="20"/>
                <w:szCs w:val="20"/>
                <w:lang w:val="en-CA"/>
              </w:rPr>
              <w:t>Safety performance management reflects the State SSP/EASP or other regio</w:t>
            </w:r>
            <w:r w:rsidR="00FC7BC6">
              <w:rPr>
                <w:rFonts w:ascii="Arial" w:hAnsi="Arial" w:cs="Arial"/>
                <w:noProof/>
                <w:sz w:val="20"/>
                <w:szCs w:val="20"/>
                <w:lang w:val="en-CA"/>
              </w:rPr>
              <w:t>nal safety plans (if available)</w:t>
            </w:r>
          </w:p>
          <w:p w:rsidR="004A7489" w:rsidRPr="00E06A3A" w:rsidRDefault="004A7489" w:rsidP="00FE714B">
            <w:pPr>
              <w:spacing w:after="120"/>
              <w:rPr>
                <w:rFonts w:ascii="Arial" w:hAnsi="Arial" w:cs="Arial"/>
                <w:noProof/>
                <w:sz w:val="20"/>
                <w:szCs w:val="20"/>
                <w:lang w:val="en-CA"/>
              </w:rPr>
            </w:pPr>
            <w:r w:rsidRPr="00E06A3A">
              <w:rPr>
                <w:rFonts w:ascii="Arial" w:hAnsi="Arial" w:cs="Arial"/>
                <w:noProof/>
                <w:sz w:val="20"/>
                <w:szCs w:val="20"/>
                <w:lang w:val="en-CA"/>
              </w:rPr>
              <w:t xml:space="preserve">Relationship between </w:t>
            </w:r>
            <w:r w:rsidR="00FE714B">
              <w:rPr>
                <w:rFonts w:ascii="Arial" w:hAnsi="Arial" w:cs="Arial"/>
                <w:noProof/>
                <w:sz w:val="20"/>
                <w:szCs w:val="20"/>
                <w:lang w:val="en-CA"/>
              </w:rPr>
              <w:t xml:space="preserve">safety </w:t>
            </w:r>
            <w:r w:rsidRPr="00E06A3A">
              <w:rPr>
                <w:rFonts w:ascii="Arial" w:hAnsi="Arial" w:cs="Arial"/>
                <w:noProof/>
                <w:sz w:val="20"/>
                <w:szCs w:val="20"/>
                <w:lang w:val="en-CA"/>
              </w:rPr>
              <w:t xml:space="preserve">objectives, </w:t>
            </w:r>
            <w:r w:rsidR="00FE714B">
              <w:rPr>
                <w:rFonts w:ascii="Arial" w:hAnsi="Arial" w:cs="Arial"/>
                <w:noProof/>
                <w:sz w:val="20"/>
                <w:szCs w:val="20"/>
                <w:lang w:val="en-CA"/>
              </w:rPr>
              <w:t xml:space="preserve">safety performance </w:t>
            </w:r>
            <w:r w:rsidRPr="00E06A3A">
              <w:rPr>
                <w:rFonts w:ascii="Arial" w:hAnsi="Arial" w:cs="Arial"/>
                <w:noProof/>
                <w:sz w:val="20"/>
                <w:szCs w:val="20"/>
                <w:lang w:val="en-CA"/>
              </w:rPr>
              <w:t xml:space="preserve">targets, and </w:t>
            </w:r>
            <w:r w:rsidR="00FE714B">
              <w:rPr>
                <w:rFonts w:ascii="Arial" w:hAnsi="Arial" w:cs="Arial"/>
                <w:noProof/>
                <w:sz w:val="20"/>
                <w:szCs w:val="20"/>
                <w:lang w:val="en-CA"/>
              </w:rPr>
              <w:t xml:space="preserve">safety performance </w:t>
            </w:r>
            <w:r w:rsidRPr="00E06A3A">
              <w:rPr>
                <w:rFonts w:ascii="Arial" w:hAnsi="Arial" w:cs="Arial"/>
                <w:noProof/>
                <w:sz w:val="20"/>
                <w:szCs w:val="20"/>
                <w:lang w:val="en-CA"/>
              </w:rPr>
              <w:t>indicators</w:t>
            </w:r>
          </w:p>
        </w:tc>
        <w:bookmarkStart w:id="31" w:name="_MON_1523360378"/>
        <w:bookmarkEnd w:id="31"/>
        <w:tc>
          <w:tcPr>
            <w:tcW w:w="0" w:type="auto"/>
          </w:tcPr>
          <w:p w:rsidR="004A7489" w:rsidRPr="00E06A3A" w:rsidRDefault="00524A3E" w:rsidP="00791ED2">
            <w:pPr>
              <w:spacing w:after="120"/>
              <w:rPr>
                <w:rFonts w:ascii="Arial" w:hAnsi="Arial" w:cs="Arial"/>
              </w:rPr>
            </w:pPr>
            <w:r>
              <w:object w:dxaOrig="1534" w:dyaOrig="993" w14:anchorId="286472F7">
                <v:shape id="_x0000_i1034" type="#_x0000_t75" style="width:76.3pt;height:49.45pt" o:ole="">
                  <v:imagedata r:id="rId82" o:title=""/>
                </v:shape>
                <o:OLEObject Type="Embed" ProgID="Word.Document.8" ShapeID="_x0000_i1034" DrawAspect="Icon" ObjectID="_1552287013" r:id="rId83">
                  <o:FieldCodes>\s</o:FieldCodes>
                </o:OLEObject>
              </w:object>
            </w:r>
          </w:p>
          <w:p w:rsidR="004A7489" w:rsidRPr="00674544" w:rsidRDefault="004A7489" w:rsidP="00791ED2">
            <w:pPr>
              <w:spacing w:after="120"/>
              <w:rPr>
                <w:rFonts w:ascii="Arial" w:hAnsi="Arial" w:cs="Arial"/>
                <w:noProof/>
                <w:sz w:val="20"/>
                <w:szCs w:val="20"/>
                <w:lang w:val="en-CA"/>
              </w:rPr>
            </w:pPr>
            <w:r w:rsidRPr="00674544">
              <w:rPr>
                <w:rFonts w:ascii="Arial" w:hAnsi="Arial" w:cs="Arial"/>
                <w:noProof/>
                <w:sz w:val="20"/>
                <w:szCs w:val="20"/>
                <w:lang w:val="en-CA"/>
              </w:rPr>
              <w:t xml:space="preserve">ICAO </w:t>
            </w:r>
            <w:r w:rsidRPr="00961A10">
              <w:rPr>
                <w:rFonts w:ascii="Arial" w:hAnsi="Arial" w:cs="Arial"/>
                <w:i/>
                <w:noProof/>
                <w:sz w:val="20"/>
                <w:szCs w:val="20"/>
                <w:lang w:val="en-CA"/>
              </w:rPr>
              <w:t>SMM</w:t>
            </w:r>
            <w:r w:rsidRPr="00674544">
              <w:rPr>
                <w:rFonts w:ascii="Arial" w:hAnsi="Arial" w:cs="Arial"/>
                <w:noProof/>
                <w:sz w:val="20"/>
                <w:szCs w:val="20"/>
                <w:lang w:val="en-CA"/>
              </w:rPr>
              <w:t>:</w:t>
            </w:r>
            <w:r w:rsidR="00B8552F">
              <w:rPr>
                <w:rFonts w:ascii="Arial" w:hAnsi="Arial" w:cs="Arial"/>
                <w:noProof/>
                <w:sz w:val="20"/>
                <w:szCs w:val="20"/>
                <w:lang w:val="en-CA"/>
              </w:rPr>
              <w:t xml:space="preserve"> </w:t>
            </w:r>
            <w:r w:rsidRPr="00674544">
              <w:rPr>
                <w:rFonts w:ascii="Arial" w:hAnsi="Arial" w:cs="Arial"/>
                <w:noProof/>
                <w:sz w:val="20"/>
                <w:szCs w:val="20"/>
                <w:lang w:val="en-CA"/>
              </w:rPr>
              <w:t>4.2.21</w:t>
            </w:r>
            <w:r w:rsidR="005B15DB">
              <w:rPr>
                <w:rFonts w:ascii="Arial" w:hAnsi="Arial" w:cs="Arial"/>
                <w:noProof/>
                <w:sz w:val="20"/>
                <w:szCs w:val="20"/>
                <w:lang w:val="en-CA"/>
              </w:rPr>
              <w:t>–</w:t>
            </w:r>
            <w:r w:rsidRPr="00674544">
              <w:rPr>
                <w:rFonts w:ascii="Arial" w:hAnsi="Arial" w:cs="Arial"/>
                <w:noProof/>
                <w:sz w:val="20"/>
                <w:szCs w:val="20"/>
                <w:lang w:val="en-CA"/>
              </w:rPr>
              <w:t>4.2.23</w:t>
            </w:r>
            <w:r w:rsidR="005B15DB">
              <w:rPr>
                <w:rFonts w:ascii="Arial" w:hAnsi="Arial" w:cs="Arial"/>
                <w:noProof/>
                <w:sz w:val="20"/>
                <w:szCs w:val="20"/>
                <w:lang w:val="en-CA"/>
              </w:rPr>
              <w:t>,</w:t>
            </w:r>
            <w:r w:rsidRPr="00674544">
              <w:rPr>
                <w:rFonts w:ascii="Arial" w:hAnsi="Arial" w:cs="Arial"/>
                <w:noProof/>
                <w:sz w:val="20"/>
                <w:szCs w:val="20"/>
                <w:lang w:val="en-CA"/>
              </w:rPr>
              <w:t xml:space="preserve"> </w:t>
            </w:r>
            <w:r w:rsidR="007C16C1">
              <w:rPr>
                <w:rFonts w:ascii="Arial" w:hAnsi="Arial" w:cs="Arial"/>
                <w:noProof/>
                <w:sz w:val="20"/>
                <w:szCs w:val="20"/>
                <w:lang w:val="en-CA"/>
              </w:rPr>
              <w:t>“</w:t>
            </w:r>
            <w:r w:rsidRPr="00674544">
              <w:rPr>
                <w:rFonts w:ascii="Arial" w:hAnsi="Arial" w:cs="Arial"/>
                <w:noProof/>
                <w:sz w:val="20"/>
                <w:szCs w:val="20"/>
                <w:lang w:val="en-CA"/>
              </w:rPr>
              <w:t>Agreement on service provider’s safety performance</w:t>
            </w:r>
            <w:r w:rsidR="007C16C1">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lang w:val="en-CA"/>
              </w:rPr>
            </w:pPr>
            <w:hyperlink r:id="rId84"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for Small Organisations</w:t>
              </w:r>
            </w:hyperlink>
            <w:r w:rsidR="004A7489" w:rsidRPr="00E06A3A">
              <w:rPr>
                <w:rFonts w:ascii="Arial" w:hAnsi="Arial" w:cs="Arial"/>
              </w:rPr>
              <w:t xml:space="preserve"> </w:t>
            </w:r>
            <w:r w:rsidR="004A7489" w:rsidRPr="00E03181">
              <w:rPr>
                <w:rFonts w:ascii="Arial" w:hAnsi="Arial" w:cs="Arial"/>
                <w:sz w:val="20"/>
                <w:szCs w:val="20"/>
              </w:rPr>
              <w:t>(p.</w:t>
            </w:r>
            <w:r w:rsidR="005B15DB">
              <w:rPr>
                <w:rFonts w:ascii="Arial" w:hAnsi="Arial" w:cs="Arial"/>
                <w:sz w:val="20"/>
                <w:szCs w:val="20"/>
              </w:rPr>
              <w:t> </w:t>
            </w:r>
            <w:r w:rsidR="004A7489" w:rsidRPr="00E03181">
              <w:rPr>
                <w:rFonts w:ascii="Arial" w:hAnsi="Arial" w:cs="Arial"/>
                <w:sz w:val="20"/>
                <w:szCs w:val="20"/>
              </w:rPr>
              <w:t>3)</w:t>
            </w:r>
          </w:p>
          <w:p w:rsidR="004A7489" w:rsidRPr="00E06A3A" w:rsidRDefault="00000114" w:rsidP="00791ED2">
            <w:pPr>
              <w:spacing w:after="120"/>
              <w:rPr>
                <w:rFonts w:ascii="Arial" w:hAnsi="Arial" w:cs="Arial"/>
                <w:sz w:val="20"/>
                <w:szCs w:val="20"/>
              </w:rPr>
            </w:pPr>
            <w:hyperlink r:id="rId85" w:history="1">
              <w:r w:rsidR="004A7489" w:rsidRPr="00961A10">
                <w:rPr>
                  <w:rStyle w:val="Hyperlink"/>
                  <w:rFonts w:ascii="Arial" w:hAnsi="Arial" w:cs="Arial"/>
                  <w:i/>
                  <w:noProof/>
                  <w:sz w:val="20"/>
                  <w:szCs w:val="20"/>
                  <w:lang w:val="en-CA"/>
                </w:rPr>
                <w:t>SMS for Airports</w:t>
              </w:r>
            </w:hyperlink>
            <w:r w:rsidR="004A7489" w:rsidRPr="00E06A3A">
              <w:rPr>
                <w:rFonts w:ascii="Arial" w:hAnsi="Arial" w:cs="Arial"/>
                <w:sz w:val="20"/>
                <w:szCs w:val="20"/>
              </w:rPr>
              <w:t>:</w:t>
            </w:r>
            <w:r w:rsidR="00B8552F">
              <w:rPr>
                <w:rFonts w:ascii="Arial" w:hAnsi="Arial" w:cs="Arial"/>
                <w:sz w:val="20"/>
                <w:szCs w:val="20"/>
              </w:rPr>
              <w:t xml:space="preserve"> </w:t>
            </w:r>
            <w:r w:rsidR="004A7489" w:rsidRPr="00E06A3A">
              <w:rPr>
                <w:rFonts w:ascii="Arial" w:hAnsi="Arial" w:cs="Arial"/>
                <w:sz w:val="20"/>
                <w:szCs w:val="20"/>
              </w:rPr>
              <w:t>4.2</w:t>
            </w:r>
            <w:r w:rsidR="005B15DB">
              <w:rPr>
                <w:rFonts w:ascii="Arial" w:hAnsi="Arial" w:cs="Arial"/>
                <w:sz w:val="20"/>
                <w:szCs w:val="20"/>
              </w:rPr>
              <w:t>,</w:t>
            </w:r>
            <w:r w:rsidR="004A7489" w:rsidRPr="00E06A3A">
              <w:rPr>
                <w:rFonts w:ascii="Arial" w:hAnsi="Arial" w:cs="Arial"/>
                <w:sz w:val="20"/>
                <w:szCs w:val="20"/>
              </w:rPr>
              <w:t xml:space="preserve"> </w:t>
            </w:r>
            <w:r w:rsidR="007C16C1">
              <w:rPr>
                <w:rFonts w:ascii="Arial" w:hAnsi="Arial" w:cs="Arial"/>
                <w:sz w:val="20"/>
                <w:szCs w:val="20"/>
              </w:rPr>
              <w:t>“</w:t>
            </w:r>
            <w:r w:rsidR="004A7489" w:rsidRPr="00E06A3A">
              <w:rPr>
                <w:rFonts w:ascii="Arial" w:hAnsi="Arial" w:cs="Arial"/>
                <w:sz w:val="20"/>
                <w:szCs w:val="20"/>
              </w:rPr>
              <w:t>Safety Policy and Objectives</w:t>
            </w:r>
            <w:r w:rsidR="007C16C1">
              <w:rPr>
                <w:rFonts w:ascii="Arial" w:hAnsi="Arial" w:cs="Arial"/>
                <w:sz w:val="20"/>
                <w:szCs w:val="20"/>
              </w:rPr>
              <w:t>”</w:t>
            </w:r>
          </w:p>
          <w:p w:rsidR="004A7489" w:rsidRPr="00E06A3A" w:rsidRDefault="00000114" w:rsidP="0020009F">
            <w:pPr>
              <w:spacing w:after="120"/>
              <w:rPr>
                <w:rFonts w:ascii="Arial" w:hAnsi="Arial" w:cs="Arial"/>
                <w:noProof/>
                <w:sz w:val="20"/>
                <w:szCs w:val="20"/>
                <w:lang w:val="en-CA"/>
              </w:rPr>
            </w:pPr>
            <w:hyperlink r:id="rId86" w:anchor="4.2" w:history="1">
              <w:r w:rsidR="0020009F">
                <w:rPr>
                  <w:rStyle w:val="Hyperlink"/>
                  <w:rFonts w:ascii="Arial" w:hAnsi="Arial" w:cs="Arial"/>
                  <w:noProof/>
                  <w:sz w:val="20"/>
                  <w:szCs w:val="20"/>
                </w:rPr>
                <w:t xml:space="preserve">TCCA AC 107-001, </w:t>
              </w:r>
              <w:r w:rsidR="0020009F" w:rsidRPr="00961A10">
                <w:rPr>
                  <w:rStyle w:val="Hyperlink"/>
                  <w:rFonts w:ascii="Arial" w:hAnsi="Arial" w:cs="Arial"/>
                  <w:i/>
                  <w:noProof/>
                  <w:sz w:val="20"/>
                  <w:szCs w:val="20"/>
                </w:rPr>
                <w:t>Guidance on Safety Management Systems Development</w:t>
              </w:r>
            </w:hyperlink>
            <w:r w:rsidR="0020009F" w:rsidRPr="00961A10">
              <w:rPr>
                <w:rStyle w:val="Hyperlink"/>
                <w:rFonts w:ascii="Arial" w:hAnsi="Arial" w:cs="Arial"/>
                <w:noProof/>
                <w:color w:val="auto"/>
                <w:sz w:val="20"/>
                <w:szCs w:val="20"/>
                <w:u w:val="none"/>
              </w:rPr>
              <w:t xml:space="preserve">: </w:t>
            </w:r>
            <w:r w:rsidR="009044E2">
              <w:t xml:space="preserve"> </w:t>
            </w:r>
            <w:r w:rsidR="004A7489" w:rsidRPr="00E06A3A">
              <w:rPr>
                <w:rFonts w:ascii="Arial" w:hAnsi="Arial" w:cs="Arial"/>
                <w:noProof/>
                <w:sz w:val="20"/>
                <w:szCs w:val="20"/>
              </w:rPr>
              <w:t>4.2</w:t>
            </w:r>
            <w:r w:rsidR="005B15DB">
              <w:rPr>
                <w:rFonts w:ascii="Arial" w:hAnsi="Arial" w:cs="Arial"/>
                <w:noProof/>
                <w:sz w:val="20"/>
                <w:szCs w:val="20"/>
              </w:rPr>
              <w:t>–</w:t>
            </w:r>
            <w:r w:rsidR="004A7489" w:rsidRPr="00E06A3A">
              <w:rPr>
                <w:rFonts w:ascii="Arial" w:hAnsi="Arial" w:cs="Arial"/>
                <w:noProof/>
                <w:sz w:val="20"/>
                <w:szCs w:val="20"/>
              </w:rPr>
              <w:t>4.3</w:t>
            </w:r>
            <w:r w:rsidR="005B15DB">
              <w:rPr>
                <w:rFonts w:ascii="Arial" w:hAnsi="Arial" w:cs="Arial"/>
                <w:noProof/>
                <w:sz w:val="20"/>
                <w:szCs w:val="20"/>
              </w:rPr>
              <w:t>,</w:t>
            </w:r>
            <w:r w:rsidR="004A7489" w:rsidRPr="00E06A3A">
              <w:rPr>
                <w:rFonts w:ascii="Arial" w:hAnsi="Arial" w:cs="Arial"/>
                <w:noProof/>
                <w:sz w:val="20"/>
                <w:szCs w:val="20"/>
              </w:rPr>
              <w:t xml:space="preserve"> </w:t>
            </w:r>
            <w:r w:rsidR="00B67458">
              <w:rPr>
                <w:rFonts w:ascii="Arial" w:hAnsi="Arial" w:cs="Arial"/>
                <w:noProof/>
                <w:sz w:val="20"/>
                <w:szCs w:val="20"/>
              </w:rPr>
              <w:t>“</w:t>
            </w:r>
            <w:r w:rsidR="004A7489" w:rsidRPr="00E06A3A">
              <w:rPr>
                <w:rFonts w:ascii="Arial" w:hAnsi="Arial" w:cs="Arial"/>
                <w:noProof/>
                <w:sz w:val="20"/>
                <w:szCs w:val="20"/>
              </w:rPr>
              <w:t>Safety Policy and Objectives</w:t>
            </w:r>
            <w:r w:rsidR="00B67458">
              <w:rPr>
                <w:rFonts w:ascii="Arial" w:hAnsi="Arial" w:cs="Arial"/>
                <w:noProof/>
                <w:sz w:val="20"/>
                <w:szCs w:val="20"/>
              </w:rPr>
              <w:t>”</w:t>
            </w:r>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Organizationalsafetyperformance" w:history="1">
              <w:r w:rsidR="004A7489" w:rsidRPr="0043081F">
                <w:rPr>
                  <w:rStyle w:val="Hyperlink"/>
                  <w:rFonts w:ascii="Arial" w:hAnsi="Arial" w:cs="Arial"/>
                  <w:noProof/>
                  <w:sz w:val="20"/>
                  <w:szCs w:val="20"/>
                  <w:lang w:val="en-CA"/>
                </w:rPr>
                <w:t>4</w:t>
              </w:r>
            </w:hyperlink>
          </w:p>
        </w:tc>
      </w:tr>
      <w:tr w:rsidR="00FE714B"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4</w:t>
            </w:r>
          </w:p>
        </w:tc>
        <w:tc>
          <w:tcPr>
            <w:tcW w:w="0" w:type="auto"/>
            <w:shd w:val="clear" w:color="auto" w:fill="auto"/>
          </w:tcPr>
          <w:p w:rsidR="004A7489" w:rsidRPr="00E06A3A" w:rsidRDefault="004A7489" w:rsidP="00826D52">
            <w:pPr>
              <w:spacing w:after="120"/>
              <w:rPr>
                <w:rFonts w:ascii="Arial" w:hAnsi="Arial" w:cs="Arial"/>
                <w:noProof/>
                <w:sz w:val="20"/>
                <w:szCs w:val="20"/>
                <w:lang w:val="en-CA"/>
              </w:rPr>
            </w:pPr>
            <w:r w:rsidRPr="00E06A3A">
              <w:rPr>
                <w:rFonts w:ascii="Arial" w:hAnsi="Arial" w:cs="Arial"/>
                <w:noProof/>
                <w:sz w:val="20"/>
                <w:szCs w:val="20"/>
                <w:lang w:val="en-CA"/>
              </w:rPr>
              <w:t>To validate an organization</w:t>
            </w:r>
            <w:r w:rsidR="00826D52">
              <w:rPr>
                <w:rFonts w:ascii="Arial" w:hAnsi="Arial" w:cs="Arial"/>
                <w:noProof/>
                <w:sz w:val="20"/>
                <w:szCs w:val="20"/>
                <w:lang w:val="en-CA"/>
              </w:rPr>
              <w:t>’s</w:t>
            </w:r>
            <w:r w:rsidR="00B8552F">
              <w:rPr>
                <w:rFonts w:ascii="Arial" w:hAnsi="Arial" w:cs="Arial"/>
                <w:noProof/>
                <w:sz w:val="20"/>
                <w:szCs w:val="20"/>
                <w:lang w:val="en-CA"/>
              </w:rPr>
              <w:t xml:space="preserve"> </w:t>
            </w:r>
            <w:r w:rsidRPr="00E06A3A">
              <w:rPr>
                <w:rFonts w:ascii="Arial" w:hAnsi="Arial" w:cs="Arial"/>
                <w:noProof/>
                <w:sz w:val="20"/>
                <w:szCs w:val="20"/>
                <w:lang w:val="en-CA"/>
              </w:rPr>
              <w:t>emergency response plan</w:t>
            </w:r>
            <w:r w:rsidR="00826D52">
              <w:rPr>
                <w:rFonts w:ascii="Arial" w:hAnsi="Arial" w:cs="Arial"/>
                <w:noProof/>
                <w:sz w:val="20"/>
                <w:szCs w:val="20"/>
                <w:lang w:val="en-CA"/>
              </w:rPr>
              <w:t xml:space="preserve"> coordination process</w:t>
            </w:r>
          </w:p>
        </w:tc>
        <w:tc>
          <w:tcPr>
            <w:tcW w:w="0" w:type="auto"/>
          </w:tcPr>
          <w:p w:rsidR="004A7489" w:rsidRDefault="00B55147" w:rsidP="00791ED2">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Sectors required by the State to establish and maintain Emergency Response Plans (ERP)</w:t>
            </w:r>
          </w:p>
          <w:p w:rsidR="00B55147" w:rsidRPr="00E06A3A" w:rsidRDefault="00B55147" w:rsidP="00B55147">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 xml:space="preserve">Coordination of </w:t>
            </w:r>
            <w:r>
              <w:rPr>
                <w:rFonts w:ascii="Arial" w:hAnsi="Arial" w:cs="Arial"/>
                <w:noProof/>
                <w:sz w:val="20"/>
                <w:szCs w:val="20"/>
                <w:lang w:val="en-CA"/>
              </w:rPr>
              <w:t>ERPs with the organization’s affected external interfaces</w:t>
            </w:r>
          </w:p>
        </w:tc>
        <w:tc>
          <w:tcPr>
            <w:tcW w:w="0" w:type="auto"/>
          </w:tcPr>
          <w:p w:rsidR="004A7489"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Pr="00E06A3A">
              <w:rPr>
                <w:rFonts w:ascii="Arial" w:hAnsi="Arial" w:cs="Arial"/>
                <w:noProof/>
                <w:sz w:val="20"/>
                <w:szCs w:val="20"/>
                <w:lang w:val="en-CA"/>
              </w:rPr>
              <w:t>:</w:t>
            </w:r>
            <w:r w:rsidR="00B8552F">
              <w:rPr>
                <w:rFonts w:ascii="Arial" w:hAnsi="Arial" w:cs="Arial"/>
                <w:noProof/>
                <w:sz w:val="20"/>
                <w:szCs w:val="20"/>
                <w:lang w:val="en-CA"/>
              </w:rPr>
              <w:t xml:space="preserve"> </w:t>
            </w:r>
            <w:r w:rsidRPr="00E06A3A">
              <w:rPr>
                <w:rFonts w:ascii="Arial" w:hAnsi="Arial" w:cs="Arial"/>
                <w:noProof/>
                <w:sz w:val="20"/>
                <w:szCs w:val="20"/>
                <w:lang w:val="en-CA"/>
              </w:rPr>
              <w:t>Appendix 3 to Chapter 5</w:t>
            </w:r>
          </w:p>
          <w:p w:rsidR="009F3D33" w:rsidRDefault="009F3D33" w:rsidP="00791ED2">
            <w:pPr>
              <w:spacing w:after="120"/>
              <w:rPr>
                <w:rFonts w:ascii="Arial" w:hAnsi="Arial" w:cs="Arial"/>
                <w:noProof/>
                <w:sz w:val="20"/>
                <w:szCs w:val="20"/>
                <w:lang w:val="en-CA"/>
              </w:rPr>
            </w:pPr>
            <w:r>
              <w:rPr>
                <w:rFonts w:ascii="Arial" w:hAnsi="Arial" w:cs="Arial"/>
                <w:noProof/>
                <w:sz w:val="20"/>
                <w:szCs w:val="20"/>
                <w:lang w:val="en-CA"/>
              </w:rPr>
              <w:t>ICAO SMP/2</w:t>
            </w:r>
            <w:r w:rsidR="00C05F47">
              <w:rPr>
                <w:rFonts w:ascii="Arial" w:hAnsi="Arial" w:cs="Arial"/>
                <w:noProof/>
                <w:sz w:val="20"/>
                <w:szCs w:val="20"/>
                <w:lang w:val="en-CA"/>
              </w:rPr>
              <w:t>-</w:t>
            </w:r>
            <w:r>
              <w:rPr>
                <w:rFonts w:ascii="Arial" w:hAnsi="Arial" w:cs="Arial"/>
                <w:noProof/>
                <w:sz w:val="20"/>
                <w:szCs w:val="20"/>
                <w:lang w:val="en-CA"/>
              </w:rPr>
              <w:t>WP</w:t>
            </w:r>
            <w:r w:rsidR="001E7F2F">
              <w:rPr>
                <w:rFonts w:ascii="Arial" w:hAnsi="Arial" w:cs="Arial"/>
                <w:noProof/>
                <w:sz w:val="20"/>
                <w:szCs w:val="20"/>
                <w:lang w:val="en-CA"/>
              </w:rPr>
              <w:t>/</w:t>
            </w:r>
            <w:r>
              <w:rPr>
                <w:rFonts w:ascii="Arial" w:hAnsi="Arial" w:cs="Arial"/>
                <w:noProof/>
                <w:sz w:val="20"/>
                <w:szCs w:val="20"/>
                <w:lang w:val="en-CA"/>
              </w:rPr>
              <w:t>13</w:t>
            </w:r>
            <w:r w:rsidR="00C05F47">
              <w:rPr>
                <w:rFonts w:ascii="Arial" w:hAnsi="Arial" w:cs="Arial"/>
                <w:noProof/>
                <w:sz w:val="20"/>
                <w:szCs w:val="20"/>
                <w:lang w:val="en-CA"/>
              </w:rPr>
              <w:t>,</w:t>
            </w:r>
            <w:r>
              <w:rPr>
                <w:rFonts w:ascii="Arial" w:hAnsi="Arial" w:cs="Arial"/>
                <w:noProof/>
                <w:sz w:val="20"/>
                <w:szCs w:val="20"/>
                <w:lang w:val="en-CA"/>
              </w:rPr>
              <w:t xml:space="preserve"> </w:t>
            </w:r>
            <w:r w:rsidRPr="00961A10">
              <w:rPr>
                <w:rFonts w:ascii="Arial" w:hAnsi="Arial" w:cs="Arial"/>
                <w:i/>
                <w:noProof/>
                <w:sz w:val="20"/>
                <w:szCs w:val="20"/>
                <w:lang w:val="en-CA"/>
              </w:rPr>
              <w:t>ERP Coordination</w:t>
            </w:r>
            <w:r>
              <w:rPr>
                <w:rFonts w:ascii="Arial" w:hAnsi="Arial" w:cs="Arial"/>
                <w:noProof/>
                <w:sz w:val="20"/>
                <w:szCs w:val="20"/>
                <w:lang w:val="en-CA"/>
              </w:rPr>
              <w:t xml:space="preserve">: </w:t>
            </w:r>
          </w:p>
          <w:p w:rsidR="009F3D33" w:rsidRPr="00E06A3A" w:rsidRDefault="001E7F2F" w:rsidP="00791ED2">
            <w:pPr>
              <w:spacing w:after="120"/>
              <w:rPr>
                <w:rFonts w:ascii="Arial" w:hAnsi="Arial" w:cs="Arial"/>
                <w:noProof/>
                <w:sz w:val="20"/>
                <w:szCs w:val="20"/>
                <w:lang w:val="en-CA"/>
              </w:rPr>
            </w:pPr>
            <w:r>
              <w:object w:dxaOrig="1933" w:dyaOrig="1251" w14:anchorId="1C67B4EE">
                <v:shape id="_x0000_i1035" type="#_x0000_t75" style="width:97.25pt;height:62.35pt" o:ole="">
                  <v:imagedata r:id="rId87" o:title=""/>
                </v:shape>
                <o:OLEObject Type="Embed" ProgID="Acrobat.Document.11" ShapeID="_x0000_i1035" DrawAspect="Icon" ObjectID="_1552287014" r:id="rId88"/>
              </w:object>
            </w:r>
          </w:p>
          <w:p w:rsidR="004A7489" w:rsidRPr="00E06A3A" w:rsidRDefault="00000114" w:rsidP="00791ED2">
            <w:pPr>
              <w:spacing w:after="120"/>
              <w:rPr>
                <w:rFonts w:ascii="Arial" w:hAnsi="Arial" w:cs="Arial"/>
                <w:noProof/>
                <w:sz w:val="20"/>
                <w:szCs w:val="20"/>
                <w:lang w:val="en-CA"/>
              </w:rPr>
            </w:pPr>
            <w:hyperlink r:id="rId89" w:history="1">
              <w:r w:rsidR="004A7489" w:rsidRPr="00E06A3A">
                <w:rPr>
                  <w:rStyle w:val="Hyperlink"/>
                  <w:rFonts w:ascii="Arial" w:hAnsi="Arial" w:cs="Arial"/>
                  <w:noProof/>
                  <w:sz w:val="20"/>
                  <w:szCs w:val="20"/>
                  <w:lang w:val="en-CA"/>
                </w:rPr>
                <w:t xml:space="preserve">CASA </w:t>
              </w:r>
              <w:r w:rsidR="004A7489" w:rsidRPr="00961A10">
                <w:rPr>
                  <w:rStyle w:val="Hyperlink"/>
                  <w:rFonts w:ascii="Arial" w:hAnsi="Arial" w:cs="Arial"/>
                  <w:i/>
                  <w:noProof/>
                  <w:sz w:val="20"/>
                  <w:szCs w:val="20"/>
                  <w:lang w:val="en-CA"/>
                </w:rPr>
                <w:t xml:space="preserve">SMS for Aviation - A Practical Guide </w:t>
              </w:r>
              <w:r w:rsidR="001E7F2F"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2nd </w:t>
              </w:r>
              <w:r w:rsidR="001E7F2F" w:rsidRPr="00961A10">
                <w:rPr>
                  <w:rStyle w:val="Hyperlink"/>
                  <w:rFonts w:ascii="Arial" w:hAnsi="Arial" w:cs="Arial"/>
                  <w:i/>
                  <w:noProof/>
                  <w:sz w:val="20"/>
                  <w:szCs w:val="20"/>
                  <w:lang w:val="en-CA"/>
                </w:rPr>
                <w:t>E</w:t>
              </w:r>
              <w:r w:rsidR="004A7489" w:rsidRPr="00961A10">
                <w:rPr>
                  <w:rStyle w:val="Hyperlink"/>
                  <w:rFonts w:ascii="Arial" w:hAnsi="Arial" w:cs="Arial"/>
                  <w:i/>
                  <w:noProof/>
                  <w:sz w:val="20"/>
                  <w:szCs w:val="20"/>
                  <w:lang w:val="en-CA"/>
                </w:rPr>
                <w:t>dition</w:t>
              </w:r>
              <w:r w:rsidR="001E7F2F"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Booklet 2</w:t>
              </w:r>
              <w:r w:rsidR="001E7F2F" w:rsidRPr="00961A10">
                <w:rPr>
                  <w:rStyle w:val="Hyperlink"/>
                  <w:rFonts w:ascii="Arial" w:hAnsi="Arial" w:cs="Arial"/>
                  <w:i/>
                  <w:noProof/>
                  <w:sz w:val="20"/>
                  <w:szCs w:val="20"/>
                  <w:lang w:val="en-CA"/>
                </w:rPr>
                <w:t>:</w:t>
              </w:r>
              <w:r w:rsidR="00B8552F" w:rsidRPr="00961A10">
                <w:rPr>
                  <w:rStyle w:val="Hyperlink"/>
                  <w:rFonts w:ascii="Arial" w:hAnsi="Arial" w:cs="Arial"/>
                  <w:i/>
                  <w:noProof/>
                  <w:sz w:val="20"/>
                  <w:szCs w:val="20"/>
                  <w:lang w:val="en-CA"/>
                </w:rPr>
                <w:t xml:space="preserve"> </w:t>
              </w:r>
              <w:r w:rsidR="004A7489" w:rsidRPr="00961A10">
                <w:rPr>
                  <w:rStyle w:val="Hyperlink"/>
                  <w:rFonts w:ascii="Arial" w:hAnsi="Arial" w:cs="Arial"/>
                  <w:i/>
                  <w:noProof/>
                  <w:sz w:val="20"/>
                  <w:szCs w:val="20"/>
                  <w:lang w:val="en-CA"/>
                </w:rPr>
                <w:t xml:space="preserve">Safety Policy and </w:t>
              </w:r>
              <w:r w:rsidR="001E7F2F" w:rsidRPr="00961A10">
                <w:rPr>
                  <w:rStyle w:val="Hyperlink"/>
                  <w:rFonts w:ascii="Arial" w:hAnsi="Arial" w:cs="Arial"/>
                  <w:i/>
                  <w:noProof/>
                  <w:sz w:val="20"/>
                  <w:szCs w:val="20"/>
                  <w:lang w:val="en-CA"/>
                </w:rPr>
                <w:t>O</w:t>
              </w:r>
              <w:r w:rsidR="004A7489" w:rsidRPr="00961A10">
                <w:rPr>
                  <w:rStyle w:val="Hyperlink"/>
                  <w:rFonts w:ascii="Arial" w:hAnsi="Arial" w:cs="Arial"/>
                  <w:i/>
                  <w:noProof/>
                  <w:sz w:val="20"/>
                  <w:szCs w:val="20"/>
                  <w:lang w:val="en-CA"/>
                </w:rPr>
                <w:t>bjectives</w:t>
              </w:r>
            </w:hyperlink>
            <w:r w:rsidR="004A7489" w:rsidRPr="00E06A3A">
              <w:rPr>
                <w:rFonts w:ascii="Arial" w:hAnsi="Arial" w:cs="Arial"/>
                <w:noProof/>
                <w:sz w:val="20"/>
                <w:szCs w:val="20"/>
                <w:lang w:val="en-CA"/>
              </w:rPr>
              <w:t xml:space="preserve"> (p.</w:t>
            </w:r>
            <w:r w:rsidR="001E7F2F">
              <w:rPr>
                <w:rFonts w:ascii="Arial" w:hAnsi="Arial" w:cs="Arial"/>
                <w:noProof/>
                <w:sz w:val="20"/>
                <w:szCs w:val="20"/>
                <w:lang w:val="en-CA"/>
              </w:rPr>
              <w:t xml:space="preserve"> </w:t>
            </w:r>
            <w:r w:rsidR="004A7489" w:rsidRPr="00E06A3A">
              <w:rPr>
                <w:rFonts w:ascii="Arial" w:hAnsi="Arial" w:cs="Arial"/>
                <w:noProof/>
                <w:sz w:val="20"/>
                <w:szCs w:val="20"/>
                <w:lang w:val="en-CA"/>
              </w:rPr>
              <w:t>13</w:t>
            </w:r>
            <w:r w:rsidR="001E7F2F">
              <w:rPr>
                <w:rFonts w:ascii="Arial" w:hAnsi="Arial" w:cs="Arial"/>
                <w:noProof/>
                <w:sz w:val="20"/>
                <w:szCs w:val="20"/>
                <w:lang w:val="en-CA"/>
              </w:rPr>
              <w:t>–</w:t>
            </w:r>
            <w:r w:rsidR="004A7489" w:rsidRPr="00E06A3A">
              <w:rPr>
                <w:rFonts w:ascii="Arial" w:hAnsi="Arial" w:cs="Arial"/>
                <w:noProof/>
                <w:sz w:val="20"/>
                <w:szCs w:val="20"/>
                <w:lang w:val="en-CA"/>
              </w:rPr>
              <w:t>14)</w:t>
            </w:r>
          </w:p>
          <w:p w:rsidR="004A7489" w:rsidRPr="00E06A3A" w:rsidRDefault="00000114" w:rsidP="00791ED2">
            <w:pPr>
              <w:spacing w:after="120"/>
              <w:rPr>
                <w:rFonts w:ascii="Arial" w:hAnsi="Arial" w:cs="Arial"/>
                <w:noProof/>
                <w:sz w:val="20"/>
                <w:szCs w:val="20"/>
              </w:rPr>
            </w:pPr>
            <w:hyperlink r:id="rId90" w:history="1">
              <w:r w:rsidR="00F96A5D">
                <w:rPr>
                  <w:rStyle w:val="Hyperlink"/>
                  <w:rFonts w:ascii="Arial" w:hAnsi="Arial" w:cs="Arial"/>
                  <w:noProof/>
                  <w:sz w:val="20"/>
                  <w:szCs w:val="20"/>
                </w:rPr>
                <w:t xml:space="preserve">TCCA AC 107-001, </w:t>
              </w:r>
              <w:r w:rsidR="00F96A5D" w:rsidRPr="00961A10">
                <w:rPr>
                  <w:rStyle w:val="Hyperlink"/>
                  <w:rFonts w:ascii="Arial" w:hAnsi="Arial" w:cs="Arial"/>
                  <w:i/>
                  <w:noProof/>
                  <w:sz w:val="20"/>
                  <w:szCs w:val="20"/>
                </w:rPr>
                <w:t>Guidance on Safety Management Systems Development</w:t>
              </w:r>
            </w:hyperlink>
            <w:r w:rsidR="00F96A5D">
              <w:rPr>
                <w:rFonts w:ascii="Arial" w:hAnsi="Arial" w:cs="Arial"/>
                <w:noProof/>
                <w:sz w:val="20"/>
                <w:szCs w:val="20"/>
              </w:rPr>
              <w:t>:</w:t>
            </w:r>
            <w:r w:rsidR="004A7489" w:rsidRPr="00E06A3A">
              <w:rPr>
                <w:rFonts w:ascii="Arial" w:hAnsi="Arial" w:cs="Arial"/>
                <w:noProof/>
                <w:sz w:val="20"/>
                <w:szCs w:val="20"/>
              </w:rPr>
              <w:t xml:space="preserve"> 10.0</w:t>
            </w:r>
            <w:r w:rsidR="001E7F2F">
              <w:rPr>
                <w:rFonts w:ascii="Arial" w:hAnsi="Arial" w:cs="Arial"/>
                <w:noProof/>
                <w:sz w:val="20"/>
                <w:szCs w:val="20"/>
              </w:rPr>
              <w:t>,</w:t>
            </w:r>
            <w:r w:rsidR="004A7489" w:rsidRPr="00E06A3A">
              <w:rPr>
                <w:rFonts w:ascii="Arial" w:hAnsi="Arial" w:cs="Arial"/>
                <w:noProof/>
                <w:sz w:val="20"/>
                <w:szCs w:val="20"/>
              </w:rPr>
              <w:t xml:space="preserve"> </w:t>
            </w:r>
            <w:r w:rsidR="009044E2">
              <w:rPr>
                <w:rFonts w:ascii="Arial" w:hAnsi="Arial" w:cs="Arial"/>
                <w:noProof/>
                <w:sz w:val="20"/>
                <w:szCs w:val="20"/>
              </w:rPr>
              <w:t>“</w:t>
            </w:r>
            <w:r w:rsidR="004A7489" w:rsidRPr="00E06A3A">
              <w:rPr>
                <w:rFonts w:ascii="Arial" w:hAnsi="Arial" w:cs="Arial"/>
                <w:noProof/>
                <w:sz w:val="20"/>
                <w:szCs w:val="20"/>
              </w:rPr>
              <w:t>Emergency Response Plan</w:t>
            </w:r>
            <w:r w:rsidR="009044E2">
              <w:rPr>
                <w:rFonts w:ascii="Arial" w:hAnsi="Arial" w:cs="Arial"/>
                <w:noProof/>
                <w:sz w:val="20"/>
                <w:szCs w:val="20"/>
              </w:rPr>
              <w:t>”</w:t>
            </w:r>
          </w:p>
          <w:p w:rsidR="004A7489" w:rsidRPr="00E06A3A" w:rsidRDefault="00000114" w:rsidP="00791ED2">
            <w:pPr>
              <w:spacing w:after="120"/>
              <w:rPr>
                <w:rFonts w:ascii="Arial" w:hAnsi="Arial" w:cs="Arial"/>
                <w:noProof/>
                <w:sz w:val="20"/>
                <w:szCs w:val="20"/>
                <w:lang w:val="en-CA"/>
              </w:rPr>
            </w:pPr>
            <w:hyperlink r:id="rId91" w:history="1">
              <w:r w:rsidR="004A7489" w:rsidRPr="00E06A3A">
                <w:rPr>
                  <w:rStyle w:val="Hyperlink"/>
                  <w:rFonts w:ascii="Arial" w:hAnsi="Arial" w:cs="Arial"/>
                  <w:noProof/>
                  <w:sz w:val="20"/>
                  <w:szCs w:val="20"/>
                  <w:lang w:val="en-CA"/>
                </w:rPr>
                <w:t>CAA</w:t>
              </w:r>
              <w:r w:rsidR="001E7F2F">
                <w:rPr>
                  <w:rStyle w:val="Hyperlink"/>
                  <w:rFonts w:ascii="Arial" w:hAnsi="Arial" w:cs="Arial"/>
                  <w:noProof/>
                  <w:sz w:val="20"/>
                  <w:szCs w:val="20"/>
                  <w:lang w:val="en-CA"/>
                </w:rPr>
                <w:t xml:space="preserve"> NZ</w:t>
              </w:r>
              <w:r w:rsidR="004A7489" w:rsidRPr="00E06A3A">
                <w:rPr>
                  <w:rStyle w:val="Hyperlink"/>
                  <w:rFonts w:ascii="Arial" w:hAnsi="Arial" w:cs="Arial"/>
                  <w:noProof/>
                  <w:sz w:val="20"/>
                  <w:szCs w:val="20"/>
                  <w:lang w:val="en-CA"/>
                </w:rPr>
                <w:t xml:space="preserve"> AC 100-1</w:t>
              </w:r>
              <w:r w:rsidR="001E7F2F">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2.2</w:t>
            </w:r>
            <w:r w:rsidR="001E7F2F">
              <w:rPr>
                <w:rFonts w:ascii="Arial" w:hAnsi="Arial" w:cs="Arial"/>
                <w:noProof/>
                <w:sz w:val="20"/>
                <w:szCs w:val="20"/>
                <w:lang w:val="en-CA"/>
              </w:rPr>
              <w:t>,</w:t>
            </w:r>
            <w:r w:rsidR="004A7489" w:rsidRPr="00E06A3A">
              <w:rPr>
                <w:rFonts w:ascii="Arial" w:hAnsi="Arial" w:cs="Arial"/>
                <w:noProof/>
                <w:sz w:val="20"/>
                <w:szCs w:val="20"/>
                <w:lang w:val="en-CA"/>
              </w:rPr>
              <w:t xml:space="preserve"> </w:t>
            </w:r>
            <w:r w:rsidR="00C05F47">
              <w:rPr>
                <w:rFonts w:ascii="Arial" w:hAnsi="Arial" w:cs="Arial"/>
                <w:noProof/>
                <w:sz w:val="20"/>
                <w:szCs w:val="20"/>
                <w:lang w:val="en-CA"/>
              </w:rPr>
              <w:t>“</w:t>
            </w:r>
            <w:r w:rsidR="004A7489" w:rsidRPr="00E06A3A">
              <w:rPr>
                <w:rFonts w:ascii="Arial" w:hAnsi="Arial" w:cs="Arial"/>
                <w:noProof/>
                <w:sz w:val="20"/>
                <w:szCs w:val="20"/>
                <w:lang w:val="en-CA"/>
              </w:rPr>
              <w:t>Coordinated Emergency Response Planning</w:t>
            </w:r>
            <w:r w:rsidR="00C05F47">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lang w:val="en-CA"/>
              </w:rPr>
            </w:pPr>
            <w:hyperlink r:id="rId92" w:history="1">
              <w:r w:rsidR="004A7489" w:rsidRPr="00961A10">
                <w:rPr>
                  <w:rStyle w:val="Hyperlink"/>
                  <w:rFonts w:ascii="Arial" w:hAnsi="Arial" w:cs="Arial"/>
                  <w:i/>
                  <w:noProof/>
                  <w:sz w:val="20"/>
                  <w:szCs w:val="20"/>
                  <w:lang w:val="en-CA"/>
                </w:rPr>
                <w:t>SMS for Airports</w:t>
              </w:r>
            </w:hyperlink>
            <w:r w:rsidR="004A7489" w:rsidRPr="00E06A3A">
              <w:rPr>
                <w:rFonts w:ascii="Arial" w:hAnsi="Arial" w:cs="Arial"/>
                <w:noProof/>
                <w:sz w:val="20"/>
                <w:szCs w:val="20"/>
              </w:rPr>
              <w:t>:</w:t>
            </w:r>
            <w:r w:rsidR="00B8552F">
              <w:rPr>
                <w:rFonts w:ascii="Arial" w:hAnsi="Arial" w:cs="Arial"/>
                <w:noProof/>
                <w:sz w:val="20"/>
                <w:szCs w:val="20"/>
              </w:rPr>
              <w:t xml:space="preserve"> </w:t>
            </w:r>
            <w:r w:rsidR="004A7489" w:rsidRPr="00E06A3A">
              <w:rPr>
                <w:rFonts w:ascii="Arial" w:hAnsi="Arial" w:cs="Arial"/>
                <w:noProof/>
                <w:sz w:val="20"/>
                <w:szCs w:val="20"/>
                <w:lang w:val="en-CA"/>
              </w:rPr>
              <w:t>Coordination of Emergency Planning</w:t>
            </w:r>
            <w:r w:rsidR="00C05F47">
              <w:rPr>
                <w:rFonts w:ascii="Arial" w:hAnsi="Arial" w:cs="Arial"/>
                <w:noProof/>
                <w:sz w:val="20"/>
                <w:szCs w:val="20"/>
                <w:lang w:val="en-CA"/>
              </w:rPr>
              <w:t xml:space="preserve"> (</w:t>
            </w:r>
            <w:r w:rsidR="00C05F47" w:rsidRPr="00E06A3A">
              <w:rPr>
                <w:rFonts w:ascii="Arial" w:hAnsi="Arial" w:cs="Arial"/>
                <w:noProof/>
                <w:sz w:val="20"/>
                <w:szCs w:val="20"/>
                <w:lang w:val="en-CA"/>
              </w:rPr>
              <w:t>pp.</w:t>
            </w:r>
            <w:r w:rsidR="00C05F47">
              <w:rPr>
                <w:rFonts w:ascii="Arial" w:hAnsi="Arial" w:cs="Arial"/>
                <w:noProof/>
                <w:sz w:val="20"/>
                <w:szCs w:val="20"/>
                <w:lang w:val="en-CA"/>
              </w:rPr>
              <w:t xml:space="preserve"> </w:t>
            </w:r>
            <w:r w:rsidR="00C05F47" w:rsidRPr="00E06A3A">
              <w:rPr>
                <w:rFonts w:ascii="Arial" w:hAnsi="Arial" w:cs="Arial"/>
                <w:noProof/>
                <w:sz w:val="20"/>
                <w:szCs w:val="20"/>
                <w:lang w:val="en-CA"/>
              </w:rPr>
              <w:t>16</w:t>
            </w:r>
            <w:r w:rsidR="00C05F47">
              <w:rPr>
                <w:rFonts w:ascii="Arial" w:hAnsi="Arial" w:cs="Arial"/>
                <w:noProof/>
                <w:sz w:val="20"/>
                <w:szCs w:val="20"/>
                <w:lang w:val="en-CA"/>
              </w:rPr>
              <w:t>–</w:t>
            </w:r>
            <w:r w:rsidR="00C05F47" w:rsidRPr="00E06A3A">
              <w:rPr>
                <w:rFonts w:ascii="Arial" w:hAnsi="Arial" w:cs="Arial"/>
                <w:noProof/>
                <w:sz w:val="20"/>
                <w:szCs w:val="20"/>
                <w:lang w:val="en-CA"/>
              </w:rPr>
              <w:t>17</w:t>
            </w:r>
            <w:r w:rsidR="00C05F47">
              <w:rPr>
                <w:rFonts w:ascii="Arial" w:hAnsi="Arial" w:cs="Arial"/>
                <w:noProof/>
                <w:sz w:val="20"/>
                <w:szCs w:val="20"/>
                <w:lang w:val="en-CA"/>
              </w:rPr>
              <w:t>)</w:t>
            </w:r>
          </w:p>
          <w:p w:rsidR="004A7489" w:rsidRPr="00E06A3A" w:rsidRDefault="00000114" w:rsidP="00CA6C4A">
            <w:pPr>
              <w:spacing w:after="120"/>
              <w:rPr>
                <w:rFonts w:ascii="Arial" w:hAnsi="Arial" w:cs="Arial"/>
                <w:noProof/>
                <w:sz w:val="20"/>
                <w:szCs w:val="20"/>
                <w:lang w:val="en-CA"/>
              </w:rPr>
            </w:pPr>
            <w:hyperlink r:id="rId93" w:history="1">
              <w:r w:rsidR="004A7489" w:rsidRPr="00E06A3A">
                <w:rPr>
                  <w:rStyle w:val="Hyperlink"/>
                  <w:rFonts w:ascii="Arial" w:hAnsi="Arial" w:cs="Arial"/>
                  <w:noProof/>
                  <w:sz w:val="20"/>
                  <w:szCs w:val="20"/>
                  <w:lang w:val="en-CA"/>
                </w:rPr>
                <w:t>FAA AC 150</w:t>
              </w:r>
              <w:r w:rsidR="00316C4D">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5200-31C</w:t>
              </w:r>
              <w:r w:rsidR="00316C4D">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Airport Emergency Plan</w:t>
              </w:r>
            </w:hyperlink>
          </w:p>
        </w:tc>
        <w:tc>
          <w:tcPr>
            <w:tcW w:w="0" w:type="auto"/>
          </w:tcPr>
          <w:p w:rsidR="004A7489" w:rsidRPr="00E06A3A" w:rsidRDefault="00674544" w:rsidP="00791ED2">
            <w:pPr>
              <w:spacing w:after="120"/>
              <w:jc w:val="center"/>
              <w:rPr>
                <w:rFonts w:ascii="Arial" w:hAnsi="Arial" w:cs="Arial"/>
                <w:noProof/>
                <w:sz w:val="20"/>
                <w:szCs w:val="20"/>
                <w:lang w:val="en-CA"/>
              </w:rPr>
            </w:pPr>
            <w:r>
              <w:rPr>
                <w:rFonts w:ascii="Arial" w:hAnsi="Arial" w:cs="Arial"/>
                <w:noProof/>
                <w:sz w:val="20"/>
                <w:szCs w:val="20"/>
                <w:lang w:val="en-CA"/>
              </w:rPr>
              <w:t>N/A</w:t>
            </w:r>
          </w:p>
        </w:tc>
      </w:tr>
      <w:tr w:rsidR="00FE714B" w:rsidRPr="00E06A3A" w:rsidTr="00CE6B9F">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5</w:t>
            </w:r>
          </w:p>
        </w:tc>
        <w:tc>
          <w:tcPr>
            <w:tcW w:w="0" w:type="auto"/>
            <w:shd w:val="clear" w:color="auto" w:fill="auto"/>
          </w:tcPr>
          <w:p w:rsidR="004A7489" w:rsidRPr="00E06A3A" w:rsidRDefault="00826D52" w:rsidP="00791ED2">
            <w:pPr>
              <w:spacing w:after="120"/>
              <w:rPr>
                <w:rFonts w:ascii="Arial" w:hAnsi="Arial" w:cs="Arial"/>
                <w:noProof/>
                <w:sz w:val="20"/>
                <w:szCs w:val="20"/>
                <w:lang w:val="en-CA"/>
              </w:rPr>
            </w:pPr>
            <w:r>
              <w:rPr>
                <w:rFonts w:ascii="Arial" w:hAnsi="Arial" w:cs="Arial"/>
                <w:noProof/>
                <w:sz w:val="20"/>
                <w:szCs w:val="20"/>
                <w:lang w:val="en-CA"/>
              </w:rPr>
              <w:t>To evaluate</w:t>
            </w:r>
            <w:r w:rsidR="004A7489" w:rsidRPr="00E06A3A">
              <w:rPr>
                <w:rFonts w:ascii="Arial" w:hAnsi="Arial" w:cs="Arial"/>
                <w:noProof/>
                <w:sz w:val="20"/>
                <w:szCs w:val="20"/>
                <w:lang w:val="en-CA"/>
              </w:rPr>
              <w:t xml:space="preserve"> an organization’s SMS documentation system</w:t>
            </w:r>
          </w:p>
        </w:tc>
        <w:tc>
          <w:tcPr>
            <w:tcW w:w="0" w:type="auto"/>
          </w:tcPr>
          <w:p w:rsidR="004A7489" w:rsidRPr="00E06A3A" w:rsidRDefault="00B77FF6" w:rsidP="00791ED2">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SMS documentation system</w:t>
            </w:r>
            <w:r w:rsidR="004A7489" w:rsidRPr="00E06A3A">
              <w:rPr>
                <w:rFonts w:ascii="Arial" w:hAnsi="Arial" w:cs="Arial"/>
                <w:noProof/>
                <w:sz w:val="20"/>
                <w:szCs w:val="20"/>
                <w:lang w:val="en-CA"/>
              </w:rPr>
              <w:t xml:space="preserve"> includes:</w:t>
            </w:r>
          </w:p>
          <w:p w:rsidR="004A7489"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a) SMS Manuals</w:t>
            </w:r>
            <w:r w:rsidR="00C614B0">
              <w:rPr>
                <w:rFonts w:ascii="Arial" w:hAnsi="Arial" w:cs="Arial"/>
                <w:noProof/>
                <w:sz w:val="20"/>
                <w:szCs w:val="20"/>
                <w:lang w:val="en-CA"/>
              </w:rPr>
              <w:t>—</w:t>
            </w:r>
            <w:r w:rsidR="00B77FF6">
              <w:rPr>
                <w:rFonts w:ascii="Arial" w:hAnsi="Arial" w:cs="Arial"/>
                <w:noProof/>
                <w:sz w:val="20"/>
                <w:szCs w:val="20"/>
                <w:lang w:val="en-CA"/>
              </w:rPr>
              <w:t>to</w:t>
            </w:r>
            <w:r w:rsidRPr="00E06A3A">
              <w:rPr>
                <w:rFonts w:ascii="Arial" w:hAnsi="Arial" w:cs="Arial"/>
                <w:noProof/>
                <w:sz w:val="20"/>
                <w:szCs w:val="20"/>
                <w:lang w:val="en-CA"/>
              </w:rPr>
              <w:t xml:space="preserve"> describe </w:t>
            </w:r>
            <w:r w:rsidR="00B77FF6">
              <w:rPr>
                <w:rFonts w:ascii="Arial" w:hAnsi="Arial" w:cs="Arial"/>
                <w:noProof/>
                <w:sz w:val="20"/>
                <w:szCs w:val="20"/>
                <w:lang w:val="en-CA"/>
              </w:rPr>
              <w:t>SMS policies, processes,</w:t>
            </w:r>
            <w:r w:rsidRPr="00E06A3A">
              <w:rPr>
                <w:rFonts w:ascii="Arial" w:hAnsi="Arial" w:cs="Arial"/>
                <w:noProof/>
                <w:sz w:val="20"/>
                <w:szCs w:val="20"/>
                <w:lang w:val="en-CA"/>
              </w:rPr>
              <w:t xml:space="preserve"> procedures, </w:t>
            </w:r>
            <w:r w:rsidR="00B77FF6">
              <w:rPr>
                <w:rFonts w:ascii="Arial" w:hAnsi="Arial" w:cs="Arial"/>
                <w:noProof/>
                <w:sz w:val="20"/>
                <w:szCs w:val="20"/>
                <w:lang w:val="en-CA"/>
              </w:rPr>
              <w:t>and accountabilities</w:t>
            </w:r>
          </w:p>
          <w:p w:rsidR="00B77FF6" w:rsidRPr="00E06A3A" w:rsidRDefault="00B77FF6" w:rsidP="00B77FF6">
            <w:pPr>
              <w:pStyle w:val="ListParagraph"/>
              <w:numPr>
                <w:ilvl w:val="0"/>
                <w:numId w:val="21"/>
              </w:numPr>
              <w:spacing w:after="120" w:line="240" w:lineRule="auto"/>
              <w:ind w:leftChars="0" w:left="335" w:hanging="270"/>
              <w:rPr>
                <w:rFonts w:ascii="Arial" w:hAnsi="Arial" w:cs="Arial"/>
                <w:noProof/>
                <w:sz w:val="20"/>
                <w:szCs w:val="20"/>
                <w:lang w:val="en-CA"/>
              </w:rPr>
            </w:pPr>
            <w:r>
              <w:rPr>
                <w:rFonts w:ascii="Arial" w:hAnsi="Arial" w:cs="Arial"/>
                <w:noProof/>
                <w:sz w:val="20"/>
                <w:szCs w:val="20"/>
                <w:lang w:val="en-CA"/>
              </w:rPr>
              <w:t xml:space="preserve">Integration of SMS manual with other required documentation, </w:t>
            </w:r>
            <w:r w:rsidRPr="00E06A3A">
              <w:rPr>
                <w:rFonts w:ascii="Arial" w:hAnsi="Arial" w:cs="Arial"/>
                <w:noProof/>
                <w:sz w:val="20"/>
                <w:szCs w:val="20"/>
                <w:lang w:val="en-CA"/>
              </w:rPr>
              <w:t>need for document contro</w:t>
            </w:r>
            <w:r>
              <w:rPr>
                <w:rFonts w:ascii="Arial" w:hAnsi="Arial" w:cs="Arial"/>
                <w:noProof/>
                <w:sz w:val="20"/>
                <w:szCs w:val="20"/>
                <w:lang w:val="en-CA"/>
              </w:rPr>
              <w:t xml:space="preserve">ls, </w:t>
            </w:r>
            <w:r w:rsidRPr="00E06A3A">
              <w:rPr>
                <w:rFonts w:ascii="Arial" w:hAnsi="Arial" w:cs="Arial"/>
                <w:noProof/>
                <w:sz w:val="20"/>
                <w:szCs w:val="20"/>
                <w:lang w:val="en-CA"/>
              </w:rPr>
              <w:t>periodic reviews</w:t>
            </w:r>
          </w:p>
          <w:p w:rsidR="004A7489" w:rsidRDefault="004A7489" w:rsidP="00B77FF6">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b) SMS Records</w:t>
            </w:r>
            <w:r w:rsidR="00C614B0">
              <w:rPr>
                <w:rFonts w:ascii="Arial" w:hAnsi="Arial" w:cs="Arial"/>
                <w:noProof/>
                <w:sz w:val="20"/>
                <w:szCs w:val="20"/>
                <w:lang w:val="en-CA"/>
              </w:rPr>
              <w:t>—</w:t>
            </w:r>
            <w:r w:rsidR="00B77FF6">
              <w:rPr>
                <w:rFonts w:ascii="Arial" w:hAnsi="Arial" w:cs="Arial"/>
                <w:noProof/>
                <w:sz w:val="20"/>
                <w:szCs w:val="20"/>
                <w:lang w:val="en-CA"/>
              </w:rPr>
              <w:t>outputs of the SMS processes and procedures</w:t>
            </w:r>
            <w:r w:rsidRPr="00E06A3A">
              <w:rPr>
                <w:rFonts w:ascii="Arial" w:hAnsi="Arial" w:cs="Arial"/>
                <w:noProof/>
                <w:sz w:val="20"/>
                <w:szCs w:val="20"/>
                <w:lang w:val="en-CA"/>
              </w:rPr>
              <w:t xml:space="preserve"> (</w:t>
            </w:r>
            <w:r w:rsidR="00C614B0">
              <w:rPr>
                <w:rFonts w:ascii="Arial" w:hAnsi="Arial" w:cs="Arial"/>
                <w:noProof/>
                <w:sz w:val="20"/>
                <w:szCs w:val="20"/>
                <w:lang w:val="en-CA"/>
              </w:rPr>
              <w:t>e</w:t>
            </w:r>
            <w:r w:rsidR="00B77FF6">
              <w:rPr>
                <w:rFonts w:ascii="Arial" w:hAnsi="Arial" w:cs="Arial"/>
                <w:noProof/>
                <w:sz w:val="20"/>
                <w:szCs w:val="20"/>
                <w:lang w:val="en-CA"/>
              </w:rPr>
              <w:t>xamples of records:</w:t>
            </w:r>
            <w:r w:rsidR="00B8552F">
              <w:rPr>
                <w:rFonts w:ascii="Arial" w:hAnsi="Arial" w:cs="Arial"/>
                <w:noProof/>
                <w:sz w:val="20"/>
                <w:szCs w:val="20"/>
                <w:lang w:val="en-CA"/>
              </w:rPr>
              <w:t xml:space="preserve"> </w:t>
            </w:r>
            <w:r w:rsidRPr="00E06A3A">
              <w:rPr>
                <w:rFonts w:ascii="Arial" w:hAnsi="Arial" w:cs="Arial"/>
                <w:noProof/>
                <w:sz w:val="20"/>
                <w:szCs w:val="20"/>
                <w:lang w:val="en-CA"/>
              </w:rPr>
              <w:t xml:space="preserve">meeting minutes, safety data, safety reports, </w:t>
            </w:r>
            <w:r w:rsidR="00EC78D1">
              <w:rPr>
                <w:rFonts w:ascii="Arial" w:hAnsi="Arial" w:cs="Arial"/>
                <w:noProof/>
                <w:sz w:val="20"/>
                <w:szCs w:val="20"/>
                <w:lang w:val="en-CA"/>
              </w:rPr>
              <w:t>hazard</w:t>
            </w:r>
            <w:r w:rsidR="00B77FF6">
              <w:rPr>
                <w:rFonts w:ascii="Arial" w:hAnsi="Arial" w:cs="Arial"/>
                <w:noProof/>
                <w:sz w:val="20"/>
                <w:szCs w:val="20"/>
                <w:lang w:val="en-CA"/>
              </w:rPr>
              <w:t xml:space="preserve"> logs,</w:t>
            </w:r>
            <w:r w:rsidR="00EC78D1">
              <w:rPr>
                <w:rFonts w:ascii="Arial" w:hAnsi="Arial" w:cs="Arial"/>
                <w:noProof/>
                <w:sz w:val="20"/>
                <w:szCs w:val="20"/>
                <w:lang w:val="en-CA"/>
              </w:rPr>
              <w:t xml:space="preserve"> </w:t>
            </w:r>
            <w:r w:rsidRPr="00E06A3A">
              <w:rPr>
                <w:rFonts w:ascii="Arial" w:hAnsi="Arial" w:cs="Arial"/>
                <w:noProof/>
                <w:sz w:val="20"/>
                <w:szCs w:val="20"/>
                <w:lang w:val="en-CA"/>
              </w:rPr>
              <w:t>risk registers</w:t>
            </w:r>
            <w:r w:rsidR="001A6B96">
              <w:rPr>
                <w:rFonts w:ascii="Arial" w:hAnsi="Arial" w:cs="Arial"/>
                <w:noProof/>
                <w:sz w:val="20"/>
                <w:szCs w:val="20"/>
                <w:lang w:val="en-CA"/>
              </w:rPr>
              <w:t>, safety risk assessments</w:t>
            </w:r>
            <w:r w:rsidR="002E1CE5">
              <w:rPr>
                <w:rFonts w:ascii="Arial" w:hAnsi="Arial" w:cs="Arial"/>
                <w:noProof/>
                <w:sz w:val="20"/>
                <w:szCs w:val="20"/>
                <w:lang w:val="en-CA"/>
              </w:rPr>
              <w:t>,</w:t>
            </w:r>
            <w:r w:rsidRPr="00E06A3A">
              <w:rPr>
                <w:rFonts w:ascii="Arial" w:hAnsi="Arial" w:cs="Arial"/>
                <w:noProof/>
                <w:sz w:val="20"/>
                <w:szCs w:val="20"/>
                <w:lang w:val="en-CA"/>
              </w:rPr>
              <w:t xml:space="preserve"> etc.)</w:t>
            </w:r>
          </w:p>
          <w:p w:rsidR="00B77FF6" w:rsidRPr="00E06A3A" w:rsidRDefault="00B77FF6" w:rsidP="00B77FF6">
            <w:pPr>
              <w:pStyle w:val="ListParagraph"/>
              <w:numPr>
                <w:ilvl w:val="0"/>
                <w:numId w:val="21"/>
              </w:numPr>
              <w:spacing w:after="120" w:line="240" w:lineRule="auto"/>
              <w:ind w:leftChars="0" w:left="335" w:hanging="270"/>
              <w:rPr>
                <w:rFonts w:ascii="Arial" w:hAnsi="Arial" w:cs="Arial"/>
                <w:noProof/>
                <w:sz w:val="20"/>
                <w:szCs w:val="20"/>
                <w:lang w:val="en-CA"/>
              </w:rPr>
            </w:pPr>
            <w:r>
              <w:rPr>
                <w:rFonts w:ascii="Arial" w:hAnsi="Arial" w:cs="Arial"/>
                <w:noProof/>
                <w:sz w:val="20"/>
                <w:szCs w:val="20"/>
                <w:lang w:val="en-CA"/>
              </w:rPr>
              <w:t>Retention of records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Pr="00E06A3A">
              <w:rPr>
                <w:rFonts w:ascii="Arial" w:hAnsi="Arial" w:cs="Arial"/>
                <w:noProof/>
                <w:sz w:val="20"/>
                <w:szCs w:val="20"/>
                <w:lang w:val="en-CA"/>
              </w:rPr>
              <w:t>:</w:t>
            </w:r>
            <w:r w:rsidR="00B8552F">
              <w:rPr>
                <w:rFonts w:ascii="Arial" w:hAnsi="Arial" w:cs="Arial"/>
                <w:noProof/>
                <w:sz w:val="20"/>
                <w:szCs w:val="20"/>
                <w:lang w:val="en-CA"/>
              </w:rPr>
              <w:t xml:space="preserve"> </w:t>
            </w:r>
            <w:r w:rsidRPr="00E06A3A">
              <w:rPr>
                <w:rFonts w:ascii="Arial" w:hAnsi="Arial" w:cs="Arial"/>
                <w:noProof/>
                <w:sz w:val="20"/>
                <w:szCs w:val="20"/>
                <w:lang w:val="en-CA"/>
              </w:rPr>
              <w:t>5.3.36</w:t>
            </w:r>
            <w:r w:rsidR="00E817C2">
              <w:rPr>
                <w:rFonts w:ascii="Arial" w:hAnsi="Arial" w:cs="Arial"/>
                <w:noProof/>
                <w:sz w:val="20"/>
                <w:szCs w:val="20"/>
                <w:lang w:val="en-CA"/>
              </w:rPr>
              <w:t>–</w:t>
            </w:r>
            <w:r w:rsidRPr="00E06A3A">
              <w:rPr>
                <w:rFonts w:ascii="Arial" w:hAnsi="Arial" w:cs="Arial"/>
                <w:noProof/>
                <w:sz w:val="20"/>
                <w:szCs w:val="20"/>
                <w:lang w:val="en-CA"/>
              </w:rPr>
              <w:t>5.3.38, Appendix 4 to Chapter 5</w:t>
            </w:r>
          </w:p>
          <w:p w:rsidR="004A7489" w:rsidRPr="00E06A3A" w:rsidRDefault="00000114" w:rsidP="00791ED2">
            <w:pPr>
              <w:spacing w:after="120"/>
              <w:rPr>
                <w:rFonts w:ascii="Arial" w:hAnsi="Arial" w:cs="Arial"/>
                <w:noProof/>
                <w:sz w:val="20"/>
                <w:szCs w:val="20"/>
                <w:u w:val="single"/>
                <w:lang w:val="en-CA"/>
              </w:rPr>
            </w:pPr>
            <w:hyperlink r:id="rId94"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4A7489" w:rsidRPr="00E06A3A" w:rsidRDefault="00000114" w:rsidP="00791ED2">
            <w:pPr>
              <w:spacing w:after="120"/>
              <w:rPr>
                <w:rFonts w:ascii="Arial" w:hAnsi="Arial" w:cs="Arial"/>
                <w:noProof/>
                <w:sz w:val="20"/>
                <w:szCs w:val="20"/>
                <w:lang w:val="en-CA"/>
              </w:rPr>
            </w:pPr>
            <w:hyperlink r:id="rId95" w:history="1">
              <w:r w:rsidR="004A7489" w:rsidRPr="00E06A3A">
                <w:rPr>
                  <w:rStyle w:val="Hyperlink"/>
                  <w:rFonts w:ascii="Arial" w:hAnsi="Arial" w:cs="Arial"/>
                  <w:noProof/>
                  <w:sz w:val="20"/>
                  <w:szCs w:val="20"/>
                  <w:lang w:val="en-CA"/>
                </w:rPr>
                <w:t>ISO 9001</w:t>
              </w:r>
              <w:r w:rsidR="00316C4D">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 xml:space="preserve">Guidance on Auditing Electronic Documented </w:t>
              </w:r>
              <w:r w:rsidR="00316C4D" w:rsidRPr="00961A10">
                <w:rPr>
                  <w:rStyle w:val="Hyperlink"/>
                  <w:rFonts w:ascii="Arial" w:hAnsi="Arial" w:cs="Arial"/>
                  <w:i/>
                  <w:noProof/>
                  <w:sz w:val="20"/>
                  <w:szCs w:val="20"/>
                  <w:lang w:val="en-CA"/>
                </w:rPr>
                <w:t xml:space="preserve">Information </w:t>
              </w:r>
              <w:r w:rsidR="004A7489" w:rsidRPr="00961A10">
                <w:rPr>
                  <w:rStyle w:val="Hyperlink"/>
                  <w:rFonts w:ascii="Arial" w:hAnsi="Arial" w:cs="Arial"/>
                  <w:i/>
                  <w:noProof/>
                  <w:sz w:val="20"/>
                  <w:szCs w:val="20"/>
                  <w:lang w:val="en-CA"/>
                </w:rPr>
                <w:t>Systems</w:t>
              </w:r>
            </w:hyperlink>
          </w:p>
          <w:p w:rsidR="004A7489" w:rsidRPr="00E06A3A" w:rsidRDefault="00000114" w:rsidP="00791ED2">
            <w:pPr>
              <w:spacing w:after="120"/>
              <w:rPr>
                <w:rFonts w:ascii="Arial" w:hAnsi="Arial" w:cs="Arial"/>
                <w:noProof/>
                <w:sz w:val="20"/>
                <w:szCs w:val="20"/>
              </w:rPr>
            </w:pPr>
            <w:hyperlink r:id="rId96" w:anchor="3.5" w:history="1">
              <w:r w:rsidR="00E15A9C">
                <w:rPr>
                  <w:rStyle w:val="Hyperlink"/>
                  <w:rFonts w:ascii="Arial" w:hAnsi="Arial" w:cs="Arial"/>
                  <w:noProof/>
                  <w:sz w:val="20"/>
                  <w:szCs w:val="20"/>
                </w:rPr>
                <w:t xml:space="preserve">TCCA AC 107-001, </w:t>
              </w:r>
              <w:r w:rsidR="00E15A9C" w:rsidRPr="00961A10">
                <w:rPr>
                  <w:rStyle w:val="Hyperlink"/>
                  <w:rFonts w:ascii="Arial" w:hAnsi="Arial" w:cs="Arial"/>
                  <w:i/>
                  <w:noProof/>
                  <w:sz w:val="20"/>
                  <w:szCs w:val="20"/>
                </w:rPr>
                <w:t>Guidance on Safety Management Systems Development</w:t>
              </w:r>
            </w:hyperlink>
            <w:r w:rsidR="00E15A9C">
              <w:t>:</w:t>
            </w:r>
            <w:r w:rsidR="00B8552F">
              <w:rPr>
                <w:rFonts w:ascii="Arial" w:hAnsi="Arial" w:cs="Arial"/>
                <w:noProof/>
                <w:sz w:val="20"/>
                <w:szCs w:val="20"/>
              </w:rPr>
              <w:t xml:space="preserve"> </w:t>
            </w:r>
            <w:r w:rsidR="004A7489" w:rsidRPr="00E06A3A">
              <w:rPr>
                <w:rFonts w:ascii="Arial" w:hAnsi="Arial" w:cs="Arial"/>
                <w:noProof/>
                <w:sz w:val="20"/>
                <w:szCs w:val="20"/>
              </w:rPr>
              <w:t>5.0</w:t>
            </w:r>
            <w:r w:rsidR="009044E2">
              <w:rPr>
                <w:rFonts w:ascii="Arial" w:hAnsi="Arial" w:cs="Arial"/>
                <w:noProof/>
                <w:sz w:val="20"/>
                <w:szCs w:val="20"/>
              </w:rPr>
              <w:t>,</w:t>
            </w:r>
            <w:r w:rsidR="004A7489" w:rsidRPr="00E06A3A">
              <w:rPr>
                <w:rFonts w:ascii="Arial" w:hAnsi="Arial" w:cs="Arial"/>
                <w:noProof/>
                <w:sz w:val="20"/>
                <w:szCs w:val="20"/>
              </w:rPr>
              <w:t xml:space="preserve"> </w:t>
            </w:r>
            <w:r w:rsidR="009044E2">
              <w:rPr>
                <w:rFonts w:ascii="Arial" w:hAnsi="Arial" w:cs="Arial"/>
                <w:noProof/>
                <w:sz w:val="20"/>
                <w:szCs w:val="20"/>
              </w:rPr>
              <w:t>“</w:t>
            </w:r>
            <w:r w:rsidR="004A7489" w:rsidRPr="00E06A3A">
              <w:rPr>
                <w:rFonts w:ascii="Arial" w:hAnsi="Arial" w:cs="Arial"/>
                <w:noProof/>
                <w:sz w:val="20"/>
                <w:szCs w:val="20"/>
              </w:rPr>
              <w:t>Documentation</w:t>
            </w:r>
            <w:r w:rsidR="009044E2">
              <w:rPr>
                <w:rFonts w:ascii="Arial" w:hAnsi="Arial" w:cs="Arial"/>
                <w:noProof/>
                <w:sz w:val="20"/>
                <w:szCs w:val="20"/>
              </w:rPr>
              <w:t>”</w:t>
            </w:r>
          </w:p>
          <w:p w:rsidR="004A7489" w:rsidRPr="00E06A3A" w:rsidRDefault="00000114" w:rsidP="00791ED2">
            <w:pPr>
              <w:spacing w:after="120"/>
              <w:rPr>
                <w:rFonts w:ascii="Arial" w:hAnsi="Arial" w:cs="Arial"/>
                <w:noProof/>
                <w:sz w:val="20"/>
                <w:szCs w:val="20"/>
                <w:lang w:val="en-CA"/>
              </w:rPr>
            </w:pPr>
            <w:hyperlink r:id="rId97" w:history="1">
              <w:r w:rsidR="004A7489" w:rsidRPr="00E06A3A">
                <w:rPr>
                  <w:rStyle w:val="Hyperlink"/>
                  <w:rFonts w:ascii="Arial" w:hAnsi="Arial" w:cs="Arial"/>
                  <w:noProof/>
                  <w:sz w:val="20"/>
                  <w:szCs w:val="20"/>
                  <w:lang w:val="en-CA"/>
                </w:rPr>
                <w:t>CAA</w:t>
              </w:r>
              <w:r w:rsidR="00316C4D">
                <w:rPr>
                  <w:rStyle w:val="Hyperlink"/>
                  <w:rFonts w:ascii="Arial" w:hAnsi="Arial" w:cs="Arial"/>
                  <w:noProof/>
                  <w:sz w:val="20"/>
                  <w:szCs w:val="20"/>
                  <w:lang w:val="en-CA"/>
                </w:rPr>
                <w:t xml:space="preserve"> NZ</w:t>
              </w:r>
              <w:r w:rsidR="004A7489" w:rsidRPr="00E06A3A">
                <w:rPr>
                  <w:rStyle w:val="Hyperlink"/>
                  <w:rFonts w:ascii="Arial" w:hAnsi="Arial" w:cs="Arial"/>
                  <w:noProof/>
                  <w:sz w:val="20"/>
                  <w:szCs w:val="20"/>
                  <w:lang w:val="en-CA"/>
                </w:rPr>
                <w:t xml:space="preserve"> AC 100-1</w:t>
              </w:r>
              <w:r w:rsidR="00316C4D">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2.3</w:t>
            </w:r>
            <w:r w:rsidR="00316C4D">
              <w:rPr>
                <w:rFonts w:ascii="Arial" w:hAnsi="Arial" w:cs="Arial"/>
                <w:noProof/>
                <w:sz w:val="20"/>
                <w:szCs w:val="20"/>
                <w:lang w:val="en-CA"/>
              </w:rPr>
              <w:t>,</w:t>
            </w:r>
            <w:r w:rsidR="004A7489" w:rsidRPr="00E06A3A">
              <w:rPr>
                <w:rFonts w:ascii="Arial" w:hAnsi="Arial" w:cs="Arial"/>
                <w:noProof/>
                <w:sz w:val="20"/>
                <w:szCs w:val="20"/>
                <w:lang w:val="en-CA"/>
              </w:rPr>
              <w:t xml:space="preserve"> </w:t>
            </w:r>
            <w:r w:rsidR="00E817C2">
              <w:rPr>
                <w:rFonts w:ascii="Arial" w:hAnsi="Arial" w:cs="Arial"/>
                <w:noProof/>
                <w:sz w:val="20"/>
                <w:szCs w:val="20"/>
                <w:lang w:val="en-CA"/>
              </w:rPr>
              <w:t>“</w:t>
            </w:r>
            <w:r w:rsidR="004A7489" w:rsidRPr="00E06A3A">
              <w:rPr>
                <w:rFonts w:ascii="Arial" w:hAnsi="Arial" w:cs="Arial"/>
                <w:noProof/>
                <w:sz w:val="20"/>
                <w:szCs w:val="20"/>
                <w:lang w:val="en-CA"/>
              </w:rPr>
              <w:t>Development, Control and Maintenance of Safety Management Documentation</w:t>
            </w:r>
            <w:r w:rsidR="00E817C2">
              <w:rPr>
                <w:rFonts w:ascii="Arial" w:hAnsi="Arial" w:cs="Arial"/>
                <w:noProof/>
                <w:sz w:val="20"/>
                <w:szCs w:val="20"/>
                <w:lang w:val="en-CA"/>
              </w:rPr>
              <w:t>”</w:t>
            </w:r>
          </w:p>
          <w:p w:rsidR="004A7489" w:rsidRPr="00E06A3A" w:rsidRDefault="00000114" w:rsidP="00CA6C4A">
            <w:pPr>
              <w:spacing w:after="120"/>
              <w:rPr>
                <w:rFonts w:ascii="Arial" w:hAnsi="Arial" w:cs="Arial"/>
                <w:noProof/>
                <w:sz w:val="20"/>
                <w:szCs w:val="20"/>
                <w:lang w:val="en-CA"/>
              </w:rPr>
            </w:pPr>
            <w:hyperlink r:id="rId98" w:history="1">
              <w:r w:rsidR="004A7489" w:rsidRPr="00E06A3A">
                <w:rPr>
                  <w:rStyle w:val="Hyperlink"/>
                  <w:rFonts w:ascii="Arial" w:hAnsi="Arial" w:cs="Arial"/>
                  <w:noProof/>
                  <w:sz w:val="20"/>
                  <w:szCs w:val="20"/>
                  <w:lang w:val="en-CA"/>
                </w:rPr>
                <w:t xml:space="preserve">EHEST </w:t>
              </w:r>
              <w:r w:rsidR="004A7489" w:rsidRPr="00961A10">
                <w:rPr>
                  <w:rStyle w:val="Hyperlink"/>
                  <w:rFonts w:ascii="Arial" w:hAnsi="Arial" w:cs="Arial"/>
                  <w:i/>
                  <w:noProof/>
                  <w:sz w:val="20"/>
                  <w:szCs w:val="20"/>
                  <w:lang w:val="en-CA"/>
                </w:rPr>
                <w:t>SMM for Complex Operators</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Ch</w:t>
            </w:r>
            <w:r w:rsidR="00A75551">
              <w:rPr>
                <w:rFonts w:ascii="Arial" w:hAnsi="Arial" w:cs="Arial"/>
                <w:noProof/>
                <w:sz w:val="20"/>
                <w:szCs w:val="20"/>
                <w:lang w:val="en-CA"/>
              </w:rPr>
              <w:t>apter</w:t>
            </w:r>
            <w:r w:rsidR="004A7489" w:rsidRPr="00E06A3A">
              <w:rPr>
                <w:rFonts w:ascii="Arial" w:hAnsi="Arial" w:cs="Arial"/>
                <w:noProof/>
                <w:sz w:val="20"/>
                <w:szCs w:val="20"/>
                <w:lang w:val="en-CA"/>
              </w:rPr>
              <w:t xml:space="preserve"> 7</w:t>
            </w:r>
            <w:r w:rsidR="00A75551">
              <w:rPr>
                <w:rFonts w:ascii="Arial" w:hAnsi="Arial" w:cs="Arial"/>
                <w:noProof/>
                <w:sz w:val="20"/>
                <w:szCs w:val="20"/>
                <w:lang w:val="en-CA"/>
              </w:rPr>
              <w:t>,</w:t>
            </w:r>
            <w:r w:rsidR="004A7489" w:rsidRPr="00E06A3A">
              <w:rPr>
                <w:rFonts w:ascii="Arial" w:hAnsi="Arial" w:cs="Arial"/>
                <w:noProof/>
                <w:sz w:val="20"/>
                <w:szCs w:val="20"/>
                <w:lang w:val="en-CA"/>
              </w:rPr>
              <w:t xml:space="preserve"> </w:t>
            </w:r>
            <w:r w:rsidR="00473CDB">
              <w:rPr>
                <w:rFonts w:ascii="Arial" w:hAnsi="Arial" w:cs="Arial"/>
                <w:noProof/>
                <w:sz w:val="20"/>
                <w:szCs w:val="20"/>
                <w:lang w:val="en-CA"/>
              </w:rPr>
              <w:t>“</w:t>
            </w:r>
            <w:r w:rsidR="004A7489" w:rsidRPr="00E06A3A">
              <w:rPr>
                <w:rFonts w:ascii="Arial" w:hAnsi="Arial" w:cs="Arial"/>
                <w:noProof/>
                <w:sz w:val="20"/>
                <w:szCs w:val="20"/>
                <w:lang w:val="en-CA"/>
              </w:rPr>
              <w:t>Documentation Control Procedure</w:t>
            </w:r>
            <w:r w:rsidR="00473CDB">
              <w:rPr>
                <w:rFonts w:ascii="Arial" w:hAnsi="Arial" w:cs="Arial"/>
                <w:noProof/>
                <w:sz w:val="20"/>
                <w:szCs w:val="20"/>
                <w:lang w:val="en-CA"/>
              </w:rPr>
              <w:t>”</w:t>
            </w:r>
          </w:p>
        </w:tc>
        <w:tc>
          <w:tcPr>
            <w:tcW w:w="0" w:type="auto"/>
          </w:tcPr>
          <w:p w:rsidR="004A7489" w:rsidRPr="00E06A3A" w:rsidRDefault="00000114" w:rsidP="00791ED2">
            <w:pPr>
              <w:spacing w:after="120"/>
              <w:jc w:val="center"/>
              <w:rPr>
                <w:rFonts w:ascii="Arial" w:hAnsi="Arial" w:cs="Arial"/>
                <w:noProof/>
                <w:sz w:val="20"/>
                <w:szCs w:val="20"/>
                <w:lang w:val="en-CA"/>
              </w:rPr>
            </w:pPr>
            <w:hyperlink w:anchor="Managementsystems" w:history="1">
              <w:r w:rsidR="004A7489" w:rsidRPr="00D0147B">
                <w:rPr>
                  <w:rStyle w:val="Hyperlink"/>
                  <w:rFonts w:ascii="Arial" w:hAnsi="Arial" w:cs="Arial"/>
                  <w:noProof/>
                  <w:sz w:val="20"/>
                  <w:szCs w:val="20"/>
                  <w:lang w:val="en-CA"/>
                </w:rPr>
                <w:t>1</w:t>
              </w:r>
            </w:hyperlink>
            <w:r w:rsidR="00674544">
              <w:rPr>
                <w:rFonts w:ascii="Arial" w:hAnsi="Arial" w:cs="Arial"/>
                <w:noProof/>
                <w:sz w:val="20"/>
                <w:szCs w:val="20"/>
                <w:lang w:val="en-CA"/>
              </w:rPr>
              <w:t xml:space="preserve">, </w:t>
            </w:r>
            <w:hyperlink w:anchor="Openmindedness" w:history="1">
              <w:r w:rsidR="00674544" w:rsidRPr="00596550">
                <w:rPr>
                  <w:rStyle w:val="Hyperlink"/>
                  <w:rFonts w:ascii="Arial" w:hAnsi="Arial" w:cs="Arial"/>
                  <w:noProof/>
                  <w:sz w:val="20"/>
                  <w:szCs w:val="20"/>
                  <w:lang w:val="en-CA"/>
                </w:rPr>
                <w:t>11</w:t>
              </w:r>
            </w:hyperlink>
          </w:p>
        </w:tc>
      </w:tr>
    </w:tbl>
    <w:p w:rsidR="004A7489" w:rsidRPr="00826D52" w:rsidRDefault="004A7489" w:rsidP="004A7489">
      <w:pPr>
        <w:rPr>
          <w:rFonts w:ascii="Arial" w:hAnsi="Arial" w:cs="Arial"/>
          <w:b/>
          <w:noProof/>
          <w:sz w:val="20"/>
          <w:lang w:val="en-CA"/>
        </w:rPr>
      </w:pPr>
      <w:r w:rsidRPr="00E06A3A">
        <w:rPr>
          <w:rFonts w:ascii="Arial" w:hAnsi="Arial" w:cs="Arial"/>
          <w:noProof/>
          <w:lang w:val="en-CA"/>
        </w:rPr>
        <w:br w:type="page"/>
      </w:r>
      <w:r w:rsidRPr="00826D52">
        <w:rPr>
          <w:rFonts w:ascii="Arial" w:hAnsi="Arial" w:cs="Arial"/>
          <w:b/>
          <w:noProof/>
          <w:sz w:val="20"/>
          <w:lang w:val="en-CA"/>
        </w:rPr>
        <w:lastRenderedPageBreak/>
        <w:t>Section 3</w:t>
      </w:r>
      <w:r w:rsidR="000C46BC">
        <w:rPr>
          <w:rFonts w:ascii="Arial" w:hAnsi="Arial" w:cs="Arial"/>
          <w:b/>
          <w:noProof/>
          <w:sz w:val="20"/>
          <w:lang w:val="en-CA"/>
        </w:rPr>
        <w:t>:</w:t>
      </w:r>
      <w:r w:rsidRPr="00826D52">
        <w:rPr>
          <w:rFonts w:ascii="Arial" w:hAnsi="Arial" w:cs="Arial"/>
          <w:b/>
          <w:noProof/>
          <w:sz w:val="20"/>
          <w:lang w:val="en-CA"/>
        </w:rPr>
        <w:t xml:space="preserve"> SMS Component 2 (Safety risk management)</w:t>
      </w:r>
    </w:p>
    <w:p w:rsidR="009B510D" w:rsidRPr="00826D52" w:rsidRDefault="009B510D" w:rsidP="004A7489">
      <w:pPr>
        <w:rPr>
          <w:rFonts w:ascii="Arial" w:hAnsi="Arial" w:cs="Arial"/>
          <w:b/>
          <w:noProof/>
          <w:sz w:val="20"/>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413"/>
        <w:gridCol w:w="2977"/>
        <w:gridCol w:w="5953"/>
        <w:gridCol w:w="5245"/>
        <w:gridCol w:w="1682"/>
      </w:tblGrid>
      <w:tr w:rsidR="00BA161B" w:rsidRPr="00E06A3A" w:rsidTr="00CE6B9F">
        <w:trPr>
          <w:cantSplit/>
          <w:trHeight w:val="283"/>
          <w:tblHeader/>
          <w:jc w:val="center"/>
        </w:trPr>
        <w:tc>
          <w:tcPr>
            <w:tcW w:w="1413" w:type="dxa"/>
            <w:shd w:val="clear" w:color="auto" w:fill="365F91"/>
          </w:tcPr>
          <w:p w:rsidR="004A7489" w:rsidRPr="00E06A3A" w:rsidDel="000633B0"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 #</w:t>
            </w:r>
          </w:p>
        </w:tc>
        <w:tc>
          <w:tcPr>
            <w:tcW w:w="2977" w:type="dxa"/>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w:t>
            </w:r>
          </w:p>
        </w:tc>
        <w:tc>
          <w:tcPr>
            <w:tcW w:w="5953" w:type="dxa"/>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5245" w:type="dxa"/>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1682" w:type="dxa"/>
            <w:shd w:val="clear" w:color="auto" w:fill="365F91"/>
          </w:tcPr>
          <w:p w:rsidR="004A7489" w:rsidRPr="00E06A3A" w:rsidRDefault="004A7489" w:rsidP="00D75063">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6F70FE">
              <w:rPr>
                <w:rFonts w:ascii="Arial" w:hAnsi="Arial" w:cs="Arial"/>
                <w:b/>
                <w:noProof/>
                <w:color w:val="FFFFFF"/>
                <w:sz w:val="20"/>
                <w:szCs w:val="20"/>
                <w:lang w:val="en-CA"/>
              </w:rPr>
              <w:t xml:space="preserve"> </w:t>
            </w:r>
            <w:r w:rsidR="00D75063">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312E27" w:rsidRPr="00E06A3A" w:rsidTr="00CE6B9F">
        <w:trPr>
          <w:cantSplit/>
          <w:trHeight w:val="1584"/>
          <w:jc w:val="center"/>
        </w:trPr>
        <w:tc>
          <w:tcPr>
            <w:tcW w:w="1413" w:type="dxa"/>
          </w:tcPr>
          <w:p w:rsidR="00312E27" w:rsidRPr="00E06A3A" w:rsidRDefault="00312E27" w:rsidP="00CD5C43">
            <w:pPr>
              <w:spacing w:after="120"/>
              <w:jc w:val="center"/>
              <w:rPr>
                <w:rFonts w:ascii="Arial" w:hAnsi="Arial" w:cs="Arial"/>
                <w:noProof/>
                <w:sz w:val="20"/>
                <w:szCs w:val="20"/>
                <w:lang w:val="en-CA"/>
              </w:rPr>
            </w:pPr>
            <w:r w:rsidRPr="00E06A3A">
              <w:rPr>
                <w:rFonts w:ascii="Arial" w:hAnsi="Arial" w:cs="Arial"/>
                <w:noProof/>
                <w:sz w:val="20"/>
                <w:szCs w:val="20"/>
                <w:lang w:val="en-CA"/>
              </w:rPr>
              <w:t>1</w:t>
            </w:r>
          </w:p>
        </w:tc>
        <w:tc>
          <w:tcPr>
            <w:tcW w:w="2977" w:type="dxa"/>
            <w:shd w:val="clear" w:color="auto" w:fill="auto"/>
          </w:tcPr>
          <w:p w:rsidR="00312E27" w:rsidRPr="00E06A3A" w:rsidRDefault="00312E27" w:rsidP="00826D52">
            <w:pPr>
              <w:spacing w:after="120"/>
              <w:rPr>
                <w:rFonts w:ascii="Arial" w:hAnsi="Arial" w:cs="Arial"/>
                <w:noProof/>
                <w:sz w:val="20"/>
                <w:szCs w:val="20"/>
                <w:lang w:val="en-CA"/>
              </w:rPr>
            </w:pPr>
            <w:r w:rsidRPr="00E06A3A">
              <w:rPr>
                <w:rFonts w:ascii="Arial" w:hAnsi="Arial" w:cs="Arial"/>
                <w:noProof/>
                <w:sz w:val="20"/>
                <w:szCs w:val="20"/>
                <w:lang w:val="en-CA"/>
              </w:rPr>
              <w:t xml:space="preserve">To </w:t>
            </w:r>
            <w:r w:rsidR="00826D52">
              <w:rPr>
                <w:rFonts w:ascii="Arial" w:hAnsi="Arial" w:cs="Arial"/>
                <w:noProof/>
                <w:sz w:val="20"/>
                <w:szCs w:val="20"/>
                <w:lang w:val="en-CA"/>
              </w:rPr>
              <w:t>evaluate</w:t>
            </w:r>
            <w:r w:rsidRPr="00E06A3A">
              <w:rPr>
                <w:rFonts w:ascii="Arial" w:hAnsi="Arial" w:cs="Arial"/>
                <w:noProof/>
                <w:sz w:val="20"/>
                <w:szCs w:val="20"/>
                <w:lang w:val="en-CA"/>
              </w:rPr>
              <w:t xml:space="preserve"> an organization’s safety reporting system</w:t>
            </w:r>
            <w:r w:rsidR="00826D52">
              <w:rPr>
                <w:rFonts w:ascii="Arial" w:hAnsi="Arial" w:cs="Arial"/>
                <w:noProof/>
                <w:sz w:val="20"/>
                <w:szCs w:val="20"/>
                <w:lang w:val="en-CA"/>
              </w:rPr>
              <w:t xml:space="preserve"> and investigation process</w:t>
            </w:r>
          </w:p>
        </w:tc>
        <w:tc>
          <w:tcPr>
            <w:tcW w:w="5953" w:type="dxa"/>
          </w:tcPr>
          <w:p w:rsidR="00312E27" w:rsidRDefault="00312E27" w:rsidP="00CD5C43">
            <w:pPr>
              <w:spacing w:after="120"/>
              <w:rPr>
                <w:rFonts w:ascii="Arial" w:hAnsi="Arial" w:cs="Arial"/>
                <w:noProof/>
                <w:sz w:val="20"/>
                <w:szCs w:val="20"/>
                <w:lang w:val="en-CA"/>
              </w:rPr>
            </w:pPr>
            <w:r w:rsidRPr="00E06A3A">
              <w:rPr>
                <w:rFonts w:ascii="Arial" w:hAnsi="Arial" w:cs="Arial"/>
                <w:noProof/>
                <w:sz w:val="20"/>
                <w:szCs w:val="20"/>
                <w:lang w:val="en-CA"/>
              </w:rPr>
              <w:t>Mandatory and voluntary reporting systems</w:t>
            </w:r>
          </w:p>
          <w:p w:rsidR="00E06514" w:rsidRPr="00E06A3A" w:rsidRDefault="00E06514" w:rsidP="00E06514">
            <w:pPr>
              <w:pStyle w:val="ListParagraph"/>
              <w:numPr>
                <w:ilvl w:val="0"/>
                <w:numId w:val="21"/>
              </w:numPr>
              <w:spacing w:after="120" w:line="240" w:lineRule="auto"/>
              <w:ind w:leftChars="0" w:left="335" w:hanging="270"/>
              <w:rPr>
                <w:rFonts w:ascii="Arial" w:hAnsi="Arial" w:cs="Arial"/>
                <w:noProof/>
                <w:sz w:val="20"/>
                <w:szCs w:val="20"/>
                <w:lang w:val="en-CA"/>
              </w:rPr>
            </w:pPr>
            <w:r>
              <w:rPr>
                <w:rFonts w:ascii="Arial" w:hAnsi="Arial" w:cs="Arial"/>
                <w:noProof/>
                <w:sz w:val="20"/>
                <w:szCs w:val="20"/>
                <w:lang w:val="en-CA"/>
              </w:rPr>
              <w:t xml:space="preserve">Perimeter of mandatory and voluntary reporting systems: accessibility to third parties </w:t>
            </w:r>
          </w:p>
          <w:p w:rsidR="001A6B96" w:rsidRPr="00B109EB" w:rsidRDefault="001A6B96" w:rsidP="00B109EB">
            <w:pPr>
              <w:pStyle w:val="CommentText"/>
              <w:rPr>
                <w:rFonts w:ascii="Arial" w:hAnsi="Arial" w:cs="Arial"/>
                <w:noProof/>
                <w:lang w:val="en-CA"/>
              </w:rPr>
            </w:pPr>
            <w:r>
              <w:rPr>
                <w:rFonts w:ascii="Arial" w:hAnsi="Arial" w:cs="Arial"/>
                <w:noProof/>
                <w:lang w:val="en-CA"/>
              </w:rPr>
              <w:t>Maturity of reporting</w:t>
            </w:r>
            <w:r w:rsidR="00C614B0">
              <w:rPr>
                <w:rFonts w:ascii="Arial" w:hAnsi="Arial" w:cs="Arial"/>
                <w:noProof/>
                <w:lang w:val="en-CA"/>
              </w:rPr>
              <w:t>—</w:t>
            </w:r>
            <w:r>
              <w:rPr>
                <w:rFonts w:ascii="Arial" w:hAnsi="Arial" w:cs="Arial"/>
                <w:noProof/>
                <w:lang w:val="en-CA"/>
              </w:rPr>
              <w:t>types of reports</w:t>
            </w:r>
            <w:r w:rsidR="00B109EB">
              <w:rPr>
                <w:rFonts w:ascii="Arial" w:hAnsi="Arial" w:cs="Arial"/>
                <w:noProof/>
                <w:lang w:val="en-CA"/>
              </w:rPr>
              <w:t xml:space="preserve"> (i.e.</w:t>
            </w:r>
            <w:r w:rsidR="00C6402E">
              <w:rPr>
                <w:rFonts w:ascii="Arial" w:hAnsi="Arial" w:cs="Arial"/>
                <w:noProof/>
                <w:lang w:val="en-CA"/>
              </w:rPr>
              <w:t>,</w:t>
            </w:r>
            <w:r w:rsidR="00B109EB">
              <w:rPr>
                <w:rFonts w:ascii="Arial" w:hAnsi="Arial" w:cs="Arial"/>
                <w:noProof/>
                <w:lang w:val="en-CA"/>
              </w:rPr>
              <w:t xml:space="preserve"> </w:t>
            </w:r>
            <w:r w:rsidR="00B109EB" w:rsidRPr="00B109EB">
              <w:rPr>
                <w:rFonts w:ascii="Arial" w:hAnsi="Arial" w:cs="Arial"/>
                <w:noProof/>
                <w:lang w:val="en-CA"/>
              </w:rPr>
              <w:t>first</w:t>
            </w:r>
            <w:r w:rsidR="00C614B0">
              <w:rPr>
                <w:rFonts w:ascii="Arial" w:hAnsi="Arial" w:cs="Arial"/>
                <w:noProof/>
                <w:lang w:val="en-CA"/>
              </w:rPr>
              <w:t>-</w:t>
            </w:r>
            <w:r w:rsidR="00B109EB" w:rsidRPr="00B109EB">
              <w:rPr>
                <w:rFonts w:ascii="Arial" w:hAnsi="Arial" w:cs="Arial"/>
                <w:noProof/>
                <w:lang w:val="en-CA"/>
              </w:rPr>
              <w:t>, second</w:t>
            </w:r>
            <w:r w:rsidR="00C614B0">
              <w:rPr>
                <w:rFonts w:ascii="Arial" w:hAnsi="Arial" w:cs="Arial"/>
                <w:noProof/>
                <w:lang w:val="en-CA"/>
              </w:rPr>
              <w:t>-</w:t>
            </w:r>
            <w:r w:rsidR="00B109EB" w:rsidRPr="00B109EB">
              <w:rPr>
                <w:rFonts w:ascii="Arial" w:hAnsi="Arial" w:cs="Arial"/>
                <w:noProof/>
                <w:lang w:val="en-CA"/>
              </w:rPr>
              <w:t>, third</w:t>
            </w:r>
            <w:r w:rsidR="00C614B0">
              <w:rPr>
                <w:rFonts w:ascii="Arial" w:hAnsi="Arial" w:cs="Arial"/>
                <w:noProof/>
                <w:lang w:val="en-CA"/>
              </w:rPr>
              <w:t>-</w:t>
            </w:r>
            <w:r w:rsidR="00B109EB" w:rsidRPr="00B109EB">
              <w:rPr>
                <w:rFonts w:ascii="Arial" w:hAnsi="Arial" w:cs="Arial"/>
                <w:noProof/>
                <w:lang w:val="en-CA"/>
              </w:rPr>
              <w:t>generation reports:</w:t>
            </w:r>
            <w:r w:rsidR="00B8552F">
              <w:rPr>
                <w:rFonts w:ascii="Arial" w:hAnsi="Arial" w:cs="Arial"/>
                <w:noProof/>
                <w:lang w:val="en-CA"/>
              </w:rPr>
              <w:t xml:space="preserve"> </w:t>
            </w:r>
            <w:r w:rsidR="00C614B0">
              <w:rPr>
                <w:rFonts w:ascii="Arial" w:hAnsi="Arial" w:cs="Arial"/>
                <w:noProof/>
                <w:lang w:val="en-CA"/>
              </w:rPr>
              <w:t>“</w:t>
            </w:r>
            <w:r w:rsidR="00B109EB" w:rsidRPr="00B109EB">
              <w:rPr>
                <w:rFonts w:ascii="Arial" w:hAnsi="Arial" w:cs="Arial"/>
                <w:noProof/>
                <w:lang w:val="en-CA"/>
              </w:rPr>
              <w:t>He has done something wrong</w:t>
            </w:r>
            <w:r w:rsidR="00C614B0">
              <w:rPr>
                <w:rFonts w:ascii="Arial" w:hAnsi="Arial" w:cs="Arial"/>
                <w:noProof/>
                <w:lang w:val="en-CA"/>
              </w:rPr>
              <w:t>,”</w:t>
            </w:r>
            <w:r w:rsidR="00B109EB" w:rsidRPr="00B109EB">
              <w:rPr>
                <w:rFonts w:ascii="Arial" w:hAnsi="Arial" w:cs="Arial"/>
                <w:noProof/>
                <w:lang w:val="en-CA"/>
              </w:rPr>
              <w:t xml:space="preserve"> </w:t>
            </w:r>
            <w:r w:rsidR="00C614B0">
              <w:rPr>
                <w:rFonts w:ascii="Arial" w:hAnsi="Arial" w:cs="Arial"/>
                <w:noProof/>
                <w:lang w:val="en-CA"/>
              </w:rPr>
              <w:t>“</w:t>
            </w:r>
            <w:r w:rsidR="00B109EB" w:rsidRPr="00B109EB">
              <w:rPr>
                <w:rFonts w:ascii="Arial" w:hAnsi="Arial" w:cs="Arial"/>
                <w:noProof/>
                <w:lang w:val="en-CA"/>
              </w:rPr>
              <w:t>Something may go wrong</w:t>
            </w:r>
            <w:r w:rsidR="00C614B0">
              <w:rPr>
                <w:rFonts w:ascii="Arial" w:hAnsi="Arial" w:cs="Arial"/>
                <w:noProof/>
                <w:lang w:val="en-CA"/>
              </w:rPr>
              <w:t>,”</w:t>
            </w:r>
            <w:r w:rsidR="00B109EB" w:rsidRPr="00B109EB">
              <w:rPr>
                <w:rFonts w:ascii="Arial" w:hAnsi="Arial" w:cs="Arial"/>
                <w:noProof/>
                <w:lang w:val="en-CA"/>
              </w:rPr>
              <w:t xml:space="preserve"> </w:t>
            </w:r>
            <w:r w:rsidR="00C614B0">
              <w:rPr>
                <w:rFonts w:ascii="Arial" w:hAnsi="Arial" w:cs="Arial"/>
                <w:noProof/>
                <w:lang w:val="en-CA"/>
              </w:rPr>
              <w:t>“</w:t>
            </w:r>
            <w:r w:rsidR="00B109EB" w:rsidRPr="00B109EB">
              <w:rPr>
                <w:rFonts w:ascii="Arial" w:hAnsi="Arial" w:cs="Arial"/>
                <w:noProof/>
                <w:lang w:val="en-CA"/>
              </w:rPr>
              <w:t>I have done something wrong</w:t>
            </w:r>
            <w:r w:rsidR="002E1CE5">
              <w:rPr>
                <w:rFonts w:ascii="Arial" w:hAnsi="Arial" w:cs="Arial"/>
                <w:noProof/>
                <w:lang w:val="en-CA"/>
              </w:rPr>
              <w:t>,</w:t>
            </w:r>
            <w:r w:rsidR="00C614B0">
              <w:rPr>
                <w:rFonts w:ascii="Arial" w:hAnsi="Arial" w:cs="Arial"/>
                <w:noProof/>
                <w:lang w:val="en-CA"/>
              </w:rPr>
              <w:t>”</w:t>
            </w:r>
            <w:r w:rsidR="00B109EB" w:rsidRPr="00B109EB">
              <w:rPr>
                <w:rFonts w:ascii="Arial" w:hAnsi="Arial" w:cs="Arial"/>
                <w:noProof/>
                <w:lang w:val="en-CA"/>
              </w:rPr>
              <w:t xml:space="preserve"> etc.)</w:t>
            </w:r>
          </w:p>
          <w:p w:rsidR="00312E27" w:rsidRDefault="00312E27" w:rsidP="00CD5C43">
            <w:pPr>
              <w:spacing w:after="120"/>
              <w:rPr>
                <w:rFonts w:ascii="Arial" w:hAnsi="Arial" w:cs="Arial"/>
                <w:noProof/>
                <w:sz w:val="20"/>
                <w:szCs w:val="20"/>
                <w:lang w:val="en-CA"/>
              </w:rPr>
            </w:pPr>
            <w:r w:rsidRPr="00E06A3A">
              <w:rPr>
                <w:rFonts w:ascii="Arial" w:hAnsi="Arial" w:cs="Arial"/>
                <w:noProof/>
                <w:sz w:val="20"/>
                <w:szCs w:val="20"/>
                <w:lang w:val="en-CA"/>
              </w:rPr>
              <w:t>Internal investigation of safety events</w:t>
            </w:r>
          </w:p>
          <w:p w:rsidR="00F23E59" w:rsidRPr="00E06A3A" w:rsidRDefault="00F23E59" w:rsidP="00F23E59">
            <w:pPr>
              <w:pStyle w:val="ListParagraph"/>
              <w:numPr>
                <w:ilvl w:val="0"/>
                <w:numId w:val="21"/>
              </w:numPr>
              <w:spacing w:after="120" w:line="240" w:lineRule="auto"/>
              <w:ind w:leftChars="0" w:left="335" w:hanging="270"/>
              <w:rPr>
                <w:rFonts w:ascii="Arial" w:hAnsi="Arial" w:cs="Arial"/>
                <w:noProof/>
                <w:sz w:val="20"/>
                <w:szCs w:val="20"/>
                <w:lang w:val="en-CA"/>
              </w:rPr>
            </w:pPr>
            <w:r>
              <w:rPr>
                <w:rFonts w:ascii="Arial" w:hAnsi="Arial" w:cs="Arial"/>
                <w:noProof/>
                <w:sz w:val="20"/>
                <w:szCs w:val="20"/>
                <w:lang w:val="en-CA"/>
              </w:rPr>
              <w:t>Prioritization of safety investigations</w:t>
            </w:r>
          </w:p>
          <w:p w:rsidR="00312E27" w:rsidRPr="00E06A3A" w:rsidRDefault="00312E27" w:rsidP="00CD5C43">
            <w:pPr>
              <w:spacing w:after="120"/>
              <w:rPr>
                <w:rFonts w:ascii="Arial" w:hAnsi="Arial" w:cs="Arial"/>
                <w:noProof/>
                <w:sz w:val="20"/>
                <w:szCs w:val="20"/>
                <w:lang w:val="en-CA"/>
              </w:rPr>
            </w:pPr>
            <w:r w:rsidRPr="00E06A3A">
              <w:rPr>
                <w:rFonts w:ascii="Arial" w:hAnsi="Arial" w:cs="Arial"/>
                <w:noProof/>
                <w:sz w:val="20"/>
                <w:szCs w:val="20"/>
                <w:lang w:val="en-CA"/>
              </w:rPr>
              <w:t>Causal analysis process and outputs</w:t>
            </w:r>
          </w:p>
          <w:p w:rsidR="00312E27" w:rsidRPr="00E06A3A" w:rsidRDefault="00312E27" w:rsidP="00CD5C43">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Various models of causal analysis: BowTie, Fishbone Diagram, 5 Whys, etc.</w:t>
            </w:r>
          </w:p>
          <w:p w:rsidR="00312E27" w:rsidRDefault="00312E27" w:rsidP="00CD5C43">
            <w:pPr>
              <w:spacing w:after="120"/>
              <w:rPr>
                <w:rFonts w:ascii="Arial" w:hAnsi="Arial" w:cs="Arial"/>
                <w:noProof/>
                <w:sz w:val="20"/>
                <w:szCs w:val="20"/>
                <w:lang w:val="en-CA"/>
              </w:rPr>
            </w:pPr>
            <w:r w:rsidRPr="00E06A3A">
              <w:rPr>
                <w:rFonts w:ascii="Arial" w:hAnsi="Arial" w:cs="Arial"/>
                <w:noProof/>
                <w:sz w:val="20"/>
                <w:szCs w:val="20"/>
                <w:lang w:val="en-CA"/>
              </w:rPr>
              <w:t>Timely corrective and preventive actions</w:t>
            </w:r>
          </w:p>
          <w:p w:rsidR="00312E27" w:rsidRPr="00E06A3A" w:rsidRDefault="00312E27" w:rsidP="00CD5C43">
            <w:pPr>
              <w:spacing w:after="120"/>
              <w:rPr>
                <w:rFonts w:ascii="Arial" w:hAnsi="Arial" w:cs="Arial"/>
                <w:noProof/>
                <w:sz w:val="20"/>
                <w:szCs w:val="20"/>
                <w:lang w:val="en-CA"/>
              </w:rPr>
            </w:pPr>
            <w:r w:rsidRPr="00E06A3A">
              <w:rPr>
                <w:rFonts w:ascii="Arial" w:hAnsi="Arial" w:cs="Arial"/>
                <w:noProof/>
                <w:sz w:val="20"/>
                <w:szCs w:val="20"/>
                <w:lang w:val="en-CA"/>
              </w:rPr>
              <w:t>Validation of effectiveness in preventing recurrence</w:t>
            </w:r>
          </w:p>
          <w:p w:rsidR="00312E27" w:rsidRPr="00E06A3A" w:rsidRDefault="00312E27" w:rsidP="00CD5C43">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Recurrence indicates ineffective corrective action</w:t>
            </w:r>
          </w:p>
        </w:tc>
        <w:tc>
          <w:tcPr>
            <w:tcW w:w="5245" w:type="dxa"/>
          </w:tcPr>
          <w:p w:rsidR="00312E27" w:rsidRPr="00E06A3A" w:rsidRDefault="00312E27" w:rsidP="00CD5C43">
            <w:pPr>
              <w:spacing w:after="120"/>
              <w:rPr>
                <w:rFonts w:ascii="Arial" w:hAnsi="Arial" w:cs="Arial"/>
                <w:sz w:val="20"/>
                <w:szCs w:val="20"/>
              </w:rPr>
            </w:pPr>
            <w:r w:rsidRPr="00E06A3A">
              <w:rPr>
                <w:rFonts w:ascii="Arial" w:hAnsi="Arial" w:cs="Arial"/>
                <w:sz w:val="20"/>
                <w:szCs w:val="20"/>
              </w:rPr>
              <w:t xml:space="preserve">ICAO </w:t>
            </w:r>
            <w:r w:rsidRPr="00961A10">
              <w:rPr>
                <w:rFonts w:ascii="Arial" w:hAnsi="Arial" w:cs="Arial"/>
                <w:i/>
                <w:sz w:val="20"/>
                <w:szCs w:val="20"/>
              </w:rPr>
              <w:t>SMM</w:t>
            </w:r>
            <w:r w:rsidRPr="00E06A3A">
              <w:rPr>
                <w:rFonts w:ascii="Arial" w:hAnsi="Arial" w:cs="Arial"/>
                <w:sz w:val="20"/>
                <w:szCs w:val="20"/>
              </w:rPr>
              <w:t>:</w:t>
            </w:r>
            <w:r w:rsidR="00B8552F">
              <w:rPr>
                <w:rFonts w:ascii="Arial" w:hAnsi="Arial" w:cs="Arial"/>
                <w:sz w:val="20"/>
                <w:szCs w:val="20"/>
              </w:rPr>
              <w:t xml:space="preserve"> </w:t>
            </w:r>
            <w:r w:rsidRPr="00E06A3A">
              <w:rPr>
                <w:rFonts w:ascii="Arial" w:hAnsi="Arial" w:cs="Arial"/>
                <w:sz w:val="20"/>
                <w:szCs w:val="20"/>
              </w:rPr>
              <w:t>5.3.66</w:t>
            </w:r>
            <w:r w:rsidR="00A75551">
              <w:rPr>
                <w:rFonts w:ascii="Arial" w:hAnsi="Arial" w:cs="Arial"/>
                <w:sz w:val="20"/>
                <w:szCs w:val="20"/>
              </w:rPr>
              <w:t>–</w:t>
            </w:r>
            <w:r w:rsidRPr="00E06A3A">
              <w:rPr>
                <w:rFonts w:ascii="Arial" w:hAnsi="Arial" w:cs="Arial"/>
                <w:sz w:val="20"/>
                <w:szCs w:val="20"/>
              </w:rPr>
              <w:t>5.3.71, Appendix 5 to Chapter 5</w:t>
            </w:r>
          </w:p>
          <w:p w:rsidR="00312E27" w:rsidRPr="00E06A3A" w:rsidRDefault="00000114" w:rsidP="00CD5C43">
            <w:pPr>
              <w:spacing w:after="120"/>
              <w:rPr>
                <w:rFonts w:ascii="Arial" w:hAnsi="Arial" w:cs="Arial"/>
                <w:sz w:val="20"/>
                <w:szCs w:val="20"/>
              </w:rPr>
            </w:pPr>
            <w:hyperlink r:id="rId99" w:history="1">
              <w:r w:rsidR="00312E27"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312E27" w:rsidRPr="00E06A3A">
                <w:rPr>
                  <w:rStyle w:val="Hyperlink"/>
                  <w:rFonts w:ascii="Arial" w:hAnsi="Arial" w:cs="Arial"/>
                  <w:noProof/>
                  <w:sz w:val="20"/>
                  <w:szCs w:val="20"/>
                  <w:lang w:val="en-CA"/>
                </w:rPr>
                <w:t xml:space="preserve">ICG </w:t>
              </w:r>
              <w:r w:rsidR="00312E27" w:rsidRPr="00961A10">
                <w:rPr>
                  <w:rStyle w:val="Hyperlink"/>
                  <w:rFonts w:ascii="Arial" w:hAnsi="Arial" w:cs="Arial"/>
                  <w:i/>
                  <w:noProof/>
                  <w:sz w:val="20"/>
                  <w:szCs w:val="20"/>
                  <w:lang w:val="en-CA"/>
                </w:rPr>
                <w:t>SMS for Small Organisations</w:t>
              </w:r>
            </w:hyperlink>
            <w:r w:rsidR="00312E27" w:rsidRPr="00E06A3A">
              <w:rPr>
                <w:rFonts w:ascii="Arial" w:hAnsi="Arial" w:cs="Arial"/>
                <w:sz w:val="20"/>
                <w:szCs w:val="20"/>
              </w:rPr>
              <w:t>:</w:t>
            </w:r>
            <w:r w:rsidR="00B8552F">
              <w:rPr>
                <w:rFonts w:ascii="Arial" w:hAnsi="Arial" w:cs="Arial"/>
                <w:sz w:val="20"/>
                <w:szCs w:val="20"/>
              </w:rPr>
              <w:t xml:space="preserve"> </w:t>
            </w:r>
            <w:r w:rsidR="00312E27" w:rsidRPr="00E06A3A">
              <w:rPr>
                <w:rFonts w:ascii="Arial" w:hAnsi="Arial" w:cs="Arial"/>
                <w:sz w:val="20"/>
                <w:szCs w:val="20"/>
              </w:rPr>
              <w:t>2.1.1</w:t>
            </w:r>
            <w:r w:rsidR="00A75551">
              <w:rPr>
                <w:rFonts w:ascii="Arial" w:hAnsi="Arial" w:cs="Arial"/>
                <w:sz w:val="20"/>
                <w:szCs w:val="20"/>
              </w:rPr>
              <w:t>–</w:t>
            </w:r>
            <w:r w:rsidR="00312E27" w:rsidRPr="00E06A3A">
              <w:rPr>
                <w:rFonts w:ascii="Arial" w:hAnsi="Arial" w:cs="Arial"/>
                <w:sz w:val="20"/>
                <w:szCs w:val="20"/>
              </w:rPr>
              <w:t>2.1.3, Appendix 8</w:t>
            </w:r>
          </w:p>
          <w:p w:rsidR="00312E27" w:rsidRPr="00E06A3A" w:rsidRDefault="00000114" w:rsidP="00CD5C43">
            <w:pPr>
              <w:spacing w:after="120"/>
              <w:rPr>
                <w:rFonts w:ascii="Arial" w:hAnsi="Arial" w:cs="Arial"/>
                <w:noProof/>
                <w:sz w:val="20"/>
                <w:szCs w:val="20"/>
                <w:lang w:val="en-CA"/>
              </w:rPr>
            </w:pPr>
            <w:hyperlink r:id="rId100" w:history="1">
              <w:r w:rsidR="00312E27" w:rsidRPr="00E06A3A">
                <w:rPr>
                  <w:rStyle w:val="Hyperlink"/>
                  <w:rFonts w:ascii="Arial" w:hAnsi="Arial" w:cs="Arial"/>
                  <w:noProof/>
                  <w:sz w:val="20"/>
                  <w:szCs w:val="20"/>
                  <w:lang w:val="en-CA"/>
                </w:rPr>
                <w:t xml:space="preserve">CASA </w:t>
              </w:r>
              <w:r w:rsidR="00312E27" w:rsidRPr="00961A10">
                <w:rPr>
                  <w:rStyle w:val="Hyperlink"/>
                  <w:rFonts w:ascii="Arial" w:hAnsi="Arial" w:cs="Arial"/>
                  <w:i/>
                  <w:noProof/>
                  <w:sz w:val="20"/>
                  <w:szCs w:val="20"/>
                  <w:lang w:val="en-CA"/>
                </w:rPr>
                <w:t xml:space="preserve">SMS for Aviation - A Practical Guide </w:t>
              </w:r>
              <w:r w:rsidR="00A75551" w:rsidRPr="00961A10">
                <w:rPr>
                  <w:rStyle w:val="Hyperlink"/>
                  <w:rFonts w:ascii="Arial" w:hAnsi="Arial" w:cs="Arial"/>
                  <w:i/>
                  <w:noProof/>
                  <w:sz w:val="20"/>
                  <w:szCs w:val="20"/>
                  <w:lang w:val="en-CA"/>
                </w:rPr>
                <w:t>(</w:t>
              </w:r>
              <w:r w:rsidR="00312E27" w:rsidRPr="00961A10">
                <w:rPr>
                  <w:rStyle w:val="Hyperlink"/>
                  <w:rFonts w:ascii="Arial" w:hAnsi="Arial" w:cs="Arial"/>
                  <w:i/>
                  <w:noProof/>
                  <w:sz w:val="20"/>
                  <w:szCs w:val="20"/>
                  <w:lang w:val="en-CA"/>
                </w:rPr>
                <w:t xml:space="preserve">2nd </w:t>
              </w:r>
              <w:r w:rsidR="00A75551" w:rsidRPr="00961A10">
                <w:rPr>
                  <w:rStyle w:val="Hyperlink"/>
                  <w:rFonts w:ascii="Arial" w:hAnsi="Arial" w:cs="Arial"/>
                  <w:i/>
                  <w:noProof/>
                  <w:sz w:val="20"/>
                  <w:szCs w:val="20"/>
                  <w:lang w:val="en-CA"/>
                </w:rPr>
                <w:t>E</w:t>
              </w:r>
              <w:r w:rsidR="00312E27" w:rsidRPr="00961A10">
                <w:rPr>
                  <w:rStyle w:val="Hyperlink"/>
                  <w:rFonts w:ascii="Arial" w:hAnsi="Arial" w:cs="Arial"/>
                  <w:i/>
                  <w:noProof/>
                  <w:sz w:val="20"/>
                  <w:szCs w:val="20"/>
                  <w:lang w:val="en-CA"/>
                </w:rPr>
                <w:t>dition</w:t>
              </w:r>
              <w:r w:rsidR="0031723F" w:rsidRPr="00961A10">
                <w:rPr>
                  <w:rStyle w:val="Hyperlink"/>
                  <w:rFonts w:ascii="Arial" w:hAnsi="Arial" w:cs="Arial"/>
                  <w:i/>
                  <w:noProof/>
                  <w:sz w:val="20"/>
                  <w:szCs w:val="20"/>
                  <w:lang w:val="en-CA"/>
                </w:rPr>
                <w:t>)</w:t>
              </w:r>
              <w:r w:rsidR="00312E27" w:rsidRPr="00961A10">
                <w:rPr>
                  <w:rStyle w:val="Hyperlink"/>
                  <w:rFonts w:ascii="Arial" w:hAnsi="Arial" w:cs="Arial"/>
                  <w:i/>
                  <w:noProof/>
                  <w:sz w:val="20"/>
                  <w:szCs w:val="20"/>
                  <w:lang w:val="en-CA"/>
                </w:rPr>
                <w:t xml:space="preserve"> Booklet 4</w:t>
              </w:r>
              <w:r w:rsidR="00A75551" w:rsidRPr="00961A10">
                <w:rPr>
                  <w:rStyle w:val="Hyperlink"/>
                  <w:rFonts w:ascii="Arial" w:hAnsi="Arial" w:cs="Arial"/>
                  <w:i/>
                  <w:noProof/>
                  <w:sz w:val="20"/>
                  <w:szCs w:val="20"/>
                  <w:lang w:val="en-CA"/>
                </w:rPr>
                <w:t>:</w:t>
              </w:r>
              <w:r w:rsidR="00B8552F" w:rsidRPr="00961A10">
                <w:rPr>
                  <w:rStyle w:val="Hyperlink"/>
                  <w:rFonts w:ascii="Arial" w:hAnsi="Arial" w:cs="Arial"/>
                  <w:i/>
                  <w:noProof/>
                  <w:sz w:val="20"/>
                  <w:szCs w:val="20"/>
                  <w:lang w:val="en-CA"/>
                </w:rPr>
                <w:t xml:space="preserve"> </w:t>
              </w:r>
              <w:r w:rsidR="00312E27" w:rsidRPr="00961A10">
                <w:rPr>
                  <w:rStyle w:val="Hyperlink"/>
                  <w:rFonts w:ascii="Arial" w:hAnsi="Arial" w:cs="Arial"/>
                  <w:i/>
                  <w:noProof/>
                  <w:sz w:val="20"/>
                  <w:szCs w:val="20"/>
                  <w:lang w:val="en-CA"/>
                </w:rPr>
                <w:t>Safety Assurance</w:t>
              </w:r>
            </w:hyperlink>
            <w:r w:rsidR="00312E27" w:rsidRPr="00E06A3A">
              <w:rPr>
                <w:rFonts w:ascii="Arial" w:hAnsi="Arial" w:cs="Arial"/>
                <w:noProof/>
                <w:sz w:val="20"/>
                <w:szCs w:val="20"/>
                <w:lang w:val="en-CA"/>
              </w:rPr>
              <w:t xml:space="preserve"> (pp.</w:t>
            </w:r>
            <w:r w:rsidR="00A75551">
              <w:rPr>
                <w:rFonts w:ascii="Arial" w:hAnsi="Arial" w:cs="Arial"/>
                <w:noProof/>
                <w:sz w:val="20"/>
                <w:szCs w:val="20"/>
                <w:lang w:val="en-CA"/>
              </w:rPr>
              <w:t xml:space="preserve"> </w:t>
            </w:r>
            <w:r w:rsidR="00312E27" w:rsidRPr="00E06A3A">
              <w:rPr>
                <w:rFonts w:ascii="Arial" w:hAnsi="Arial" w:cs="Arial"/>
                <w:noProof/>
                <w:sz w:val="20"/>
                <w:szCs w:val="20"/>
                <w:lang w:val="en-CA"/>
              </w:rPr>
              <w:t>2</w:t>
            </w:r>
            <w:r w:rsidR="00A75551">
              <w:rPr>
                <w:rFonts w:ascii="Arial" w:hAnsi="Arial" w:cs="Arial"/>
                <w:noProof/>
                <w:sz w:val="20"/>
                <w:szCs w:val="20"/>
                <w:lang w:val="en-CA"/>
              </w:rPr>
              <w:t>–</w:t>
            </w:r>
            <w:r w:rsidR="00312E27" w:rsidRPr="00E06A3A">
              <w:rPr>
                <w:rFonts w:ascii="Arial" w:hAnsi="Arial" w:cs="Arial"/>
                <w:noProof/>
                <w:sz w:val="20"/>
                <w:szCs w:val="20"/>
                <w:lang w:val="en-CA"/>
              </w:rPr>
              <w:t>3)</w:t>
            </w:r>
          </w:p>
          <w:p w:rsidR="00312E27" w:rsidRPr="00E06A3A" w:rsidRDefault="00000114" w:rsidP="00CD5C43">
            <w:pPr>
              <w:spacing w:after="120"/>
              <w:rPr>
                <w:rFonts w:ascii="Arial" w:hAnsi="Arial" w:cs="Arial"/>
                <w:noProof/>
                <w:sz w:val="20"/>
                <w:szCs w:val="20"/>
              </w:rPr>
            </w:pPr>
            <w:hyperlink r:id="rId101" w:history="1">
              <w:r w:rsidR="00312E27" w:rsidRPr="00961A10">
                <w:rPr>
                  <w:rStyle w:val="Hyperlink"/>
                  <w:rFonts w:ascii="Arial" w:hAnsi="Arial" w:cs="Arial"/>
                  <w:i/>
                  <w:noProof/>
                  <w:sz w:val="20"/>
                  <w:szCs w:val="20"/>
                  <w:lang w:val="en-CA"/>
                </w:rPr>
                <w:t>SMS for Airports</w:t>
              </w:r>
            </w:hyperlink>
            <w:r w:rsidR="00312E27" w:rsidRPr="00E06A3A">
              <w:rPr>
                <w:rFonts w:ascii="Arial" w:hAnsi="Arial" w:cs="Arial"/>
                <w:noProof/>
                <w:sz w:val="20"/>
                <w:szCs w:val="20"/>
              </w:rPr>
              <w:t>:</w:t>
            </w:r>
            <w:r w:rsidR="00B8552F">
              <w:rPr>
                <w:rFonts w:ascii="Arial" w:hAnsi="Arial" w:cs="Arial"/>
                <w:noProof/>
                <w:sz w:val="20"/>
                <w:szCs w:val="20"/>
              </w:rPr>
              <w:t xml:space="preserve"> </w:t>
            </w:r>
            <w:r w:rsidR="00312E27" w:rsidRPr="00E06A3A">
              <w:rPr>
                <w:rFonts w:ascii="Arial" w:hAnsi="Arial" w:cs="Arial"/>
                <w:noProof/>
                <w:sz w:val="20"/>
                <w:szCs w:val="20"/>
              </w:rPr>
              <w:t>6.4</w:t>
            </w:r>
            <w:r w:rsidR="00A75551">
              <w:rPr>
                <w:rFonts w:ascii="Arial" w:hAnsi="Arial" w:cs="Arial"/>
                <w:noProof/>
                <w:sz w:val="20"/>
                <w:szCs w:val="20"/>
              </w:rPr>
              <w:t>,</w:t>
            </w:r>
            <w:r w:rsidR="00312E27" w:rsidRPr="00E06A3A">
              <w:rPr>
                <w:rFonts w:ascii="Arial" w:hAnsi="Arial" w:cs="Arial"/>
                <w:noProof/>
                <w:sz w:val="20"/>
                <w:szCs w:val="20"/>
              </w:rPr>
              <w:t xml:space="preserve"> </w:t>
            </w:r>
            <w:r w:rsidR="006F689C">
              <w:rPr>
                <w:rFonts w:ascii="Arial" w:hAnsi="Arial" w:cs="Arial"/>
                <w:noProof/>
                <w:sz w:val="20"/>
                <w:szCs w:val="20"/>
              </w:rPr>
              <w:t>“</w:t>
            </w:r>
            <w:r w:rsidR="00312E27" w:rsidRPr="00E06A3A">
              <w:rPr>
                <w:rFonts w:ascii="Arial" w:hAnsi="Arial" w:cs="Arial"/>
                <w:noProof/>
                <w:sz w:val="20"/>
                <w:szCs w:val="20"/>
              </w:rPr>
              <w:t>Safety Reporting</w:t>
            </w:r>
            <w:r w:rsidR="006F689C">
              <w:rPr>
                <w:rFonts w:ascii="Arial" w:hAnsi="Arial" w:cs="Arial"/>
                <w:noProof/>
                <w:sz w:val="20"/>
                <w:szCs w:val="20"/>
              </w:rPr>
              <w:t>”</w:t>
            </w:r>
            <w:r w:rsidR="00A75551">
              <w:rPr>
                <w:rFonts w:ascii="Arial" w:hAnsi="Arial" w:cs="Arial"/>
                <w:noProof/>
                <w:sz w:val="20"/>
                <w:szCs w:val="20"/>
              </w:rPr>
              <w:t>;</w:t>
            </w:r>
            <w:r w:rsidR="00312E27" w:rsidRPr="00E06A3A">
              <w:rPr>
                <w:rFonts w:ascii="Arial" w:hAnsi="Arial" w:cs="Arial"/>
                <w:noProof/>
                <w:sz w:val="20"/>
                <w:szCs w:val="20"/>
              </w:rPr>
              <w:t xml:space="preserve"> 6.5</w:t>
            </w:r>
            <w:r w:rsidR="00A75551">
              <w:rPr>
                <w:rFonts w:ascii="Arial" w:hAnsi="Arial" w:cs="Arial"/>
                <w:noProof/>
                <w:sz w:val="20"/>
                <w:szCs w:val="20"/>
              </w:rPr>
              <w:t>,</w:t>
            </w:r>
            <w:r w:rsidR="00312E27" w:rsidRPr="00E06A3A">
              <w:rPr>
                <w:rFonts w:ascii="Arial" w:hAnsi="Arial" w:cs="Arial"/>
                <w:noProof/>
                <w:sz w:val="20"/>
                <w:szCs w:val="20"/>
              </w:rPr>
              <w:t xml:space="preserve"> </w:t>
            </w:r>
            <w:r w:rsidR="006F689C">
              <w:rPr>
                <w:rFonts w:ascii="Arial" w:hAnsi="Arial" w:cs="Arial"/>
                <w:noProof/>
                <w:sz w:val="20"/>
                <w:szCs w:val="20"/>
              </w:rPr>
              <w:t>“</w:t>
            </w:r>
            <w:r w:rsidR="00312E27" w:rsidRPr="00E06A3A">
              <w:rPr>
                <w:rFonts w:ascii="Arial" w:hAnsi="Arial" w:cs="Arial"/>
                <w:noProof/>
                <w:sz w:val="20"/>
                <w:szCs w:val="20"/>
              </w:rPr>
              <w:t>Accident and Incident Investigation</w:t>
            </w:r>
            <w:r w:rsidR="006F689C">
              <w:rPr>
                <w:rFonts w:ascii="Arial" w:hAnsi="Arial" w:cs="Arial"/>
                <w:noProof/>
                <w:sz w:val="20"/>
                <w:szCs w:val="20"/>
              </w:rPr>
              <w:t>”</w:t>
            </w:r>
          </w:p>
          <w:p w:rsidR="00312E27" w:rsidRPr="00E06A3A" w:rsidRDefault="00000114" w:rsidP="00CD5C43">
            <w:pPr>
              <w:spacing w:after="120"/>
              <w:rPr>
                <w:rFonts w:ascii="Arial" w:hAnsi="Arial" w:cs="Arial"/>
                <w:noProof/>
                <w:sz w:val="20"/>
                <w:szCs w:val="20"/>
                <w:lang w:val="en-CA"/>
              </w:rPr>
            </w:pPr>
            <w:hyperlink r:id="rId102" w:history="1">
              <w:r w:rsidR="00312E27" w:rsidRPr="00E06A3A">
                <w:rPr>
                  <w:rStyle w:val="Hyperlink"/>
                  <w:rFonts w:ascii="Arial" w:hAnsi="Arial" w:cs="Arial"/>
                  <w:noProof/>
                  <w:sz w:val="20"/>
                  <w:szCs w:val="20"/>
                  <w:lang w:val="en-CA"/>
                </w:rPr>
                <w:t>CAA</w:t>
              </w:r>
              <w:r w:rsidR="00A75551">
                <w:rPr>
                  <w:rStyle w:val="Hyperlink"/>
                  <w:rFonts w:ascii="Arial" w:hAnsi="Arial" w:cs="Arial"/>
                  <w:noProof/>
                  <w:sz w:val="20"/>
                  <w:szCs w:val="20"/>
                  <w:lang w:val="en-CA"/>
                </w:rPr>
                <w:t xml:space="preserve"> NZ</w:t>
              </w:r>
              <w:r w:rsidR="00312E27" w:rsidRPr="00E06A3A">
                <w:rPr>
                  <w:rStyle w:val="Hyperlink"/>
                  <w:rFonts w:ascii="Arial" w:hAnsi="Arial" w:cs="Arial"/>
                  <w:noProof/>
                  <w:sz w:val="20"/>
                  <w:szCs w:val="20"/>
                  <w:lang w:val="en-CA"/>
                </w:rPr>
                <w:t xml:space="preserve"> AC 100-1</w:t>
              </w:r>
              <w:r w:rsidR="006065D6">
                <w:rPr>
                  <w:rStyle w:val="Hyperlink"/>
                  <w:rFonts w:ascii="Arial" w:hAnsi="Arial" w:cs="Arial"/>
                  <w:noProof/>
                  <w:sz w:val="20"/>
                  <w:szCs w:val="20"/>
                  <w:lang w:val="en-CA"/>
                </w:rPr>
                <w:t>,</w:t>
              </w:r>
              <w:r w:rsidR="00312E27" w:rsidRPr="00E06A3A">
                <w:rPr>
                  <w:rStyle w:val="Hyperlink"/>
                  <w:rFonts w:ascii="Arial" w:hAnsi="Arial" w:cs="Arial"/>
                  <w:noProof/>
                  <w:sz w:val="20"/>
                  <w:szCs w:val="20"/>
                  <w:lang w:val="en-CA"/>
                </w:rPr>
                <w:t xml:space="preserve"> </w:t>
              </w:r>
              <w:r w:rsidR="00312E27" w:rsidRPr="00961A10">
                <w:rPr>
                  <w:rStyle w:val="Hyperlink"/>
                  <w:rFonts w:ascii="Arial" w:hAnsi="Arial" w:cs="Arial"/>
                  <w:i/>
                  <w:noProof/>
                  <w:sz w:val="20"/>
                  <w:szCs w:val="20"/>
                  <w:lang w:val="en-CA"/>
                </w:rPr>
                <w:t>Safety Management</w:t>
              </w:r>
            </w:hyperlink>
            <w:r w:rsidR="00312E27" w:rsidRPr="00E06A3A">
              <w:rPr>
                <w:rFonts w:ascii="Arial" w:hAnsi="Arial" w:cs="Arial"/>
                <w:noProof/>
                <w:sz w:val="20"/>
                <w:szCs w:val="20"/>
                <w:lang w:val="en-CA"/>
              </w:rPr>
              <w:t>:</w:t>
            </w:r>
            <w:r w:rsidR="00B8552F">
              <w:rPr>
                <w:rFonts w:ascii="Arial" w:hAnsi="Arial" w:cs="Arial"/>
                <w:noProof/>
                <w:sz w:val="20"/>
                <w:szCs w:val="20"/>
                <w:lang w:val="en-CA"/>
              </w:rPr>
              <w:t xml:space="preserve"> </w:t>
            </w:r>
            <w:r w:rsidR="00312E27" w:rsidRPr="00E06A3A">
              <w:rPr>
                <w:rFonts w:ascii="Arial" w:hAnsi="Arial" w:cs="Arial"/>
                <w:noProof/>
                <w:sz w:val="20"/>
                <w:szCs w:val="20"/>
                <w:lang w:val="en-CA"/>
              </w:rPr>
              <w:t>2.6</w:t>
            </w:r>
            <w:r w:rsidR="00A75551">
              <w:rPr>
                <w:rFonts w:ascii="Arial" w:hAnsi="Arial" w:cs="Arial"/>
                <w:noProof/>
                <w:sz w:val="20"/>
                <w:szCs w:val="20"/>
                <w:lang w:val="en-CA"/>
              </w:rPr>
              <w:t>,</w:t>
            </w:r>
            <w:r w:rsidR="00312E27" w:rsidRPr="00E06A3A">
              <w:rPr>
                <w:rFonts w:ascii="Arial" w:hAnsi="Arial" w:cs="Arial"/>
                <w:noProof/>
                <w:sz w:val="20"/>
                <w:szCs w:val="20"/>
                <w:lang w:val="en-CA"/>
              </w:rPr>
              <w:t xml:space="preserve"> </w:t>
            </w:r>
            <w:r w:rsidR="006065D6">
              <w:rPr>
                <w:rFonts w:ascii="Arial" w:hAnsi="Arial" w:cs="Arial"/>
                <w:noProof/>
                <w:sz w:val="20"/>
                <w:szCs w:val="20"/>
                <w:lang w:val="en-CA"/>
              </w:rPr>
              <w:t>“</w:t>
            </w:r>
            <w:r w:rsidR="00312E27" w:rsidRPr="00E06A3A">
              <w:rPr>
                <w:rFonts w:ascii="Arial" w:hAnsi="Arial" w:cs="Arial"/>
                <w:noProof/>
                <w:sz w:val="20"/>
                <w:szCs w:val="20"/>
                <w:lang w:val="en-CA"/>
              </w:rPr>
              <w:t>Safety Investigation</w:t>
            </w:r>
            <w:r w:rsidR="006065D6">
              <w:rPr>
                <w:rFonts w:ascii="Arial" w:hAnsi="Arial" w:cs="Arial"/>
                <w:noProof/>
                <w:sz w:val="20"/>
                <w:szCs w:val="20"/>
                <w:lang w:val="en-CA"/>
              </w:rPr>
              <w:t>”</w:t>
            </w:r>
          </w:p>
          <w:p w:rsidR="00312E27" w:rsidRPr="00E06A3A" w:rsidRDefault="00000114" w:rsidP="00CD5C43">
            <w:pPr>
              <w:spacing w:after="120"/>
              <w:rPr>
                <w:rFonts w:ascii="Arial" w:hAnsi="Arial" w:cs="Arial"/>
                <w:noProof/>
                <w:sz w:val="20"/>
                <w:szCs w:val="20"/>
                <w:lang w:val="en-CA"/>
              </w:rPr>
            </w:pPr>
            <w:hyperlink r:id="rId103" w:anchor="6.2" w:history="1">
              <w:r w:rsidR="009644C2">
                <w:rPr>
                  <w:rStyle w:val="Hyperlink"/>
                  <w:rFonts w:ascii="Arial" w:hAnsi="Arial" w:cs="Arial"/>
                  <w:noProof/>
                  <w:sz w:val="20"/>
                  <w:szCs w:val="20"/>
                </w:rPr>
                <w:t xml:space="preserve">TCCA AC 107-001, </w:t>
              </w:r>
              <w:r w:rsidR="009644C2" w:rsidRPr="00961A10">
                <w:rPr>
                  <w:rStyle w:val="Hyperlink"/>
                  <w:rFonts w:ascii="Arial" w:hAnsi="Arial" w:cs="Arial"/>
                  <w:i/>
                  <w:noProof/>
                  <w:sz w:val="20"/>
                  <w:szCs w:val="20"/>
                </w:rPr>
                <w:t>Guidance on Safety Management Systems Development</w:t>
              </w:r>
            </w:hyperlink>
            <w:r w:rsidR="006065D6">
              <w:rPr>
                <w:rFonts w:ascii="Arial" w:hAnsi="Arial" w:cs="Arial"/>
                <w:noProof/>
                <w:sz w:val="20"/>
                <w:szCs w:val="20"/>
              </w:rPr>
              <w:t xml:space="preserve">: </w:t>
            </w:r>
            <w:r w:rsidR="00312E27" w:rsidRPr="00E06A3A">
              <w:rPr>
                <w:rFonts w:ascii="Arial" w:hAnsi="Arial" w:cs="Arial"/>
                <w:noProof/>
                <w:sz w:val="20"/>
                <w:szCs w:val="20"/>
              </w:rPr>
              <w:t>6.2</w:t>
            </w:r>
            <w:r w:rsidR="00A75551">
              <w:rPr>
                <w:rFonts w:ascii="Arial" w:hAnsi="Arial" w:cs="Arial"/>
                <w:noProof/>
                <w:sz w:val="20"/>
                <w:szCs w:val="20"/>
              </w:rPr>
              <w:t>,</w:t>
            </w:r>
            <w:r w:rsidR="00312E27" w:rsidRPr="00E06A3A">
              <w:rPr>
                <w:rFonts w:ascii="Arial" w:hAnsi="Arial" w:cs="Arial"/>
                <w:noProof/>
                <w:sz w:val="20"/>
                <w:szCs w:val="20"/>
              </w:rPr>
              <w:t xml:space="preserve"> </w:t>
            </w:r>
            <w:r w:rsidR="006065D6">
              <w:rPr>
                <w:rFonts w:ascii="Arial" w:hAnsi="Arial" w:cs="Arial"/>
                <w:noProof/>
                <w:sz w:val="20"/>
                <w:szCs w:val="20"/>
              </w:rPr>
              <w:t>“</w:t>
            </w:r>
            <w:r w:rsidR="00312E27" w:rsidRPr="00E06A3A">
              <w:rPr>
                <w:rFonts w:ascii="Arial" w:hAnsi="Arial" w:cs="Arial"/>
                <w:noProof/>
                <w:sz w:val="20"/>
                <w:szCs w:val="20"/>
              </w:rPr>
              <w:t>Reactive Processes</w:t>
            </w:r>
            <w:r w:rsidR="006065D6">
              <w:rPr>
                <w:rFonts w:ascii="Arial" w:hAnsi="Arial" w:cs="Arial"/>
                <w:noProof/>
                <w:sz w:val="20"/>
                <w:szCs w:val="20"/>
              </w:rPr>
              <w:t>”</w:t>
            </w:r>
          </w:p>
          <w:p w:rsidR="00312E27" w:rsidRPr="00E06A3A" w:rsidRDefault="00000114" w:rsidP="00CD5C43">
            <w:pPr>
              <w:spacing w:after="120"/>
              <w:rPr>
                <w:rFonts w:ascii="Arial" w:hAnsi="Arial" w:cs="Arial"/>
                <w:sz w:val="20"/>
                <w:szCs w:val="20"/>
              </w:rPr>
            </w:pPr>
            <w:hyperlink r:id="rId104" w:history="1">
              <w:r w:rsidR="00312E27" w:rsidRPr="00E06A3A">
                <w:rPr>
                  <w:rStyle w:val="Hyperlink"/>
                  <w:rFonts w:ascii="Arial" w:hAnsi="Arial" w:cs="Arial"/>
                  <w:noProof/>
                  <w:sz w:val="20"/>
                  <w:szCs w:val="20"/>
                  <w:lang w:val="en-CA"/>
                </w:rPr>
                <w:t>TCCA AC SUR-002</w:t>
              </w:r>
              <w:r w:rsidR="00A75551">
                <w:rPr>
                  <w:rStyle w:val="Hyperlink"/>
                  <w:rFonts w:ascii="Arial" w:hAnsi="Arial" w:cs="Arial"/>
                  <w:noProof/>
                  <w:sz w:val="20"/>
                  <w:szCs w:val="20"/>
                  <w:lang w:val="en-CA"/>
                </w:rPr>
                <w:t>,</w:t>
              </w:r>
              <w:r w:rsidR="00312E27" w:rsidRPr="00E06A3A">
                <w:rPr>
                  <w:rStyle w:val="Hyperlink"/>
                  <w:rFonts w:ascii="Arial" w:hAnsi="Arial" w:cs="Arial"/>
                  <w:noProof/>
                  <w:sz w:val="20"/>
                  <w:szCs w:val="20"/>
                  <w:lang w:val="en-CA"/>
                </w:rPr>
                <w:t xml:space="preserve"> </w:t>
              </w:r>
              <w:r w:rsidR="00312E27" w:rsidRPr="00961A10">
                <w:rPr>
                  <w:rStyle w:val="Hyperlink"/>
                  <w:rFonts w:ascii="Arial" w:hAnsi="Arial" w:cs="Arial"/>
                  <w:i/>
                  <w:noProof/>
                  <w:sz w:val="20"/>
                  <w:szCs w:val="20"/>
                  <w:lang w:val="en-CA"/>
                </w:rPr>
                <w:t>Root Cause Analysis and Corrrective Action</w:t>
              </w:r>
              <w:r w:rsidR="00A75551" w:rsidRPr="00961A10">
                <w:rPr>
                  <w:rStyle w:val="Hyperlink"/>
                  <w:rFonts w:ascii="Arial" w:hAnsi="Arial" w:cs="Arial"/>
                  <w:i/>
                  <w:noProof/>
                  <w:sz w:val="20"/>
                  <w:szCs w:val="20"/>
                  <w:lang w:val="en-CA"/>
                </w:rPr>
                <w:t xml:space="preserve"> for TCCA Findings</w:t>
              </w:r>
            </w:hyperlink>
          </w:p>
          <w:p w:rsidR="00312E27" w:rsidRPr="00961A10" w:rsidRDefault="00000114" w:rsidP="00CD5C43">
            <w:pPr>
              <w:spacing w:after="120"/>
              <w:rPr>
                <w:rFonts w:ascii="Arial" w:hAnsi="Arial" w:cs="Arial"/>
                <w:i/>
                <w:noProof/>
                <w:sz w:val="20"/>
                <w:szCs w:val="20"/>
                <w:lang w:val="en-CA"/>
              </w:rPr>
            </w:pPr>
            <w:hyperlink r:id="rId105" w:history="1">
              <w:r w:rsidR="00312E27" w:rsidRPr="00961A10">
                <w:rPr>
                  <w:rStyle w:val="Hyperlink"/>
                  <w:rFonts w:ascii="Arial" w:hAnsi="Arial" w:cs="Arial"/>
                  <w:i/>
                  <w:noProof/>
                  <w:sz w:val="20"/>
                  <w:szCs w:val="20"/>
                  <w:lang w:val="en-CA"/>
                </w:rPr>
                <w:t>Root Cause Analysis for Beginners</w:t>
              </w:r>
            </w:hyperlink>
          </w:p>
          <w:p w:rsidR="00312E27" w:rsidRPr="00961A10" w:rsidRDefault="00000114" w:rsidP="00CD5C43">
            <w:pPr>
              <w:spacing w:after="120"/>
              <w:rPr>
                <w:rFonts w:ascii="Arial" w:hAnsi="Arial" w:cs="Arial"/>
                <w:i/>
                <w:noProof/>
                <w:sz w:val="20"/>
                <w:szCs w:val="20"/>
                <w:lang w:val="en-CA"/>
              </w:rPr>
            </w:pPr>
            <w:hyperlink r:id="rId106" w:history="1">
              <w:r w:rsidR="00312E27" w:rsidRPr="00961A10">
                <w:rPr>
                  <w:rStyle w:val="Hyperlink"/>
                  <w:rFonts w:ascii="Arial" w:hAnsi="Arial" w:cs="Arial"/>
                  <w:i/>
                  <w:noProof/>
                  <w:sz w:val="20"/>
                  <w:szCs w:val="20"/>
                  <w:lang w:val="en-CA"/>
                </w:rPr>
                <w:t>Mini-Guide to Root Cause Analysis</w:t>
              </w:r>
            </w:hyperlink>
          </w:p>
          <w:p w:rsidR="00312E27" w:rsidRPr="00961A10" w:rsidRDefault="00000114" w:rsidP="00CD5C43">
            <w:pPr>
              <w:spacing w:after="120"/>
              <w:rPr>
                <w:rFonts w:ascii="Arial" w:hAnsi="Arial" w:cs="Arial"/>
                <w:i/>
                <w:noProof/>
                <w:sz w:val="20"/>
                <w:szCs w:val="20"/>
                <w:lang w:val="en-CA"/>
              </w:rPr>
            </w:pPr>
            <w:hyperlink r:id="rId107" w:history="1">
              <w:r w:rsidR="00312E27" w:rsidRPr="00961A10">
                <w:rPr>
                  <w:rStyle w:val="Hyperlink"/>
                  <w:rFonts w:ascii="Arial" w:hAnsi="Arial" w:cs="Arial"/>
                  <w:i/>
                  <w:noProof/>
                  <w:sz w:val="20"/>
                  <w:szCs w:val="20"/>
                  <w:lang w:val="en-CA"/>
                </w:rPr>
                <w:t>Best Practices for Event Review Committees</w:t>
              </w:r>
            </w:hyperlink>
          </w:p>
        </w:tc>
        <w:tc>
          <w:tcPr>
            <w:tcW w:w="1682" w:type="dxa"/>
          </w:tcPr>
          <w:p w:rsidR="00312E27" w:rsidRPr="00E06A3A" w:rsidRDefault="00000114" w:rsidP="00CD5C43">
            <w:pPr>
              <w:spacing w:after="120"/>
              <w:ind w:left="36"/>
              <w:jc w:val="center"/>
              <w:rPr>
                <w:rFonts w:ascii="Arial" w:hAnsi="Arial" w:cs="Arial"/>
                <w:noProof/>
                <w:sz w:val="20"/>
                <w:szCs w:val="20"/>
                <w:lang w:val="en-CA"/>
              </w:rPr>
            </w:pPr>
            <w:hyperlink w:anchor="Analyticalskills" w:history="1">
              <w:r w:rsidR="00312E27" w:rsidRPr="00596550">
                <w:rPr>
                  <w:rStyle w:val="Hyperlink"/>
                  <w:rFonts w:ascii="Arial" w:hAnsi="Arial" w:cs="Arial"/>
                  <w:noProof/>
                  <w:sz w:val="20"/>
                  <w:szCs w:val="20"/>
                  <w:lang w:val="en-CA"/>
                </w:rPr>
                <w:t>9</w:t>
              </w:r>
            </w:hyperlink>
            <w:r w:rsidR="00312E27">
              <w:rPr>
                <w:rFonts w:ascii="Arial" w:hAnsi="Arial" w:cs="Arial"/>
                <w:noProof/>
                <w:sz w:val="20"/>
                <w:szCs w:val="20"/>
                <w:lang w:val="en-CA"/>
              </w:rPr>
              <w:t xml:space="preserve">, </w:t>
            </w:r>
            <w:hyperlink w:anchor="Safetycriticalimplications" w:history="1">
              <w:r w:rsidR="00312E27" w:rsidRPr="00596550">
                <w:rPr>
                  <w:rStyle w:val="Hyperlink"/>
                  <w:rFonts w:ascii="Arial" w:hAnsi="Arial" w:cs="Arial"/>
                  <w:noProof/>
                  <w:sz w:val="20"/>
                  <w:szCs w:val="20"/>
                  <w:lang w:val="en-CA"/>
                </w:rPr>
                <w:t>16</w:t>
              </w:r>
            </w:hyperlink>
          </w:p>
        </w:tc>
      </w:tr>
      <w:tr w:rsidR="004A7489" w:rsidRPr="00E06A3A" w:rsidTr="00CE6B9F">
        <w:trPr>
          <w:cantSplit/>
          <w:trHeight w:val="283"/>
          <w:jc w:val="center"/>
        </w:trPr>
        <w:tc>
          <w:tcPr>
            <w:tcW w:w="1413" w:type="dxa"/>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lastRenderedPageBreak/>
              <w:t>2</w:t>
            </w:r>
          </w:p>
        </w:tc>
        <w:tc>
          <w:tcPr>
            <w:tcW w:w="2977" w:type="dxa"/>
            <w:shd w:val="clear" w:color="auto" w:fill="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To assess an organization’s hazard identification process</w:t>
            </w:r>
            <w:r w:rsidR="00B109EB">
              <w:rPr>
                <w:rFonts w:ascii="Arial" w:hAnsi="Arial" w:cs="Arial"/>
                <w:noProof/>
                <w:sz w:val="20"/>
                <w:szCs w:val="20"/>
                <w:lang w:val="en-CA"/>
              </w:rPr>
              <w:t>es</w:t>
            </w:r>
          </w:p>
        </w:tc>
        <w:tc>
          <w:tcPr>
            <w:tcW w:w="5953" w:type="dxa"/>
          </w:tcPr>
          <w:p w:rsidR="004A7489" w:rsidRPr="00E06A3A" w:rsidRDefault="004A7489" w:rsidP="00791ED2">
            <w:pPr>
              <w:spacing w:after="120"/>
              <w:rPr>
                <w:rFonts w:ascii="Arial" w:hAnsi="Arial" w:cs="Arial"/>
                <w:sz w:val="20"/>
                <w:szCs w:val="20"/>
              </w:rPr>
            </w:pPr>
            <w:r w:rsidRPr="00E06A3A">
              <w:rPr>
                <w:rFonts w:ascii="Arial" w:hAnsi="Arial" w:cs="Arial"/>
                <w:sz w:val="20"/>
                <w:szCs w:val="20"/>
              </w:rPr>
              <w:t>Definition of</w:t>
            </w:r>
            <w:r w:rsidR="00E06514">
              <w:rPr>
                <w:rFonts w:ascii="Arial" w:hAnsi="Arial" w:cs="Arial"/>
                <w:sz w:val="20"/>
                <w:szCs w:val="20"/>
              </w:rPr>
              <w:t xml:space="preserve"> and relationship between</w:t>
            </w:r>
            <w:r w:rsidRPr="00E06A3A">
              <w:rPr>
                <w:rFonts w:ascii="Arial" w:hAnsi="Arial" w:cs="Arial"/>
                <w:sz w:val="20"/>
                <w:szCs w:val="20"/>
              </w:rPr>
              <w:t xml:space="preserve"> hazard</w:t>
            </w:r>
            <w:r w:rsidR="00E06514">
              <w:rPr>
                <w:rFonts w:ascii="Arial" w:hAnsi="Arial" w:cs="Arial"/>
                <w:sz w:val="20"/>
                <w:szCs w:val="20"/>
              </w:rPr>
              <w:t>s</w:t>
            </w:r>
            <w:r w:rsidRPr="00E06A3A">
              <w:rPr>
                <w:rFonts w:ascii="Arial" w:hAnsi="Arial" w:cs="Arial"/>
                <w:sz w:val="20"/>
                <w:szCs w:val="20"/>
              </w:rPr>
              <w:t xml:space="preserve"> and consequence</w:t>
            </w:r>
            <w:r w:rsidR="00E06514">
              <w:rPr>
                <w:rFonts w:ascii="Arial" w:hAnsi="Arial" w:cs="Arial"/>
                <w:sz w:val="20"/>
                <w:szCs w:val="20"/>
              </w:rPr>
              <w:t>s</w:t>
            </w:r>
          </w:p>
          <w:p w:rsidR="004A7489" w:rsidRDefault="004A7489" w:rsidP="00791ED2">
            <w:pPr>
              <w:spacing w:after="120"/>
              <w:rPr>
                <w:rFonts w:ascii="Arial" w:hAnsi="Arial" w:cs="Arial"/>
                <w:sz w:val="20"/>
                <w:szCs w:val="20"/>
              </w:rPr>
            </w:pPr>
            <w:r w:rsidRPr="00E06A3A">
              <w:rPr>
                <w:rFonts w:ascii="Arial" w:hAnsi="Arial" w:cs="Arial"/>
                <w:sz w:val="20"/>
                <w:szCs w:val="20"/>
              </w:rPr>
              <w:t>Methods of hazard identifi</w:t>
            </w:r>
            <w:r w:rsidR="00E06514">
              <w:rPr>
                <w:rFonts w:ascii="Arial" w:hAnsi="Arial" w:cs="Arial"/>
                <w:sz w:val="20"/>
                <w:szCs w:val="20"/>
              </w:rPr>
              <w:t>cation (reactive, proactive</w:t>
            </w:r>
            <w:r w:rsidRPr="00E06A3A">
              <w:rPr>
                <w:rFonts w:ascii="Arial" w:hAnsi="Arial" w:cs="Arial"/>
                <w:sz w:val="20"/>
                <w:szCs w:val="20"/>
              </w:rPr>
              <w:t>)</w:t>
            </w:r>
          </w:p>
          <w:p w:rsidR="00F23E59" w:rsidRDefault="00F23E59" w:rsidP="00F23E59">
            <w:pPr>
              <w:pStyle w:val="ListParagraph"/>
              <w:numPr>
                <w:ilvl w:val="0"/>
                <w:numId w:val="21"/>
              </w:numPr>
              <w:spacing w:after="120" w:line="240" w:lineRule="auto"/>
              <w:ind w:leftChars="0" w:left="335" w:hanging="270"/>
              <w:rPr>
                <w:rFonts w:ascii="Arial" w:hAnsi="Arial" w:cs="Arial"/>
                <w:sz w:val="20"/>
                <w:szCs w:val="20"/>
              </w:rPr>
            </w:pPr>
            <w:r>
              <w:rPr>
                <w:rFonts w:ascii="Arial" w:hAnsi="Arial" w:cs="Arial"/>
                <w:sz w:val="20"/>
                <w:szCs w:val="20"/>
              </w:rPr>
              <w:t>Use of multiple sources of hazard identification</w:t>
            </w:r>
          </w:p>
          <w:p w:rsidR="007361BB" w:rsidRPr="00E06A3A" w:rsidRDefault="007361BB" w:rsidP="00F23E59">
            <w:pPr>
              <w:pStyle w:val="ListParagraph"/>
              <w:numPr>
                <w:ilvl w:val="0"/>
                <w:numId w:val="21"/>
              </w:numPr>
              <w:spacing w:after="120" w:line="240" w:lineRule="auto"/>
              <w:ind w:leftChars="0" w:left="335" w:hanging="270"/>
              <w:rPr>
                <w:rFonts w:ascii="Arial" w:hAnsi="Arial" w:cs="Arial"/>
                <w:sz w:val="20"/>
                <w:szCs w:val="20"/>
              </w:rPr>
            </w:pPr>
            <w:r>
              <w:rPr>
                <w:rFonts w:ascii="Arial" w:hAnsi="Arial" w:cs="Arial"/>
                <w:sz w:val="20"/>
                <w:szCs w:val="20"/>
              </w:rPr>
              <w:t>Hazard identification is ongoing</w:t>
            </w:r>
          </w:p>
          <w:p w:rsidR="004A7489"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Examples of typical hazards </w:t>
            </w:r>
            <w:r w:rsidR="00F23E59">
              <w:rPr>
                <w:rFonts w:ascii="Arial" w:hAnsi="Arial" w:cs="Arial"/>
                <w:noProof/>
                <w:sz w:val="20"/>
                <w:szCs w:val="20"/>
                <w:lang w:val="en-CA"/>
              </w:rPr>
              <w:t>for aviation sectors</w:t>
            </w:r>
          </w:p>
          <w:p w:rsidR="00F23E59" w:rsidRPr="00E06A3A" w:rsidRDefault="00F23E59" w:rsidP="00791ED2">
            <w:pPr>
              <w:spacing w:after="120"/>
              <w:rPr>
                <w:rFonts w:ascii="Arial" w:hAnsi="Arial" w:cs="Arial"/>
                <w:noProof/>
                <w:sz w:val="20"/>
                <w:szCs w:val="20"/>
                <w:lang w:val="en-CA"/>
              </w:rPr>
            </w:pPr>
            <w:r>
              <w:rPr>
                <w:rFonts w:ascii="Arial" w:hAnsi="Arial" w:cs="Arial"/>
                <w:noProof/>
                <w:sz w:val="20"/>
                <w:szCs w:val="20"/>
                <w:lang w:val="en-CA"/>
              </w:rPr>
              <w:t>Hazards related to interfaces</w:t>
            </w:r>
          </w:p>
          <w:p w:rsidR="004A7489" w:rsidRDefault="00DD7586" w:rsidP="00791ED2">
            <w:pPr>
              <w:spacing w:after="120"/>
              <w:rPr>
                <w:rFonts w:ascii="Arial" w:hAnsi="Arial" w:cs="Arial"/>
                <w:sz w:val="20"/>
                <w:szCs w:val="20"/>
              </w:rPr>
            </w:pPr>
            <w:r>
              <w:rPr>
                <w:rFonts w:ascii="Arial" w:hAnsi="Arial" w:cs="Arial"/>
                <w:sz w:val="20"/>
                <w:szCs w:val="20"/>
              </w:rPr>
              <w:t>Hazards related to h</w:t>
            </w:r>
            <w:r w:rsidR="004A7489" w:rsidRPr="00E06A3A">
              <w:rPr>
                <w:rFonts w:ascii="Arial" w:hAnsi="Arial" w:cs="Arial"/>
                <w:sz w:val="20"/>
                <w:szCs w:val="20"/>
              </w:rPr>
              <w:t>uman factors</w:t>
            </w:r>
          </w:p>
          <w:p w:rsidR="00E20BC0" w:rsidRDefault="00E20BC0" w:rsidP="00791ED2">
            <w:pPr>
              <w:spacing w:after="120"/>
              <w:rPr>
                <w:rFonts w:ascii="Arial" w:hAnsi="Arial" w:cs="Arial"/>
                <w:sz w:val="20"/>
                <w:szCs w:val="20"/>
              </w:rPr>
            </w:pPr>
            <w:r>
              <w:rPr>
                <w:rFonts w:ascii="Arial" w:hAnsi="Arial" w:cs="Arial"/>
                <w:sz w:val="20"/>
                <w:szCs w:val="20"/>
              </w:rPr>
              <w:t>Organizational hazards</w:t>
            </w:r>
          </w:p>
          <w:p w:rsidR="007361BB" w:rsidRPr="00E06A3A" w:rsidRDefault="007361BB" w:rsidP="00791ED2">
            <w:pPr>
              <w:spacing w:after="120"/>
              <w:rPr>
                <w:rFonts w:ascii="Arial" w:hAnsi="Arial" w:cs="Arial"/>
                <w:sz w:val="20"/>
                <w:szCs w:val="20"/>
              </w:rPr>
            </w:pPr>
            <w:r>
              <w:rPr>
                <w:rFonts w:ascii="Arial" w:hAnsi="Arial" w:cs="Arial"/>
                <w:sz w:val="20"/>
                <w:szCs w:val="20"/>
              </w:rPr>
              <w:t>Collection and analysis of hazards</w:t>
            </w:r>
          </w:p>
          <w:p w:rsidR="004A7489" w:rsidRPr="00E06A3A" w:rsidRDefault="004A7489" w:rsidP="00791ED2">
            <w:pPr>
              <w:spacing w:after="120"/>
              <w:rPr>
                <w:rFonts w:ascii="Arial" w:hAnsi="Arial" w:cs="Arial"/>
                <w:noProof/>
                <w:sz w:val="20"/>
                <w:szCs w:val="20"/>
                <w:lang w:val="en-CA" w:eastAsia="ja-JP"/>
              </w:rPr>
            </w:pPr>
          </w:p>
        </w:tc>
        <w:tc>
          <w:tcPr>
            <w:tcW w:w="5245" w:type="dxa"/>
          </w:tcPr>
          <w:p w:rsidR="004A7489" w:rsidRPr="00E06A3A" w:rsidRDefault="00000114" w:rsidP="00791ED2">
            <w:pPr>
              <w:spacing w:after="120"/>
              <w:rPr>
                <w:rFonts w:ascii="Arial" w:hAnsi="Arial" w:cs="Arial"/>
                <w:noProof/>
                <w:sz w:val="20"/>
                <w:szCs w:val="20"/>
                <w:u w:val="single"/>
                <w:lang w:val="en-CA"/>
              </w:rPr>
            </w:pPr>
            <w:hyperlink r:id="rId108"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4A7489" w:rsidRPr="00E06A3A" w:rsidRDefault="00000114" w:rsidP="00791ED2">
            <w:pPr>
              <w:spacing w:after="120"/>
              <w:rPr>
                <w:rFonts w:ascii="Arial" w:hAnsi="Arial" w:cs="Arial"/>
                <w:noProof/>
                <w:sz w:val="20"/>
                <w:szCs w:val="20"/>
                <w:lang w:val="en-CA"/>
              </w:rPr>
            </w:pPr>
            <w:hyperlink r:id="rId109"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Hazard Taxonomy Examples</w:t>
              </w:r>
            </w:hyperlink>
          </w:p>
          <w:p w:rsidR="004A7489" w:rsidRPr="00E54FCA" w:rsidRDefault="00000114" w:rsidP="00791ED2">
            <w:pPr>
              <w:spacing w:after="120"/>
              <w:rPr>
                <w:rFonts w:ascii="Arial" w:hAnsi="Arial" w:cs="Arial"/>
                <w:noProof/>
                <w:sz w:val="20"/>
                <w:szCs w:val="20"/>
                <w:lang w:val="en-CA"/>
              </w:rPr>
            </w:pPr>
            <w:hyperlink r:id="rId110" w:history="1">
              <w:r w:rsidR="004A7489" w:rsidRPr="00E54FC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54FCA">
                <w:rPr>
                  <w:rStyle w:val="Hyperlink"/>
                  <w:rFonts w:ascii="Arial" w:hAnsi="Arial" w:cs="Arial"/>
                  <w:noProof/>
                  <w:sz w:val="20"/>
                  <w:szCs w:val="20"/>
                  <w:lang w:val="en-CA"/>
                </w:rPr>
                <w:t xml:space="preserve">ICG </w:t>
              </w:r>
              <w:r w:rsidR="004A7489" w:rsidRPr="00961A10">
                <w:rPr>
                  <w:rStyle w:val="Hyperlink"/>
                  <w:rFonts w:ascii="Arial" w:hAnsi="Arial" w:cs="Arial"/>
                  <w:i/>
                  <w:sz w:val="20"/>
                  <w:szCs w:val="20"/>
                </w:rPr>
                <w:t>Development of a Common Hazard Taxonomy</w:t>
              </w:r>
            </w:hyperlink>
          </w:p>
          <w:p w:rsidR="004A7489" w:rsidRPr="00E06A3A" w:rsidRDefault="00000114" w:rsidP="00791ED2">
            <w:pPr>
              <w:spacing w:after="120"/>
              <w:rPr>
                <w:rFonts w:ascii="Arial" w:hAnsi="Arial" w:cs="Arial"/>
                <w:noProof/>
                <w:sz w:val="20"/>
                <w:szCs w:val="20"/>
              </w:rPr>
            </w:pPr>
            <w:hyperlink r:id="rId111" w:history="1">
              <w:r w:rsidR="004A7489" w:rsidRPr="00E06A3A">
                <w:rPr>
                  <w:rStyle w:val="Hyperlink"/>
                  <w:rFonts w:ascii="Arial" w:hAnsi="Arial" w:cs="Arial"/>
                  <w:noProof/>
                  <w:sz w:val="20"/>
                  <w:szCs w:val="20"/>
                </w:rPr>
                <w:t xml:space="preserve">ECAST </w:t>
              </w:r>
              <w:r w:rsidR="004A7489" w:rsidRPr="00961A10">
                <w:rPr>
                  <w:rStyle w:val="Hyperlink"/>
                  <w:rFonts w:ascii="Arial" w:hAnsi="Arial" w:cs="Arial"/>
                  <w:i/>
                  <w:noProof/>
                  <w:sz w:val="20"/>
                  <w:szCs w:val="20"/>
                </w:rPr>
                <w:t xml:space="preserve">SMS WG Guidance </w:t>
              </w:r>
              <w:r w:rsidR="0016141A" w:rsidRPr="00961A10">
                <w:rPr>
                  <w:rStyle w:val="Hyperlink"/>
                  <w:rFonts w:ascii="Arial" w:hAnsi="Arial" w:cs="Arial"/>
                  <w:i/>
                  <w:noProof/>
                  <w:sz w:val="20"/>
                  <w:szCs w:val="20"/>
                </w:rPr>
                <w:t>o</w:t>
              </w:r>
              <w:r w:rsidR="004A7489" w:rsidRPr="00961A10">
                <w:rPr>
                  <w:rStyle w:val="Hyperlink"/>
                  <w:rFonts w:ascii="Arial" w:hAnsi="Arial" w:cs="Arial"/>
                  <w:i/>
                  <w:noProof/>
                  <w:sz w:val="20"/>
                  <w:szCs w:val="20"/>
                </w:rPr>
                <w:t>n Hazards Identification</w:t>
              </w:r>
            </w:hyperlink>
          </w:p>
          <w:p w:rsidR="004A7489" w:rsidRPr="00E06A3A" w:rsidRDefault="00000114" w:rsidP="00791ED2">
            <w:pPr>
              <w:spacing w:after="120"/>
              <w:rPr>
                <w:rFonts w:ascii="Arial" w:hAnsi="Arial" w:cs="Arial"/>
                <w:noProof/>
                <w:sz w:val="20"/>
                <w:szCs w:val="20"/>
              </w:rPr>
            </w:pPr>
            <w:hyperlink r:id="rId112" w:history="1">
              <w:r w:rsidR="004A7489" w:rsidRPr="00961A10">
                <w:rPr>
                  <w:rStyle w:val="Hyperlink"/>
                  <w:rFonts w:ascii="Arial" w:hAnsi="Arial" w:cs="Arial"/>
                  <w:i/>
                  <w:noProof/>
                  <w:sz w:val="20"/>
                  <w:szCs w:val="20"/>
                  <w:lang w:val="en-CA"/>
                </w:rPr>
                <w:t>SMS for Airports</w:t>
              </w:r>
            </w:hyperlink>
            <w:r w:rsidR="004A7489" w:rsidRPr="00E06A3A">
              <w:rPr>
                <w:rFonts w:ascii="Arial" w:hAnsi="Arial" w:cs="Arial"/>
                <w:noProof/>
                <w:sz w:val="20"/>
                <w:szCs w:val="20"/>
              </w:rPr>
              <w:t>:</w:t>
            </w:r>
            <w:r w:rsidR="00B8552F">
              <w:rPr>
                <w:rFonts w:ascii="Arial" w:hAnsi="Arial" w:cs="Arial"/>
                <w:noProof/>
                <w:sz w:val="20"/>
                <w:szCs w:val="20"/>
              </w:rPr>
              <w:t xml:space="preserve"> </w:t>
            </w:r>
            <w:r w:rsidR="004A7489" w:rsidRPr="00E06A3A">
              <w:rPr>
                <w:rFonts w:ascii="Arial" w:hAnsi="Arial" w:cs="Arial"/>
                <w:noProof/>
                <w:sz w:val="20"/>
                <w:szCs w:val="20"/>
              </w:rPr>
              <w:t>5.3</w:t>
            </w:r>
            <w:r w:rsidR="0016141A">
              <w:rPr>
                <w:rFonts w:ascii="Arial" w:hAnsi="Arial" w:cs="Arial"/>
                <w:noProof/>
                <w:sz w:val="20"/>
                <w:szCs w:val="20"/>
              </w:rPr>
              <w:t>,</w:t>
            </w:r>
            <w:r w:rsidR="004A7489" w:rsidRPr="00E06A3A">
              <w:rPr>
                <w:rFonts w:ascii="Arial" w:hAnsi="Arial" w:cs="Arial"/>
                <w:noProof/>
                <w:sz w:val="20"/>
                <w:szCs w:val="20"/>
              </w:rPr>
              <w:t xml:space="preserve"> </w:t>
            </w:r>
            <w:r w:rsidR="00AA3FB0">
              <w:rPr>
                <w:rFonts w:ascii="Arial" w:hAnsi="Arial" w:cs="Arial"/>
                <w:noProof/>
                <w:sz w:val="20"/>
                <w:szCs w:val="20"/>
              </w:rPr>
              <w:t>“</w:t>
            </w:r>
            <w:r w:rsidR="004A7489" w:rsidRPr="00E06A3A">
              <w:rPr>
                <w:rFonts w:ascii="Arial" w:hAnsi="Arial" w:cs="Arial"/>
                <w:noProof/>
                <w:sz w:val="20"/>
                <w:szCs w:val="20"/>
              </w:rPr>
              <w:t>Identify Hazards</w:t>
            </w:r>
            <w:r w:rsidR="00AA3FB0">
              <w:rPr>
                <w:rFonts w:ascii="Arial" w:hAnsi="Arial" w:cs="Arial"/>
                <w:noProof/>
                <w:sz w:val="20"/>
                <w:szCs w:val="20"/>
              </w:rPr>
              <w:t>”</w:t>
            </w:r>
            <w:r w:rsidR="0016141A">
              <w:rPr>
                <w:rFonts w:ascii="Arial" w:hAnsi="Arial" w:cs="Arial"/>
                <w:noProof/>
                <w:sz w:val="20"/>
                <w:szCs w:val="20"/>
              </w:rPr>
              <w:t>;</w:t>
            </w:r>
            <w:r w:rsidR="004A7489" w:rsidRPr="00E06A3A">
              <w:rPr>
                <w:rFonts w:ascii="Arial" w:hAnsi="Arial" w:cs="Arial"/>
                <w:noProof/>
                <w:sz w:val="20"/>
                <w:szCs w:val="20"/>
              </w:rPr>
              <w:t xml:space="preserve"> Table 8</w:t>
            </w:r>
            <w:r w:rsidR="0016141A">
              <w:rPr>
                <w:rFonts w:ascii="Arial" w:hAnsi="Arial" w:cs="Arial"/>
                <w:noProof/>
                <w:sz w:val="20"/>
                <w:szCs w:val="20"/>
              </w:rPr>
              <w:t>,</w:t>
            </w:r>
            <w:r w:rsidR="004A7489" w:rsidRPr="00E06A3A">
              <w:rPr>
                <w:rFonts w:ascii="Arial" w:hAnsi="Arial" w:cs="Arial"/>
                <w:noProof/>
                <w:sz w:val="20"/>
                <w:szCs w:val="20"/>
              </w:rPr>
              <w:t xml:space="preserve"> </w:t>
            </w:r>
            <w:r w:rsidR="00AA3FB0">
              <w:rPr>
                <w:rFonts w:ascii="Arial" w:hAnsi="Arial" w:cs="Arial"/>
                <w:noProof/>
                <w:sz w:val="20"/>
                <w:szCs w:val="20"/>
              </w:rPr>
              <w:t>“</w:t>
            </w:r>
            <w:r w:rsidR="004A7489" w:rsidRPr="00E06A3A">
              <w:rPr>
                <w:rFonts w:ascii="Arial" w:hAnsi="Arial" w:cs="Arial"/>
                <w:noProof/>
                <w:sz w:val="20"/>
                <w:szCs w:val="20"/>
              </w:rPr>
              <w:t>Common Airport Hazards</w:t>
            </w:r>
            <w:r w:rsidR="00AA3FB0">
              <w:rPr>
                <w:rFonts w:ascii="Arial" w:hAnsi="Arial" w:cs="Arial"/>
                <w:noProof/>
                <w:sz w:val="20"/>
                <w:szCs w:val="20"/>
              </w:rPr>
              <w:t>”</w:t>
            </w:r>
          </w:p>
          <w:p w:rsidR="004A7489" w:rsidRPr="00E06A3A" w:rsidRDefault="00000114" w:rsidP="00791ED2">
            <w:pPr>
              <w:spacing w:after="120"/>
              <w:rPr>
                <w:rFonts w:ascii="Arial" w:hAnsi="Arial" w:cs="Arial"/>
                <w:noProof/>
                <w:sz w:val="20"/>
                <w:szCs w:val="20"/>
                <w:lang w:val="en-CA"/>
              </w:rPr>
            </w:pPr>
            <w:hyperlink r:id="rId113" w:history="1">
              <w:r w:rsidR="004A7489" w:rsidRPr="00E06A3A">
                <w:rPr>
                  <w:rStyle w:val="Hyperlink"/>
                  <w:rFonts w:ascii="Arial" w:hAnsi="Arial" w:cs="Arial"/>
                  <w:noProof/>
                  <w:sz w:val="20"/>
                  <w:szCs w:val="20"/>
                  <w:lang w:val="en-CA"/>
                </w:rPr>
                <w:t xml:space="preserve">CASA </w:t>
              </w:r>
              <w:r w:rsidR="004A7489" w:rsidRPr="00961A10">
                <w:rPr>
                  <w:rStyle w:val="Hyperlink"/>
                  <w:rFonts w:ascii="Arial" w:hAnsi="Arial" w:cs="Arial"/>
                  <w:i/>
                  <w:noProof/>
                  <w:sz w:val="20"/>
                  <w:szCs w:val="20"/>
                  <w:lang w:val="en-CA"/>
                </w:rPr>
                <w:t xml:space="preserve">SMS for Aviation - A Practical Guide </w:t>
              </w:r>
              <w:r w:rsidR="0016141A"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2nd </w:t>
              </w:r>
              <w:r w:rsidR="0016141A" w:rsidRPr="00961A10">
                <w:rPr>
                  <w:rStyle w:val="Hyperlink"/>
                  <w:rFonts w:ascii="Arial" w:hAnsi="Arial" w:cs="Arial"/>
                  <w:i/>
                  <w:noProof/>
                  <w:sz w:val="20"/>
                  <w:szCs w:val="20"/>
                  <w:lang w:val="en-CA"/>
                </w:rPr>
                <w:t>E</w:t>
              </w:r>
              <w:r w:rsidR="004A7489" w:rsidRPr="00961A10">
                <w:rPr>
                  <w:rStyle w:val="Hyperlink"/>
                  <w:rFonts w:ascii="Arial" w:hAnsi="Arial" w:cs="Arial"/>
                  <w:i/>
                  <w:noProof/>
                  <w:sz w:val="20"/>
                  <w:szCs w:val="20"/>
                  <w:lang w:val="en-CA"/>
                </w:rPr>
                <w:t>dition</w:t>
              </w:r>
              <w:r w:rsidR="00AA3FB0"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Booklet 3</w:t>
              </w:r>
              <w:r w:rsidR="0016141A"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Safety Risk Management</w:t>
              </w:r>
            </w:hyperlink>
            <w:r w:rsidR="004A7489" w:rsidRPr="00E06A3A">
              <w:rPr>
                <w:rFonts w:ascii="Arial" w:hAnsi="Arial" w:cs="Arial"/>
                <w:noProof/>
                <w:sz w:val="20"/>
                <w:szCs w:val="20"/>
                <w:lang w:val="en-CA"/>
              </w:rPr>
              <w:t xml:space="preserve"> (pp.</w:t>
            </w:r>
            <w:r w:rsidR="0016141A">
              <w:rPr>
                <w:rFonts w:ascii="Arial" w:hAnsi="Arial" w:cs="Arial"/>
                <w:noProof/>
                <w:sz w:val="20"/>
                <w:szCs w:val="20"/>
                <w:lang w:val="en-CA"/>
              </w:rPr>
              <w:t xml:space="preserve"> </w:t>
            </w:r>
            <w:r w:rsidR="004A7489" w:rsidRPr="00E06A3A">
              <w:rPr>
                <w:rFonts w:ascii="Arial" w:hAnsi="Arial" w:cs="Arial"/>
                <w:noProof/>
                <w:sz w:val="20"/>
                <w:szCs w:val="20"/>
                <w:lang w:val="en-CA"/>
              </w:rPr>
              <w:t>1</w:t>
            </w:r>
            <w:r w:rsidR="0016141A">
              <w:rPr>
                <w:rFonts w:ascii="Arial" w:hAnsi="Arial" w:cs="Arial"/>
                <w:noProof/>
                <w:sz w:val="20"/>
                <w:szCs w:val="20"/>
                <w:lang w:val="en-CA"/>
              </w:rPr>
              <w:t>–</w:t>
            </w:r>
            <w:r w:rsidR="004A7489" w:rsidRPr="00E06A3A">
              <w:rPr>
                <w:rFonts w:ascii="Arial" w:hAnsi="Arial" w:cs="Arial"/>
                <w:noProof/>
                <w:sz w:val="20"/>
                <w:szCs w:val="20"/>
                <w:lang w:val="en-CA"/>
              </w:rPr>
              <w:t>5)</w:t>
            </w:r>
          </w:p>
          <w:p w:rsidR="004A7489" w:rsidRPr="00E06A3A" w:rsidRDefault="00000114" w:rsidP="00791ED2">
            <w:pPr>
              <w:spacing w:after="120"/>
              <w:rPr>
                <w:rFonts w:ascii="Arial" w:hAnsi="Arial" w:cs="Arial"/>
                <w:noProof/>
                <w:sz w:val="20"/>
                <w:szCs w:val="20"/>
                <w:lang w:val="en-CA"/>
              </w:rPr>
            </w:pPr>
            <w:hyperlink r:id="rId114" w:history="1">
              <w:r w:rsidR="004A7489" w:rsidRPr="00E06A3A">
                <w:rPr>
                  <w:rStyle w:val="Hyperlink"/>
                  <w:rFonts w:ascii="Arial" w:hAnsi="Arial" w:cs="Arial"/>
                  <w:noProof/>
                  <w:sz w:val="20"/>
                  <w:szCs w:val="20"/>
                  <w:lang w:val="en-CA"/>
                </w:rPr>
                <w:t>CAA</w:t>
              </w:r>
              <w:r w:rsidR="0016141A">
                <w:rPr>
                  <w:rStyle w:val="Hyperlink"/>
                  <w:rFonts w:ascii="Arial" w:hAnsi="Arial" w:cs="Arial"/>
                  <w:noProof/>
                  <w:sz w:val="20"/>
                  <w:szCs w:val="20"/>
                  <w:lang w:val="en-CA"/>
                </w:rPr>
                <w:t xml:space="preserve"> NZ</w:t>
              </w:r>
              <w:r w:rsidR="004A7489" w:rsidRPr="00E06A3A">
                <w:rPr>
                  <w:rStyle w:val="Hyperlink"/>
                  <w:rFonts w:ascii="Arial" w:hAnsi="Arial" w:cs="Arial"/>
                  <w:noProof/>
                  <w:sz w:val="20"/>
                  <w:szCs w:val="20"/>
                  <w:lang w:val="en-CA"/>
                </w:rPr>
                <w:t xml:space="preserve"> AC 100-1</w:t>
              </w:r>
              <w:r w:rsidR="0016141A">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9044E2">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2.4</w:t>
            </w:r>
            <w:r w:rsidR="0016141A">
              <w:rPr>
                <w:rFonts w:ascii="Arial" w:hAnsi="Arial" w:cs="Arial"/>
                <w:noProof/>
                <w:sz w:val="20"/>
                <w:szCs w:val="20"/>
                <w:lang w:val="en-CA"/>
              </w:rPr>
              <w:t>,</w:t>
            </w:r>
            <w:r w:rsidR="004A7489" w:rsidRPr="00E06A3A">
              <w:rPr>
                <w:rFonts w:ascii="Arial" w:hAnsi="Arial" w:cs="Arial"/>
                <w:noProof/>
                <w:sz w:val="20"/>
                <w:szCs w:val="20"/>
                <w:lang w:val="en-CA"/>
              </w:rPr>
              <w:t xml:space="preserve"> </w:t>
            </w:r>
            <w:r w:rsidR="0016141A">
              <w:rPr>
                <w:rFonts w:ascii="Arial" w:hAnsi="Arial" w:cs="Arial"/>
                <w:noProof/>
                <w:sz w:val="20"/>
                <w:szCs w:val="20"/>
                <w:lang w:val="en-CA"/>
              </w:rPr>
              <w:t>“</w:t>
            </w:r>
            <w:r w:rsidR="004A7489" w:rsidRPr="00E06A3A">
              <w:rPr>
                <w:rFonts w:ascii="Arial" w:hAnsi="Arial" w:cs="Arial"/>
                <w:noProof/>
                <w:sz w:val="20"/>
                <w:szCs w:val="20"/>
                <w:lang w:val="en-CA"/>
              </w:rPr>
              <w:t>Hazard Identification</w:t>
            </w:r>
            <w:r w:rsidR="0016141A">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lang w:val="en-CA"/>
              </w:rPr>
            </w:pPr>
            <w:hyperlink r:id="rId115" w:anchor="3.5" w:history="1">
              <w:r w:rsidR="0014384C">
                <w:rPr>
                  <w:rStyle w:val="Hyperlink"/>
                  <w:rFonts w:ascii="Arial" w:hAnsi="Arial" w:cs="Arial"/>
                  <w:noProof/>
                  <w:sz w:val="20"/>
                  <w:szCs w:val="20"/>
                </w:rPr>
                <w:t xml:space="preserve">TCCA AC 107-001, </w:t>
              </w:r>
              <w:r w:rsidR="0014384C" w:rsidRPr="00961A10">
                <w:rPr>
                  <w:rStyle w:val="Hyperlink"/>
                  <w:rFonts w:ascii="Arial" w:hAnsi="Arial" w:cs="Arial"/>
                  <w:i/>
                  <w:noProof/>
                  <w:sz w:val="20"/>
                  <w:szCs w:val="20"/>
                </w:rPr>
                <w:t>Guidance on Safety Management Systems Development</w:t>
              </w:r>
            </w:hyperlink>
            <w:r w:rsidR="0014384C" w:rsidRPr="00961A10">
              <w:rPr>
                <w:rStyle w:val="Hyperlink"/>
                <w:rFonts w:ascii="Arial" w:hAnsi="Arial" w:cs="Arial"/>
                <w:noProof/>
                <w:color w:val="auto"/>
                <w:sz w:val="20"/>
                <w:szCs w:val="20"/>
                <w:u w:val="none"/>
              </w:rPr>
              <w:t>:</w:t>
            </w:r>
            <w:r w:rsidR="00B8552F">
              <w:rPr>
                <w:rFonts w:ascii="Arial" w:hAnsi="Arial" w:cs="Arial"/>
                <w:noProof/>
                <w:sz w:val="20"/>
                <w:szCs w:val="20"/>
              </w:rPr>
              <w:t xml:space="preserve"> </w:t>
            </w:r>
            <w:r w:rsidR="004A7489" w:rsidRPr="00E06A3A">
              <w:rPr>
                <w:rFonts w:ascii="Arial" w:hAnsi="Arial" w:cs="Arial"/>
                <w:noProof/>
                <w:sz w:val="20"/>
                <w:szCs w:val="20"/>
              </w:rPr>
              <w:t>6.3</w:t>
            </w:r>
            <w:r w:rsidR="009044E2">
              <w:rPr>
                <w:rFonts w:ascii="Arial" w:hAnsi="Arial" w:cs="Arial"/>
                <w:noProof/>
                <w:sz w:val="20"/>
                <w:szCs w:val="20"/>
              </w:rPr>
              <w:t>,</w:t>
            </w:r>
            <w:r w:rsidR="004A7489" w:rsidRPr="00E06A3A">
              <w:rPr>
                <w:rFonts w:ascii="Arial" w:hAnsi="Arial" w:cs="Arial"/>
                <w:noProof/>
                <w:sz w:val="20"/>
                <w:szCs w:val="20"/>
              </w:rPr>
              <w:t xml:space="preserve"> </w:t>
            </w:r>
            <w:r w:rsidR="009044E2">
              <w:rPr>
                <w:rFonts w:ascii="Arial" w:hAnsi="Arial" w:cs="Arial"/>
                <w:noProof/>
                <w:sz w:val="20"/>
                <w:szCs w:val="20"/>
              </w:rPr>
              <w:t>“</w:t>
            </w:r>
            <w:r w:rsidR="004A7489" w:rsidRPr="00E06A3A">
              <w:rPr>
                <w:rFonts w:ascii="Arial" w:hAnsi="Arial" w:cs="Arial"/>
                <w:noProof/>
                <w:sz w:val="20"/>
                <w:szCs w:val="20"/>
              </w:rPr>
              <w:t>Pro-</w:t>
            </w:r>
            <w:r w:rsidR="009044E2">
              <w:rPr>
                <w:rFonts w:ascii="Arial" w:hAnsi="Arial" w:cs="Arial"/>
                <w:noProof/>
                <w:sz w:val="20"/>
                <w:szCs w:val="20"/>
              </w:rPr>
              <w:t>A</w:t>
            </w:r>
            <w:r w:rsidR="004A7489" w:rsidRPr="00E06A3A">
              <w:rPr>
                <w:rFonts w:ascii="Arial" w:hAnsi="Arial" w:cs="Arial"/>
                <w:noProof/>
                <w:sz w:val="20"/>
                <w:szCs w:val="20"/>
              </w:rPr>
              <w:t>ctive Processes</w:t>
            </w:r>
            <w:r w:rsidR="009044E2">
              <w:rPr>
                <w:rFonts w:ascii="Arial" w:hAnsi="Arial" w:cs="Arial"/>
                <w:noProof/>
                <w:sz w:val="20"/>
                <w:szCs w:val="20"/>
              </w:rPr>
              <w:t>”</w:t>
            </w:r>
          </w:p>
          <w:p w:rsidR="004A7489"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Pr="00E06A3A">
              <w:rPr>
                <w:rFonts w:ascii="Arial" w:hAnsi="Arial" w:cs="Arial"/>
                <w:noProof/>
                <w:sz w:val="20"/>
                <w:szCs w:val="20"/>
                <w:lang w:val="en-CA"/>
              </w:rPr>
              <w:t>:</w:t>
            </w:r>
            <w:r w:rsidR="00B8552F">
              <w:rPr>
                <w:rFonts w:ascii="Arial" w:hAnsi="Arial" w:cs="Arial"/>
                <w:noProof/>
                <w:sz w:val="20"/>
                <w:szCs w:val="20"/>
                <w:lang w:val="en-CA"/>
              </w:rPr>
              <w:t xml:space="preserve"> </w:t>
            </w:r>
            <w:r w:rsidRPr="00E06A3A">
              <w:rPr>
                <w:rFonts w:ascii="Arial" w:hAnsi="Arial" w:cs="Arial"/>
                <w:noProof/>
                <w:sz w:val="20"/>
                <w:szCs w:val="20"/>
                <w:lang w:val="en-CA"/>
              </w:rPr>
              <w:t>2.13, 5.3.42</w:t>
            </w:r>
            <w:r w:rsidR="00EC42C0">
              <w:rPr>
                <w:rFonts w:ascii="Arial" w:hAnsi="Arial" w:cs="Arial"/>
                <w:noProof/>
                <w:sz w:val="20"/>
                <w:szCs w:val="20"/>
                <w:lang w:val="en-CA"/>
              </w:rPr>
              <w:t>–</w:t>
            </w:r>
            <w:r w:rsidRPr="00E06A3A">
              <w:rPr>
                <w:rFonts w:ascii="Arial" w:hAnsi="Arial" w:cs="Arial"/>
                <w:noProof/>
                <w:sz w:val="20"/>
                <w:szCs w:val="20"/>
                <w:lang w:val="en-CA"/>
              </w:rPr>
              <w:t>5.3.52</w:t>
            </w:r>
          </w:p>
          <w:p w:rsidR="00506BFA" w:rsidRPr="00E06A3A" w:rsidRDefault="00506BFA" w:rsidP="00CA6C4A">
            <w:pPr>
              <w:spacing w:after="120"/>
              <w:rPr>
                <w:rFonts w:ascii="Arial" w:hAnsi="Arial" w:cs="Arial"/>
                <w:noProof/>
                <w:sz w:val="20"/>
                <w:szCs w:val="20"/>
                <w:lang w:val="en-CA"/>
              </w:rPr>
            </w:pPr>
            <w:r>
              <w:rPr>
                <w:rFonts w:ascii="Arial" w:hAnsi="Arial" w:cs="Arial"/>
                <w:noProof/>
                <w:sz w:val="20"/>
                <w:szCs w:val="20"/>
                <w:lang w:val="en-CA"/>
              </w:rPr>
              <w:t>Shell Aircraft International:</w:t>
            </w:r>
            <w:r w:rsidR="00B8552F">
              <w:rPr>
                <w:rFonts w:ascii="Arial" w:hAnsi="Arial" w:cs="Arial"/>
                <w:noProof/>
                <w:sz w:val="20"/>
                <w:szCs w:val="20"/>
                <w:lang w:val="en-CA"/>
              </w:rPr>
              <w:t xml:space="preserve"> </w:t>
            </w:r>
            <w:hyperlink r:id="rId116" w:history="1">
              <w:r w:rsidRPr="00961A10">
                <w:rPr>
                  <w:rStyle w:val="Hyperlink"/>
                  <w:rFonts w:ascii="Arial" w:hAnsi="Arial" w:cs="Arial"/>
                  <w:i/>
                  <w:noProof/>
                  <w:sz w:val="20"/>
                  <w:szCs w:val="20"/>
                  <w:lang w:val="en-CA"/>
                </w:rPr>
                <w:t>A Simplified Process for Hazard Management</w:t>
              </w:r>
            </w:hyperlink>
          </w:p>
        </w:tc>
        <w:tc>
          <w:tcPr>
            <w:tcW w:w="1682" w:type="dxa"/>
          </w:tcPr>
          <w:p w:rsidR="004A7489" w:rsidRPr="00E06A3A" w:rsidRDefault="00000114" w:rsidP="00791ED2">
            <w:pPr>
              <w:spacing w:after="120"/>
              <w:ind w:left="36"/>
              <w:jc w:val="center"/>
              <w:rPr>
                <w:rFonts w:ascii="Arial" w:hAnsi="Arial" w:cs="Arial"/>
                <w:noProof/>
                <w:sz w:val="20"/>
                <w:szCs w:val="20"/>
                <w:lang w:val="en-CA"/>
              </w:rPr>
            </w:pPr>
            <w:hyperlink w:anchor="Safetycriticalimplications" w:history="1">
              <w:r w:rsidR="00674544" w:rsidRPr="00EB2ACC">
                <w:rPr>
                  <w:rStyle w:val="Hyperlink"/>
                  <w:rFonts w:ascii="Arial" w:hAnsi="Arial" w:cs="Arial"/>
                  <w:noProof/>
                  <w:sz w:val="20"/>
                  <w:szCs w:val="20"/>
                  <w:lang w:val="en-CA"/>
                </w:rPr>
                <w:t>16</w:t>
              </w:r>
            </w:hyperlink>
          </w:p>
        </w:tc>
      </w:tr>
      <w:tr w:rsidR="004A7489" w:rsidRPr="00E06A3A" w:rsidTr="00CE6B9F">
        <w:trPr>
          <w:cantSplit/>
          <w:trHeight w:val="283"/>
          <w:jc w:val="center"/>
        </w:trPr>
        <w:tc>
          <w:tcPr>
            <w:tcW w:w="1413" w:type="dxa"/>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lastRenderedPageBreak/>
              <w:t>3</w:t>
            </w:r>
          </w:p>
        </w:tc>
        <w:tc>
          <w:tcPr>
            <w:tcW w:w="2977" w:type="dxa"/>
            <w:shd w:val="clear" w:color="auto" w:fill="auto"/>
          </w:tcPr>
          <w:p w:rsidR="004A7489" w:rsidRPr="00E06A3A" w:rsidRDefault="004A7489" w:rsidP="00826D52">
            <w:pPr>
              <w:spacing w:after="120"/>
              <w:rPr>
                <w:rFonts w:ascii="Arial" w:hAnsi="Arial" w:cs="Arial"/>
                <w:noProof/>
                <w:sz w:val="20"/>
                <w:szCs w:val="20"/>
                <w:lang w:val="en-CA"/>
              </w:rPr>
            </w:pPr>
            <w:r w:rsidRPr="00E06A3A">
              <w:rPr>
                <w:rFonts w:ascii="Arial" w:hAnsi="Arial" w:cs="Arial"/>
                <w:noProof/>
                <w:sz w:val="20"/>
                <w:szCs w:val="20"/>
                <w:lang w:val="en-CA"/>
              </w:rPr>
              <w:t>T</w:t>
            </w:r>
            <w:r w:rsidR="00826D52">
              <w:rPr>
                <w:rFonts w:ascii="Arial" w:hAnsi="Arial" w:cs="Arial"/>
                <w:noProof/>
                <w:sz w:val="20"/>
                <w:szCs w:val="20"/>
                <w:lang w:val="en-CA"/>
              </w:rPr>
              <w:t>o assess the effectiveness of an</w:t>
            </w:r>
            <w:r w:rsidRPr="00E06A3A">
              <w:rPr>
                <w:rFonts w:ascii="Arial" w:hAnsi="Arial" w:cs="Arial"/>
                <w:noProof/>
                <w:sz w:val="20"/>
                <w:szCs w:val="20"/>
                <w:lang w:val="en-CA"/>
              </w:rPr>
              <w:t xml:space="preserve"> organization’s risk management process</w:t>
            </w:r>
          </w:p>
        </w:tc>
        <w:tc>
          <w:tcPr>
            <w:tcW w:w="5953" w:type="dxa"/>
          </w:tcPr>
          <w:p w:rsidR="004A7489" w:rsidRPr="00E06A3A"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Definitions and concepts related to risk management</w:t>
            </w:r>
          </w:p>
          <w:p w:rsidR="004A7489" w:rsidRPr="00E06A3A"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Risk management process (analysis, assessment, and control of the safety risks associated with identified hazards)</w:t>
            </w:r>
          </w:p>
          <w:p w:rsidR="004A7489"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Risk management techniques, tools, models, methods</w:t>
            </w:r>
          </w:p>
          <w:p w:rsidR="007361BB" w:rsidRPr="00E06A3A" w:rsidRDefault="007361BB" w:rsidP="00791ED2">
            <w:pPr>
              <w:spacing w:after="120"/>
              <w:rPr>
                <w:rFonts w:ascii="Arial" w:hAnsi="Arial" w:cs="Arial"/>
                <w:noProof/>
                <w:sz w:val="20"/>
                <w:szCs w:val="20"/>
                <w:lang w:val="en-CA" w:eastAsia="ja-JP"/>
              </w:rPr>
            </w:pPr>
            <w:r>
              <w:rPr>
                <w:rFonts w:ascii="Arial" w:hAnsi="Arial" w:cs="Arial"/>
                <w:noProof/>
                <w:sz w:val="20"/>
                <w:szCs w:val="20"/>
                <w:lang w:val="en-CA" w:eastAsia="ja-JP"/>
              </w:rPr>
              <w:t>Tolerable level of risk and risk control prioritization</w:t>
            </w:r>
          </w:p>
          <w:p w:rsidR="004A7489" w:rsidRPr="00E06A3A"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Safety</w:t>
            </w:r>
            <w:r w:rsidR="00396E0B">
              <w:rPr>
                <w:rFonts w:ascii="Arial" w:hAnsi="Arial" w:cs="Arial"/>
                <w:noProof/>
                <w:sz w:val="20"/>
                <w:szCs w:val="20"/>
                <w:lang w:val="en-CA" w:eastAsia="ja-JP"/>
              </w:rPr>
              <w:t>-</w:t>
            </w:r>
            <w:r w:rsidRPr="00E06A3A">
              <w:rPr>
                <w:rFonts w:ascii="Arial" w:hAnsi="Arial" w:cs="Arial"/>
                <w:noProof/>
                <w:sz w:val="20"/>
                <w:szCs w:val="20"/>
                <w:lang w:val="en-CA" w:eastAsia="ja-JP"/>
              </w:rPr>
              <w:t>critical implications in risk management</w:t>
            </w:r>
            <w:r w:rsidR="007361BB">
              <w:rPr>
                <w:rFonts w:ascii="Arial" w:hAnsi="Arial" w:cs="Arial"/>
                <w:noProof/>
                <w:sz w:val="20"/>
                <w:szCs w:val="20"/>
                <w:lang w:val="en-CA" w:eastAsia="ja-JP"/>
              </w:rPr>
              <w:t xml:space="preserve"> include</w:t>
            </w:r>
            <w:r w:rsidRPr="00E06A3A">
              <w:rPr>
                <w:rFonts w:ascii="Arial" w:hAnsi="Arial" w:cs="Arial"/>
                <w:noProof/>
                <w:sz w:val="20"/>
                <w:szCs w:val="20"/>
                <w:lang w:val="en-CA" w:eastAsia="ja-JP"/>
              </w:rPr>
              <w:t>:</w:t>
            </w:r>
          </w:p>
          <w:p w:rsidR="004A7489" w:rsidRPr="00E06A3A" w:rsidRDefault="004A7489" w:rsidP="004A7489">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Failing to identify latent hazards within the organization</w:t>
            </w:r>
            <w:r w:rsidR="009F3D50">
              <w:rPr>
                <w:rFonts w:ascii="Arial" w:hAnsi="Arial" w:cs="Arial"/>
                <w:noProof/>
                <w:sz w:val="20"/>
                <w:szCs w:val="20"/>
                <w:lang w:val="en-CA"/>
              </w:rPr>
              <w:t>,</w:t>
            </w:r>
            <w:r w:rsidRPr="00E06A3A">
              <w:rPr>
                <w:rFonts w:ascii="Arial" w:hAnsi="Arial" w:cs="Arial"/>
                <w:noProof/>
                <w:sz w:val="20"/>
                <w:szCs w:val="20"/>
                <w:lang w:val="en-CA"/>
              </w:rPr>
              <w:t xml:space="preserve"> which could lead</w:t>
            </w:r>
            <w:r w:rsidR="007361BB">
              <w:rPr>
                <w:rFonts w:ascii="Arial" w:hAnsi="Arial" w:cs="Arial"/>
                <w:noProof/>
                <w:sz w:val="20"/>
                <w:szCs w:val="20"/>
                <w:lang w:val="en-CA"/>
              </w:rPr>
              <w:t xml:space="preserve"> to unacceptable levels of risk</w:t>
            </w:r>
          </w:p>
          <w:p w:rsidR="004A7489" w:rsidRPr="00E06A3A" w:rsidRDefault="004A7489" w:rsidP="004A7489">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Under-rating risk (based on what happened or has happened in the past</w:t>
            </w:r>
            <w:r w:rsidR="007361BB">
              <w:rPr>
                <w:rFonts w:ascii="Arial" w:hAnsi="Arial" w:cs="Arial"/>
                <w:noProof/>
                <w:sz w:val="20"/>
                <w:szCs w:val="20"/>
                <w:lang w:val="en-CA"/>
              </w:rPr>
              <w:t>, not what could have happened)</w:t>
            </w:r>
          </w:p>
          <w:p w:rsidR="004A7489" w:rsidRPr="00E06A3A" w:rsidRDefault="004A7489" w:rsidP="004A7489">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 xml:space="preserve">Assessing risk in isolation (not involving staff with practical knowledge </w:t>
            </w:r>
            <w:r w:rsidR="007361BB">
              <w:rPr>
                <w:rFonts w:ascii="Arial" w:hAnsi="Arial" w:cs="Arial"/>
                <w:noProof/>
                <w:sz w:val="20"/>
                <w:szCs w:val="20"/>
                <w:lang w:val="en-CA"/>
              </w:rPr>
              <w:t>of the activity being assessed)</w:t>
            </w:r>
          </w:p>
          <w:p w:rsidR="004A7489" w:rsidRDefault="004A7489" w:rsidP="004A7489">
            <w:pPr>
              <w:pStyle w:val="ListParagraph"/>
              <w:numPr>
                <w:ilvl w:val="0"/>
                <w:numId w:val="20"/>
              </w:numPr>
              <w:spacing w:after="120" w:line="240" w:lineRule="auto"/>
              <w:ind w:leftChars="0"/>
              <w:rPr>
                <w:rFonts w:ascii="Arial" w:hAnsi="Arial" w:cs="Arial"/>
                <w:noProof/>
                <w:sz w:val="20"/>
                <w:szCs w:val="20"/>
                <w:lang w:val="en-CA"/>
              </w:rPr>
            </w:pPr>
            <w:r w:rsidRPr="00E06A3A">
              <w:rPr>
                <w:rFonts w:ascii="Arial" w:hAnsi="Arial" w:cs="Arial"/>
                <w:noProof/>
                <w:sz w:val="20"/>
                <w:szCs w:val="20"/>
                <w:lang w:val="en-CA"/>
              </w:rPr>
              <w:t>Assessing only the most severe outcome (which is usually also the least probable, while a less severe but more probable risk scenario could result in a higher ris</w:t>
            </w:r>
            <w:r w:rsidR="007361BB">
              <w:rPr>
                <w:rFonts w:ascii="Arial" w:hAnsi="Arial" w:cs="Arial"/>
                <w:noProof/>
                <w:sz w:val="20"/>
                <w:szCs w:val="20"/>
                <w:lang w:val="en-CA"/>
              </w:rPr>
              <w:t>k rating)</w:t>
            </w:r>
          </w:p>
          <w:p w:rsidR="00E20BC0" w:rsidRPr="00E06A3A" w:rsidRDefault="00E20BC0">
            <w:pPr>
              <w:pStyle w:val="ListParagraph"/>
              <w:numPr>
                <w:ilvl w:val="0"/>
                <w:numId w:val="20"/>
              </w:numPr>
              <w:spacing w:after="120" w:line="240" w:lineRule="auto"/>
              <w:ind w:leftChars="0"/>
              <w:rPr>
                <w:rFonts w:ascii="Arial" w:hAnsi="Arial" w:cs="Arial"/>
                <w:noProof/>
                <w:sz w:val="20"/>
                <w:szCs w:val="20"/>
                <w:lang w:val="en-CA"/>
              </w:rPr>
            </w:pPr>
            <w:r>
              <w:rPr>
                <w:rFonts w:ascii="Arial" w:hAnsi="Arial" w:cs="Arial"/>
                <w:noProof/>
                <w:sz w:val="20"/>
                <w:szCs w:val="20"/>
                <w:lang w:val="en-CA"/>
              </w:rPr>
              <w:t>Awareness of vulnerability</w:t>
            </w:r>
            <w:r w:rsidR="00FA21C2">
              <w:rPr>
                <w:rFonts w:ascii="Arial" w:hAnsi="Arial" w:cs="Arial"/>
                <w:noProof/>
                <w:sz w:val="20"/>
                <w:szCs w:val="20"/>
                <w:lang w:val="en-CA"/>
              </w:rPr>
              <w:t xml:space="preserve"> </w:t>
            </w:r>
            <w:r>
              <w:rPr>
                <w:rFonts w:ascii="Arial" w:hAnsi="Arial" w:cs="Arial"/>
                <w:noProof/>
                <w:sz w:val="20"/>
                <w:szCs w:val="20"/>
                <w:lang w:val="en-CA"/>
              </w:rPr>
              <w:t>in underlying assumptions when determining probability and severity</w:t>
            </w:r>
          </w:p>
        </w:tc>
        <w:bookmarkStart w:id="32" w:name="_MON_1542008635"/>
        <w:bookmarkEnd w:id="32"/>
        <w:tc>
          <w:tcPr>
            <w:tcW w:w="5245" w:type="dxa"/>
          </w:tcPr>
          <w:p w:rsidR="004A7489" w:rsidRPr="00E06A3A" w:rsidRDefault="00DA63BF" w:rsidP="00791ED2">
            <w:pPr>
              <w:spacing w:after="120"/>
              <w:rPr>
                <w:rFonts w:ascii="Arial" w:hAnsi="Arial" w:cs="Arial"/>
                <w:noProof/>
                <w:sz w:val="20"/>
                <w:szCs w:val="20"/>
                <w:lang w:val="en-CA" w:eastAsia="ja-JP"/>
              </w:rPr>
            </w:pPr>
            <w:r w:rsidRPr="00E06A3A">
              <w:rPr>
                <w:rFonts w:ascii="Arial" w:hAnsi="Arial" w:cs="Arial"/>
              </w:rPr>
              <w:object w:dxaOrig="1534" w:dyaOrig="993" w14:anchorId="77A01763">
                <v:shape id="_x0000_i1036" type="#_x0000_t75" style="width:76.3pt;height:49.45pt" o:ole="">
                  <v:imagedata r:id="rId117" o:title=""/>
                </v:shape>
                <o:OLEObject Type="Embed" ProgID="Word.Document.8" ShapeID="_x0000_i1036" DrawAspect="Icon" ObjectID="_1552287015" r:id="rId118">
                  <o:FieldCodes>\s</o:FieldCodes>
                </o:OLEObject>
              </w:object>
            </w:r>
          </w:p>
          <w:p w:rsidR="004A7489" w:rsidRPr="00E06A3A"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 xml:space="preserve">ICAO </w:t>
            </w:r>
            <w:r w:rsidRPr="00961A10">
              <w:rPr>
                <w:rFonts w:ascii="Arial" w:hAnsi="Arial" w:cs="Arial"/>
                <w:i/>
                <w:noProof/>
                <w:sz w:val="20"/>
                <w:szCs w:val="20"/>
                <w:lang w:val="en-CA" w:eastAsia="ja-JP"/>
              </w:rPr>
              <w:t>SMM</w:t>
            </w:r>
            <w:r w:rsidRPr="00E06A3A">
              <w:rPr>
                <w:rFonts w:ascii="Arial" w:hAnsi="Arial" w:cs="Arial"/>
                <w:noProof/>
                <w:sz w:val="20"/>
                <w:szCs w:val="20"/>
                <w:lang w:val="en-CA" w:eastAsia="ja-JP"/>
              </w:rPr>
              <w:t>: 2.14</w:t>
            </w:r>
            <w:r w:rsidR="00EC42C0">
              <w:rPr>
                <w:rFonts w:ascii="Arial" w:hAnsi="Arial" w:cs="Arial"/>
                <w:noProof/>
                <w:sz w:val="20"/>
                <w:szCs w:val="20"/>
                <w:lang w:val="en-CA" w:eastAsia="ja-JP"/>
              </w:rPr>
              <w:t>–</w:t>
            </w:r>
            <w:r w:rsidRPr="00E06A3A">
              <w:rPr>
                <w:rFonts w:ascii="Arial" w:hAnsi="Arial" w:cs="Arial"/>
                <w:noProof/>
                <w:sz w:val="20"/>
                <w:szCs w:val="20"/>
                <w:lang w:val="en-CA" w:eastAsia="ja-JP"/>
              </w:rPr>
              <w:t>2.15, Appendix 2-3 to Chapter 2, 5.3.53</w:t>
            </w:r>
            <w:r w:rsidR="00EC42C0">
              <w:rPr>
                <w:rFonts w:ascii="Arial" w:hAnsi="Arial" w:cs="Arial"/>
                <w:noProof/>
                <w:sz w:val="20"/>
                <w:szCs w:val="20"/>
                <w:lang w:val="en-CA" w:eastAsia="ja-JP"/>
              </w:rPr>
              <w:t>–</w:t>
            </w:r>
            <w:r w:rsidRPr="00E06A3A">
              <w:rPr>
                <w:rFonts w:ascii="Arial" w:hAnsi="Arial" w:cs="Arial"/>
                <w:noProof/>
                <w:sz w:val="20"/>
                <w:szCs w:val="20"/>
                <w:lang w:val="en-CA" w:eastAsia="ja-JP"/>
              </w:rPr>
              <w:t>5.3.61</w:t>
            </w:r>
          </w:p>
          <w:p w:rsidR="004A7489" w:rsidRPr="00E06A3A" w:rsidRDefault="00000114" w:rsidP="00791ED2">
            <w:pPr>
              <w:spacing w:after="120"/>
              <w:rPr>
                <w:rFonts w:ascii="Arial" w:hAnsi="Arial" w:cs="Arial"/>
                <w:noProof/>
                <w:sz w:val="20"/>
                <w:szCs w:val="20"/>
                <w:lang w:val="en-CA" w:eastAsia="ja-JP"/>
              </w:rPr>
            </w:pPr>
            <w:hyperlink r:id="rId119" w:history="1">
              <w:r w:rsidR="004A7489" w:rsidRPr="00E06A3A">
                <w:rPr>
                  <w:rStyle w:val="Hyperlink"/>
                  <w:rFonts w:ascii="Arial" w:hAnsi="Arial" w:cs="Arial"/>
                  <w:noProof/>
                  <w:sz w:val="20"/>
                  <w:szCs w:val="20"/>
                  <w:lang w:val="en-CA" w:eastAsia="ja-JP"/>
                </w:rPr>
                <w:t>SM</w:t>
              </w:r>
              <w:r w:rsidR="006F70FE">
                <w:rPr>
                  <w:rStyle w:val="Hyperlink"/>
                  <w:rFonts w:ascii="Arial" w:hAnsi="Arial" w:cs="Arial"/>
                  <w:noProof/>
                  <w:sz w:val="20"/>
                  <w:szCs w:val="20"/>
                  <w:lang w:val="en-CA" w:eastAsia="ja-JP"/>
                </w:rPr>
                <w:t xml:space="preserve"> </w:t>
              </w:r>
              <w:r w:rsidR="004A7489" w:rsidRPr="00E06A3A">
                <w:rPr>
                  <w:rStyle w:val="Hyperlink"/>
                  <w:rFonts w:ascii="Arial" w:hAnsi="Arial" w:cs="Arial"/>
                  <w:noProof/>
                  <w:sz w:val="20"/>
                  <w:szCs w:val="20"/>
                  <w:lang w:val="en-CA" w:eastAsia="ja-JP"/>
                </w:rPr>
                <w:t xml:space="preserve">ICG </w:t>
              </w:r>
              <w:r w:rsidR="004A7489" w:rsidRPr="00961A10">
                <w:rPr>
                  <w:rStyle w:val="Hyperlink"/>
                  <w:rFonts w:ascii="Arial" w:hAnsi="Arial" w:cs="Arial"/>
                  <w:i/>
                  <w:noProof/>
                  <w:sz w:val="20"/>
                  <w:szCs w:val="20"/>
                  <w:lang w:val="en-CA" w:eastAsia="ja-JP"/>
                </w:rPr>
                <w:t>SMS Evaluation Tool</w:t>
              </w:r>
            </w:hyperlink>
          </w:p>
          <w:p w:rsidR="004A7489" w:rsidRPr="00E06A3A" w:rsidRDefault="00000114" w:rsidP="00791ED2">
            <w:pPr>
              <w:spacing w:after="120"/>
              <w:rPr>
                <w:rFonts w:ascii="Arial" w:hAnsi="Arial" w:cs="Arial"/>
                <w:noProof/>
                <w:sz w:val="20"/>
                <w:szCs w:val="20"/>
                <w:lang w:val="en-CA" w:eastAsia="ja-JP"/>
              </w:rPr>
            </w:pPr>
            <w:hyperlink r:id="rId120" w:history="1">
              <w:r w:rsidR="004A7489" w:rsidRPr="00E06A3A">
                <w:rPr>
                  <w:rStyle w:val="Hyperlink"/>
                  <w:rFonts w:ascii="Arial" w:hAnsi="Arial" w:cs="Arial"/>
                  <w:noProof/>
                  <w:sz w:val="20"/>
                  <w:szCs w:val="20"/>
                  <w:lang w:val="en-CA" w:eastAsia="ja-JP"/>
                </w:rPr>
                <w:t>CAA</w:t>
              </w:r>
              <w:r w:rsidR="0074783B">
                <w:rPr>
                  <w:rStyle w:val="Hyperlink"/>
                  <w:rFonts w:ascii="Arial" w:hAnsi="Arial" w:cs="Arial"/>
                  <w:noProof/>
                  <w:sz w:val="20"/>
                  <w:szCs w:val="20"/>
                  <w:lang w:val="en-CA" w:eastAsia="ja-JP"/>
                </w:rPr>
                <w:t xml:space="preserve"> NZ</w:t>
              </w:r>
              <w:r w:rsidR="004A7489" w:rsidRPr="00E06A3A">
                <w:rPr>
                  <w:rStyle w:val="Hyperlink"/>
                  <w:rFonts w:ascii="Arial" w:hAnsi="Arial" w:cs="Arial"/>
                  <w:noProof/>
                  <w:sz w:val="20"/>
                  <w:szCs w:val="20"/>
                  <w:lang w:val="en-CA" w:eastAsia="ja-JP"/>
                </w:rPr>
                <w:t xml:space="preserve"> AC 100-1</w:t>
              </w:r>
              <w:r w:rsidR="0074783B">
                <w:rPr>
                  <w:rStyle w:val="Hyperlink"/>
                  <w:rFonts w:ascii="Arial" w:hAnsi="Arial" w:cs="Arial"/>
                  <w:noProof/>
                  <w:sz w:val="20"/>
                  <w:szCs w:val="20"/>
                  <w:lang w:val="en-CA" w:eastAsia="ja-JP"/>
                </w:rPr>
                <w:t>,</w:t>
              </w:r>
              <w:r w:rsidR="004A7489" w:rsidRPr="00E06A3A">
                <w:rPr>
                  <w:rStyle w:val="Hyperlink"/>
                  <w:rFonts w:ascii="Arial" w:hAnsi="Arial" w:cs="Arial"/>
                  <w:noProof/>
                  <w:sz w:val="20"/>
                  <w:szCs w:val="20"/>
                  <w:lang w:val="en-CA" w:eastAsia="ja-JP"/>
                </w:rPr>
                <w:t xml:space="preserve"> </w:t>
              </w:r>
              <w:r w:rsidR="004A7489" w:rsidRPr="00961A10">
                <w:rPr>
                  <w:rStyle w:val="Hyperlink"/>
                  <w:rFonts w:ascii="Arial" w:hAnsi="Arial" w:cs="Arial"/>
                  <w:i/>
                  <w:noProof/>
                  <w:sz w:val="20"/>
                  <w:szCs w:val="20"/>
                  <w:lang w:val="en-CA" w:eastAsia="ja-JP"/>
                </w:rPr>
                <w:t>Safety Management</w:t>
              </w:r>
            </w:hyperlink>
            <w:r w:rsidR="004A7489" w:rsidRPr="00E06A3A">
              <w:rPr>
                <w:rFonts w:ascii="Arial" w:hAnsi="Arial" w:cs="Arial"/>
                <w:noProof/>
                <w:sz w:val="20"/>
                <w:szCs w:val="20"/>
                <w:lang w:val="en-CA" w:eastAsia="ja-JP"/>
              </w:rPr>
              <w:t>:</w:t>
            </w:r>
            <w:r w:rsidR="00B8552F">
              <w:rPr>
                <w:rFonts w:ascii="Arial" w:hAnsi="Arial" w:cs="Arial"/>
                <w:noProof/>
                <w:sz w:val="20"/>
                <w:szCs w:val="20"/>
                <w:lang w:val="en-CA" w:eastAsia="ja-JP"/>
              </w:rPr>
              <w:t xml:space="preserve"> </w:t>
            </w:r>
            <w:r w:rsidR="004A7489" w:rsidRPr="00E06A3A">
              <w:rPr>
                <w:rFonts w:ascii="Arial" w:hAnsi="Arial" w:cs="Arial"/>
                <w:noProof/>
                <w:sz w:val="20"/>
                <w:szCs w:val="20"/>
                <w:lang w:val="en-CA" w:eastAsia="ja-JP"/>
              </w:rPr>
              <w:t>2.5</w:t>
            </w:r>
            <w:r w:rsidR="00EC42C0">
              <w:rPr>
                <w:rFonts w:ascii="Arial" w:hAnsi="Arial" w:cs="Arial"/>
                <w:noProof/>
                <w:sz w:val="20"/>
                <w:szCs w:val="20"/>
                <w:lang w:val="en-CA" w:eastAsia="ja-JP"/>
              </w:rPr>
              <w:t>,</w:t>
            </w:r>
            <w:r w:rsidR="004A7489" w:rsidRPr="00E06A3A">
              <w:rPr>
                <w:rFonts w:ascii="Arial" w:hAnsi="Arial" w:cs="Arial"/>
                <w:noProof/>
                <w:sz w:val="20"/>
                <w:szCs w:val="20"/>
                <w:lang w:val="en-CA" w:eastAsia="ja-JP"/>
              </w:rPr>
              <w:t xml:space="preserve"> </w:t>
            </w:r>
            <w:r w:rsidR="00EC42C0">
              <w:rPr>
                <w:rFonts w:ascii="Arial" w:hAnsi="Arial" w:cs="Arial"/>
                <w:noProof/>
                <w:sz w:val="20"/>
                <w:szCs w:val="20"/>
                <w:lang w:val="en-CA" w:eastAsia="ja-JP"/>
              </w:rPr>
              <w:t>“</w:t>
            </w:r>
            <w:r w:rsidR="004A7489" w:rsidRPr="00E06A3A">
              <w:rPr>
                <w:rFonts w:ascii="Arial" w:hAnsi="Arial" w:cs="Arial"/>
                <w:noProof/>
                <w:sz w:val="20"/>
                <w:szCs w:val="20"/>
                <w:lang w:val="en-CA" w:eastAsia="ja-JP"/>
              </w:rPr>
              <w:t>Risk Management</w:t>
            </w:r>
            <w:r w:rsidR="00EC42C0">
              <w:rPr>
                <w:rFonts w:ascii="Arial" w:hAnsi="Arial" w:cs="Arial"/>
                <w:noProof/>
                <w:sz w:val="20"/>
                <w:szCs w:val="20"/>
                <w:lang w:val="en-CA" w:eastAsia="ja-JP"/>
              </w:rPr>
              <w:t>”</w:t>
            </w:r>
          </w:p>
          <w:p w:rsidR="004A7489" w:rsidRPr="00E06A3A" w:rsidRDefault="00000114" w:rsidP="00791ED2">
            <w:pPr>
              <w:spacing w:after="120"/>
              <w:rPr>
                <w:rFonts w:ascii="Arial" w:hAnsi="Arial" w:cs="Arial"/>
                <w:noProof/>
                <w:sz w:val="20"/>
                <w:szCs w:val="20"/>
                <w:lang w:val="en-CA" w:eastAsia="ja-JP"/>
              </w:rPr>
            </w:pPr>
            <w:hyperlink r:id="rId121" w:history="1">
              <w:r w:rsidR="004A7489" w:rsidRPr="00E06A3A">
                <w:rPr>
                  <w:rStyle w:val="Hyperlink"/>
                  <w:rFonts w:ascii="Arial" w:hAnsi="Arial" w:cs="Arial"/>
                  <w:noProof/>
                  <w:sz w:val="20"/>
                  <w:szCs w:val="20"/>
                  <w:lang w:val="en-CA" w:eastAsia="ja-JP"/>
                </w:rPr>
                <w:t xml:space="preserve">CASA </w:t>
              </w:r>
              <w:r w:rsidR="004A7489" w:rsidRPr="00961A10">
                <w:rPr>
                  <w:rStyle w:val="Hyperlink"/>
                  <w:rFonts w:ascii="Arial" w:hAnsi="Arial" w:cs="Arial"/>
                  <w:i/>
                  <w:noProof/>
                  <w:sz w:val="20"/>
                  <w:szCs w:val="20"/>
                  <w:lang w:val="en-CA" w:eastAsia="ja-JP"/>
                </w:rPr>
                <w:t xml:space="preserve">SMS for Aviation - A Practical Guide </w:t>
              </w:r>
              <w:r w:rsidR="00E5136D" w:rsidRPr="00961A10">
                <w:rPr>
                  <w:rStyle w:val="Hyperlink"/>
                  <w:rFonts w:ascii="Arial" w:hAnsi="Arial" w:cs="Arial"/>
                  <w:i/>
                  <w:noProof/>
                  <w:sz w:val="20"/>
                  <w:szCs w:val="20"/>
                  <w:lang w:val="en-CA" w:eastAsia="ja-JP"/>
                </w:rPr>
                <w:t>(</w:t>
              </w:r>
              <w:r w:rsidR="004A7489" w:rsidRPr="00961A10">
                <w:rPr>
                  <w:rStyle w:val="Hyperlink"/>
                  <w:rFonts w:ascii="Arial" w:hAnsi="Arial" w:cs="Arial"/>
                  <w:i/>
                  <w:noProof/>
                  <w:sz w:val="20"/>
                  <w:szCs w:val="20"/>
                  <w:lang w:val="en-CA" w:eastAsia="ja-JP"/>
                </w:rPr>
                <w:t xml:space="preserve">2nd </w:t>
              </w:r>
              <w:r w:rsidR="00EC42C0" w:rsidRPr="00961A10">
                <w:rPr>
                  <w:rStyle w:val="Hyperlink"/>
                  <w:rFonts w:ascii="Arial" w:hAnsi="Arial" w:cs="Arial"/>
                  <w:i/>
                  <w:noProof/>
                  <w:sz w:val="20"/>
                  <w:szCs w:val="20"/>
                  <w:lang w:val="en-CA" w:eastAsia="ja-JP"/>
                </w:rPr>
                <w:t>E</w:t>
              </w:r>
              <w:r w:rsidR="004A7489" w:rsidRPr="00961A10">
                <w:rPr>
                  <w:rStyle w:val="Hyperlink"/>
                  <w:rFonts w:ascii="Arial" w:hAnsi="Arial" w:cs="Arial"/>
                  <w:i/>
                  <w:noProof/>
                  <w:sz w:val="20"/>
                  <w:szCs w:val="20"/>
                  <w:lang w:val="en-CA" w:eastAsia="ja-JP"/>
                </w:rPr>
                <w:t>dition</w:t>
              </w:r>
              <w:r w:rsidR="00E5136D" w:rsidRPr="00961A10">
                <w:rPr>
                  <w:rStyle w:val="Hyperlink"/>
                  <w:rFonts w:ascii="Arial" w:hAnsi="Arial" w:cs="Arial"/>
                  <w:i/>
                  <w:noProof/>
                  <w:sz w:val="20"/>
                  <w:szCs w:val="20"/>
                  <w:lang w:val="en-CA" w:eastAsia="ja-JP"/>
                </w:rPr>
                <w:t>)</w:t>
              </w:r>
              <w:r w:rsidR="004A7489" w:rsidRPr="00961A10">
                <w:rPr>
                  <w:rStyle w:val="Hyperlink"/>
                  <w:rFonts w:ascii="Arial" w:hAnsi="Arial" w:cs="Arial"/>
                  <w:i/>
                  <w:noProof/>
                  <w:sz w:val="20"/>
                  <w:szCs w:val="20"/>
                  <w:lang w:val="en-CA" w:eastAsia="ja-JP"/>
                </w:rPr>
                <w:t xml:space="preserve"> Booklet 3</w:t>
              </w:r>
              <w:r w:rsidR="00E5136D" w:rsidRPr="00961A10">
                <w:rPr>
                  <w:rStyle w:val="Hyperlink"/>
                  <w:rFonts w:ascii="Arial" w:hAnsi="Arial" w:cs="Arial"/>
                  <w:i/>
                  <w:noProof/>
                  <w:sz w:val="20"/>
                  <w:szCs w:val="20"/>
                  <w:lang w:val="en-CA" w:eastAsia="ja-JP"/>
                </w:rPr>
                <w:t>:</w:t>
              </w:r>
              <w:r w:rsidR="004A7489" w:rsidRPr="00961A10">
                <w:rPr>
                  <w:rStyle w:val="Hyperlink"/>
                  <w:rFonts w:ascii="Arial" w:hAnsi="Arial" w:cs="Arial"/>
                  <w:i/>
                  <w:noProof/>
                  <w:sz w:val="20"/>
                  <w:szCs w:val="20"/>
                  <w:lang w:val="en-CA" w:eastAsia="ja-JP"/>
                </w:rPr>
                <w:t xml:space="preserve"> “Safety Risk Management</w:t>
              </w:r>
            </w:hyperlink>
          </w:p>
          <w:p w:rsidR="004A7489" w:rsidRPr="00E06A3A" w:rsidRDefault="00000114" w:rsidP="00791ED2">
            <w:pPr>
              <w:spacing w:after="120"/>
              <w:rPr>
                <w:rFonts w:ascii="Arial" w:hAnsi="Arial" w:cs="Arial"/>
                <w:noProof/>
                <w:sz w:val="20"/>
                <w:szCs w:val="20"/>
                <w:lang w:val="en-CA"/>
              </w:rPr>
            </w:pPr>
            <w:hyperlink r:id="rId122" w:history="1">
              <w:r w:rsidR="004A7489" w:rsidRPr="00E06A3A">
                <w:rPr>
                  <w:rStyle w:val="Hyperlink"/>
                  <w:rFonts w:ascii="Arial" w:hAnsi="Arial" w:cs="Arial"/>
                  <w:sz w:val="20"/>
                  <w:szCs w:val="20"/>
                  <w:lang w:val="en-CA"/>
                </w:rPr>
                <w:t xml:space="preserve">EHEST </w:t>
              </w:r>
              <w:r w:rsidR="004A7489" w:rsidRPr="00961A10">
                <w:rPr>
                  <w:rStyle w:val="Hyperlink"/>
                  <w:rFonts w:ascii="Arial" w:hAnsi="Arial" w:cs="Arial"/>
                  <w:i/>
                  <w:sz w:val="20"/>
                  <w:szCs w:val="20"/>
                  <w:lang w:val="en-CA"/>
                </w:rPr>
                <w:t>SMM for Complex Operators</w:t>
              </w:r>
            </w:hyperlink>
            <w:r w:rsidR="004A7489" w:rsidRPr="00E06A3A">
              <w:rPr>
                <w:rFonts w:ascii="Arial" w:hAnsi="Arial" w:cs="Arial"/>
                <w:sz w:val="20"/>
                <w:szCs w:val="20"/>
                <w:lang w:val="en-CA"/>
              </w:rPr>
              <w:t>:</w:t>
            </w:r>
            <w:r w:rsidR="00B8552F">
              <w:rPr>
                <w:rFonts w:ascii="Arial" w:hAnsi="Arial" w:cs="Arial"/>
                <w:sz w:val="20"/>
                <w:szCs w:val="20"/>
                <w:lang w:val="en-CA"/>
              </w:rPr>
              <w:t xml:space="preserve"> </w:t>
            </w:r>
            <w:r w:rsidR="004A7489" w:rsidRPr="00E06A3A">
              <w:rPr>
                <w:rFonts w:ascii="Arial" w:hAnsi="Arial" w:cs="Arial"/>
                <w:sz w:val="20"/>
                <w:szCs w:val="20"/>
                <w:lang w:val="en-CA"/>
              </w:rPr>
              <w:t>Ch</w:t>
            </w:r>
            <w:r w:rsidR="00EC42C0">
              <w:rPr>
                <w:rFonts w:ascii="Arial" w:hAnsi="Arial" w:cs="Arial"/>
                <w:sz w:val="20"/>
                <w:szCs w:val="20"/>
                <w:lang w:val="en-CA"/>
              </w:rPr>
              <w:t xml:space="preserve">apter </w:t>
            </w:r>
            <w:r w:rsidR="004A7489" w:rsidRPr="00E06A3A">
              <w:rPr>
                <w:rFonts w:ascii="Arial" w:hAnsi="Arial" w:cs="Arial"/>
                <w:sz w:val="20"/>
                <w:szCs w:val="20"/>
                <w:lang w:val="en-CA"/>
              </w:rPr>
              <w:t>8</w:t>
            </w:r>
            <w:r w:rsidR="00EC42C0">
              <w:rPr>
                <w:rFonts w:ascii="Arial" w:hAnsi="Arial" w:cs="Arial"/>
                <w:sz w:val="20"/>
                <w:szCs w:val="20"/>
                <w:lang w:val="en-CA"/>
              </w:rPr>
              <w:t>,</w:t>
            </w:r>
            <w:r w:rsidR="004A7489" w:rsidRPr="00E06A3A">
              <w:rPr>
                <w:rFonts w:ascii="Arial" w:hAnsi="Arial" w:cs="Arial"/>
                <w:sz w:val="20"/>
                <w:szCs w:val="20"/>
                <w:lang w:val="en-CA"/>
              </w:rPr>
              <w:t xml:space="preserve"> </w:t>
            </w:r>
            <w:r w:rsidR="00EC42C0">
              <w:rPr>
                <w:rFonts w:ascii="Arial" w:hAnsi="Arial" w:cs="Arial"/>
                <w:sz w:val="20"/>
                <w:szCs w:val="20"/>
                <w:lang w:val="en-CA"/>
              </w:rPr>
              <w:t>“</w:t>
            </w:r>
            <w:r w:rsidR="004A7489" w:rsidRPr="00E06A3A">
              <w:rPr>
                <w:rFonts w:ascii="Arial" w:hAnsi="Arial" w:cs="Arial"/>
                <w:sz w:val="20"/>
                <w:szCs w:val="20"/>
                <w:lang w:val="en-CA"/>
              </w:rPr>
              <w:t>Safety Risk Management</w:t>
            </w:r>
            <w:r w:rsidR="00EC42C0">
              <w:rPr>
                <w:rFonts w:ascii="Arial" w:hAnsi="Arial" w:cs="Arial"/>
                <w:sz w:val="20"/>
                <w:szCs w:val="20"/>
                <w:lang w:val="en-CA"/>
              </w:rPr>
              <w:t>”</w:t>
            </w:r>
          </w:p>
          <w:p w:rsidR="004A7489" w:rsidRPr="00E06A3A" w:rsidRDefault="00000114" w:rsidP="00791ED2">
            <w:pPr>
              <w:spacing w:after="120"/>
              <w:rPr>
                <w:rFonts w:ascii="Arial" w:hAnsi="Arial" w:cs="Arial"/>
                <w:noProof/>
                <w:sz w:val="20"/>
                <w:szCs w:val="20"/>
                <w:lang w:val="en-CA"/>
              </w:rPr>
            </w:pPr>
            <w:hyperlink r:id="rId123" w:history="1">
              <w:r w:rsidR="004A7489" w:rsidRPr="00961A10">
                <w:rPr>
                  <w:rStyle w:val="Hyperlink"/>
                  <w:rFonts w:ascii="Arial" w:hAnsi="Arial" w:cs="Arial"/>
                  <w:i/>
                  <w:noProof/>
                  <w:sz w:val="20"/>
                  <w:szCs w:val="20"/>
                  <w:lang w:val="en-CA"/>
                </w:rPr>
                <w:t>SMS for Airports</w:t>
              </w:r>
            </w:hyperlink>
            <w:r w:rsidR="004A7489" w:rsidRPr="00E06A3A">
              <w:rPr>
                <w:rFonts w:ascii="Arial" w:hAnsi="Arial" w:cs="Arial"/>
                <w:sz w:val="20"/>
                <w:szCs w:val="20"/>
              </w:rPr>
              <w:t>:</w:t>
            </w:r>
            <w:r w:rsidR="00B8552F">
              <w:rPr>
                <w:rFonts w:ascii="Arial" w:hAnsi="Arial" w:cs="Arial"/>
                <w:sz w:val="20"/>
                <w:szCs w:val="20"/>
              </w:rPr>
              <w:t xml:space="preserve"> </w:t>
            </w:r>
            <w:r w:rsidR="004A7489" w:rsidRPr="00E06A3A">
              <w:rPr>
                <w:rFonts w:ascii="Arial" w:hAnsi="Arial" w:cs="Arial"/>
                <w:sz w:val="20"/>
                <w:szCs w:val="20"/>
              </w:rPr>
              <w:t>5.4</w:t>
            </w:r>
            <w:r w:rsidR="00EC42C0">
              <w:rPr>
                <w:rFonts w:ascii="Arial" w:hAnsi="Arial" w:cs="Arial"/>
                <w:sz w:val="20"/>
                <w:szCs w:val="20"/>
              </w:rPr>
              <w:t>–</w:t>
            </w:r>
            <w:r w:rsidR="004A7489" w:rsidRPr="00E06A3A">
              <w:rPr>
                <w:rFonts w:ascii="Arial" w:hAnsi="Arial" w:cs="Arial"/>
                <w:sz w:val="20"/>
                <w:szCs w:val="20"/>
              </w:rPr>
              <w:t>5.7</w:t>
            </w:r>
          </w:p>
          <w:p w:rsidR="004A7489" w:rsidRPr="00E06A3A" w:rsidRDefault="00000114" w:rsidP="00791ED2">
            <w:pPr>
              <w:pStyle w:val="ListParagraph"/>
              <w:spacing w:after="120" w:line="240" w:lineRule="auto"/>
              <w:ind w:leftChars="0" w:left="0"/>
              <w:rPr>
                <w:rFonts w:ascii="Arial" w:hAnsi="Arial" w:cs="Arial"/>
                <w:sz w:val="20"/>
                <w:szCs w:val="20"/>
                <w:lang w:val="en-CA"/>
              </w:rPr>
            </w:pPr>
            <w:hyperlink r:id="rId124" w:history="1">
              <w:r w:rsidR="004A7489" w:rsidRPr="00E06A3A">
                <w:rPr>
                  <w:rStyle w:val="Hyperlink"/>
                  <w:rFonts w:ascii="Arial" w:hAnsi="Arial" w:cs="Arial"/>
                  <w:sz w:val="20"/>
                  <w:szCs w:val="20"/>
                </w:rPr>
                <w:t xml:space="preserve">FAA ATO </w:t>
              </w:r>
              <w:r w:rsidR="004A7489" w:rsidRPr="00961A10">
                <w:rPr>
                  <w:rStyle w:val="Hyperlink"/>
                  <w:rFonts w:ascii="Arial" w:hAnsi="Arial" w:cs="Arial"/>
                  <w:i/>
                  <w:sz w:val="20"/>
                  <w:szCs w:val="20"/>
                </w:rPr>
                <w:t>SMS Manual</w:t>
              </w:r>
            </w:hyperlink>
            <w:r w:rsidR="004A7489" w:rsidRPr="00E06A3A">
              <w:rPr>
                <w:rFonts w:ascii="Arial" w:hAnsi="Arial" w:cs="Arial"/>
                <w:sz w:val="20"/>
                <w:szCs w:val="20"/>
              </w:rPr>
              <w:t>:</w:t>
            </w:r>
            <w:r w:rsidR="00B8552F">
              <w:rPr>
                <w:rFonts w:ascii="Arial" w:hAnsi="Arial" w:cs="Arial"/>
                <w:sz w:val="20"/>
                <w:szCs w:val="20"/>
              </w:rPr>
              <w:t xml:space="preserve"> </w:t>
            </w:r>
            <w:r w:rsidR="004A7489" w:rsidRPr="00E06A3A">
              <w:rPr>
                <w:rFonts w:ascii="Arial" w:hAnsi="Arial" w:cs="Arial"/>
                <w:sz w:val="20"/>
                <w:szCs w:val="20"/>
              </w:rPr>
              <w:t>Ch</w:t>
            </w:r>
            <w:r w:rsidR="00EC42C0">
              <w:rPr>
                <w:rFonts w:ascii="Arial" w:hAnsi="Arial" w:cs="Arial"/>
                <w:sz w:val="20"/>
                <w:szCs w:val="20"/>
              </w:rPr>
              <w:t>apter</w:t>
            </w:r>
            <w:r w:rsidR="004A7489" w:rsidRPr="00E06A3A">
              <w:rPr>
                <w:rFonts w:ascii="Arial" w:hAnsi="Arial" w:cs="Arial"/>
                <w:sz w:val="20"/>
                <w:szCs w:val="20"/>
              </w:rPr>
              <w:t xml:space="preserve"> 3</w:t>
            </w:r>
            <w:r w:rsidR="00EC42C0">
              <w:rPr>
                <w:rFonts w:ascii="Arial" w:hAnsi="Arial" w:cs="Arial"/>
                <w:sz w:val="20"/>
                <w:szCs w:val="20"/>
              </w:rPr>
              <w:t>,</w:t>
            </w:r>
            <w:r w:rsidR="004A7489" w:rsidRPr="00E06A3A">
              <w:rPr>
                <w:rFonts w:ascii="Arial" w:hAnsi="Arial" w:cs="Arial"/>
                <w:sz w:val="20"/>
                <w:szCs w:val="20"/>
              </w:rPr>
              <w:t xml:space="preserve"> </w:t>
            </w:r>
            <w:r w:rsidR="00EC42C0">
              <w:rPr>
                <w:rFonts w:ascii="Arial" w:hAnsi="Arial" w:cs="Arial"/>
                <w:sz w:val="20"/>
                <w:szCs w:val="20"/>
              </w:rPr>
              <w:t>“</w:t>
            </w:r>
            <w:r w:rsidR="004A7489" w:rsidRPr="00E06A3A">
              <w:rPr>
                <w:rFonts w:ascii="Arial" w:hAnsi="Arial" w:cs="Arial"/>
                <w:sz w:val="20"/>
                <w:szCs w:val="20"/>
              </w:rPr>
              <w:t>The Safety Analysis and Risk Mitigation Process</w:t>
            </w:r>
            <w:r w:rsidR="00EC42C0">
              <w:rPr>
                <w:rFonts w:ascii="Arial" w:hAnsi="Arial" w:cs="Arial"/>
                <w:sz w:val="20"/>
                <w:szCs w:val="20"/>
              </w:rPr>
              <w:t>”</w:t>
            </w:r>
          </w:p>
          <w:p w:rsidR="004A7489" w:rsidRPr="00E06A3A" w:rsidRDefault="00000114" w:rsidP="00791ED2">
            <w:pPr>
              <w:pStyle w:val="ListParagraph"/>
              <w:spacing w:after="120" w:line="240" w:lineRule="auto"/>
              <w:ind w:leftChars="0" w:left="0"/>
              <w:rPr>
                <w:rFonts w:ascii="Arial" w:hAnsi="Arial" w:cs="Arial"/>
                <w:sz w:val="20"/>
                <w:szCs w:val="20"/>
              </w:rPr>
            </w:pPr>
            <w:hyperlink r:id="rId125" w:history="1">
              <w:r w:rsidR="004A7489" w:rsidRPr="00961A10">
                <w:rPr>
                  <w:rStyle w:val="Hyperlink"/>
                  <w:rFonts w:ascii="Arial" w:hAnsi="Arial" w:cs="Arial"/>
                  <w:i/>
                  <w:noProof/>
                  <w:sz w:val="20"/>
                  <w:szCs w:val="20"/>
                  <w:lang w:val="en-CA"/>
                </w:rPr>
                <w:t>ARMS Methodology for Risk Assessment</w:t>
              </w:r>
            </w:hyperlink>
            <w:r w:rsidR="004A7489" w:rsidRPr="00E06A3A">
              <w:rPr>
                <w:rFonts w:ascii="Arial" w:hAnsi="Arial" w:cs="Arial"/>
                <w:sz w:val="20"/>
                <w:szCs w:val="20"/>
              </w:rPr>
              <w:t xml:space="preserve">, </w:t>
            </w:r>
            <w:hyperlink r:id="rId126" w:history="1">
              <w:r w:rsidR="004A7489" w:rsidRPr="00961A10">
                <w:rPr>
                  <w:rStyle w:val="Hyperlink"/>
                  <w:rFonts w:ascii="Arial" w:hAnsi="Arial" w:cs="Arial"/>
                  <w:i/>
                  <w:sz w:val="20"/>
                  <w:szCs w:val="20"/>
                </w:rPr>
                <w:t>How to Risk Assess Using the ARMS Methodology</w:t>
              </w:r>
            </w:hyperlink>
            <w:r w:rsidR="004A7489" w:rsidRPr="00E06A3A">
              <w:rPr>
                <w:rFonts w:ascii="Arial" w:hAnsi="Arial" w:cs="Arial"/>
                <w:sz w:val="20"/>
                <w:szCs w:val="20"/>
              </w:rPr>
              <w:t xml:space="preserve">, </w:t>
            </w:r>
            <w:hyperlink r:id="rId127" w:history="1">
              <w:r w:rsidR="004A7489" w:rsidRPr="00961A10">
                <w:rPr>
                  <w:rStyle w:val="Hyperlink"/>
                  <w:rFonts w:ascii="Arial" w:hAnsi="Arial" w:cs="Arial"/>
                  <w:i/>
                  <w:sz w:val="20"/>
                  <w:szCs w:val="20"/>
                </w:rPr>
                <w:t>ARMS Quick Reference Guide</w:t>
              </w:r>
            </w:hyperlink>
          </w:p>
          <w:p w:rsidR="004A7489" w:rsidRPr="00E06A3A" w:rsidRDefault="00000114" w:rsidP="00791ED2">
            <w:pPr>
              <w:pStyle w:val="ListParagraph"/>
              <w:spacing w:after="120" w:line="240" w:lineRule="auto"/>
              <w:ind w:leftChars="0" w:left="0"/>
              <w:rPr>
                <w:rFonts w:ascii="Arial" w:hAnsi="Arial" w:cs="Arial"/>
                <w:sz w:val="20"/>
                <w:szCs w:val="20"/>
              </w:rPr>
            </w:pPr>
            <w:hyperlink r:id="rId128" w:history="1">
              <w:r w:rsidR="004A7489" w:rsidRPr="00E06A3A">
                <w:rPr>
                  <w:rStyle w:val="Hyperlink"/>
                  <w:rFonts w:ascii="Arial" w:hAnsi="Arial" w:cs="Arial"/>
                  <w:sz w:val="20"/>
                  <w:szCs w:val="20"/>
                </w:rPr>
                <w:t xml:space="preserve">FSF </w:t>
              </w:r>
              <w:r w:rsidR="004A7489" w:rsidRPr="00961A10">
                <w:rPr>
                  <w:rStyle w:val="Hyperlink"/>
                  <w:rFonts w:ascii="Arial" w:hAnsi="Arial" w:cs="Arial"/>
                  <w:i/>
                  <w:sz w:val="20"/>
                  <w:szCs w:val="20"/>
                </w:rPr>
                <w:t>Basic Aviation Risk Standard</w:t>
              </w:r>
            </w:hyperlink>
          </w:p>
          <w:p w:rsidR="004A7489" w:rsidRPr="00E06A3A"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 xml:space="preserve">TCCA </w:t>
            </w:r>
            <w:r w:rsidR="00E5136D" w:rsidRPr="00961A10">
              <w:rPr>
                <w:rFonts w:ascii="Arial" w:hAnsi="Arial" w:cs="Arial"/>
                <w:i/>
                <w:noProof/>
                <w:sz w:val="20"/>
                <w:szCs w:val="20"/>
                <w:lang w:val="en-CA" w:eastAsia="ja-JP"/>
              </w:rPr>
              <w:t xml:space="preserve">Integrated </w:t>
            </w:r>
            <w:r w:rsidRPr="00961A10">
              <w:rPr>
                <w:rFonts w:ascii="Arial" w:hAnsi="Arial" w:cs="Arial"/>
                <w:i/>
                <w:noProof/>
                <w:sz w:val="20"/>
                <w:szCs w:val="20"/>
                <w:lang w:val="en-CA" w:eastAsia="ja-JP"/>
              </w:rPr>
              <w:t xml:space="preserve">Risk Management </w:t>
            </w:r>
            <w:r w:rsidR="00E5136D" w:rsidRPr="00961A10">
              <w:rPr>
                <w:rFonts w:ascii="Arial" w:hAnsi="Arial" w:cs="Arial"/>
                <w:i/>
                <w:noProof/>
                <w:sz w:val="20"/>
                <w:szCs w:val="20"/>
                <w:lang w:val="en-CA" w:eastAsia="ja-JP"/>
              </w:rPr>
              <w:t xml:space="preserve">Framework </w:t>
            </w:r>
            <w:r w:rsidRPr="00961A10">
              <w:rPr>
                <w:rFonts w:ascii="Arial" w:hAnsi="Arial" w:cs="Arial"/>
                <w:i/>
                <w:noProof/>
                <w:sz w:val="20"/>
                <w:szCs w:val="20"/>
                <w:lang w:val="en-CA" w:eastAsia="ja-JP"/>
              </w:rPr>
              <w:t>Lexicon</w:t>
            </w:r>
            <w:r w:rsidRPr="00E06A3A">
              <w:rPr>
                <w:rFonts w:ascii="Arial" w:hAnsi="Arial" w:cs="Arial"/>
                <w:noProof/>
                <w:sz w:val="20"/>
                <w:szCs w:val="20"/>
                <w:lang w:val="en-CA" w:eastAsia="ja-JP"/>
              </w:rPr>
              <w:t xml:space="preserve"> (</w:t>
            </w:r>
            <w:r w:rsidRPr="00E54FCA">
              <w:rPr>
                <w:rFonts w:ascii="Arial" w:hAnsi="Arial" w:cs="Arial"/>
                <w:i/>
                <w:noProof/>
                <w:sz w:val="20"/>
                <w:szCs w:val="20"/>
                <w:lang w:val="en-CA" w:eastAsia="ja-JP"/>
              </w:rPr>
              <w:t xml:space="preserve">English </w:t>
            </w:r>
            <w:r w:rsidR="00E54FCA">
              <w:rPr>
                <w:rFonts w:ascii="Arial" w:hAnsi="Arial" w:cs="Arial"/>
                <w:i/>
                <w:noProof/>
                <w:sz w:val="20"/>
                <w:szCs w:val="20"/>
                <w:lang w:val="en-CA" w:eastAsia="ja-JP"/>
              </w:rPr>
              <w:t>and</w:t>
            </w:r>
            <w:r w:rsidRPr="00E54FCA">
              <w:rPr>
                <w:rFonts w:ascii="Arial" w:hAnsi="Arial" w:cs="Arial"/>
                <w:i/>
                <w:noProof/>
                <w:sz w:val="20"/>
                <w:szCs w:val="20"/>
                <w:lang w:val="en-CA" w:eastAsia="ja-JP"/>
              </w:rPr>
              <w:t xml:space="preserve"> French)</w:t>
            </w:r>
            <w:r w:rsidRPr="00E06A3A">
              <w:rPr>
                <w:rFonts w:ascii="Arial" w:hAnsi="Arial" w:cs="Arial"/>
                <w:noProof/>
                <w:sz w:val="20"/>
                <w:szCs w:val="20"/>
                <w:lang w:val="en-CA" w:eastAsia="ja-JP"/>
              </w:rPr>
              <w:t>:</w:t>
            </w:r>
          </w:p>
          <w:p w:rsidR="004A7489" w:rsidRPr="00E06A3A" w:rsidRDefault="004A7489" w:rsidP="00C24D26">
            <w:pPr>
              <w:spacing w:after="120"/>
              <w:rPr>
                <w:rFonts w:ascii="Arial" w:hAnsi="Arial" w:cs="Arial"/>
                <w:noProof/>
                <w:sz w:val="20"/>
                <w:szCs w:val="20"/>
                <w:lang w:val="en-CA" w:eastAsia="ja-JP"/>
              </w:rPr>
            </w:pPr>
            <w:r w:rsidRPr="00E06A3A">
              <w:rPr>
                <w:rFonts w:ascii="Arial" w:hAnsi="Arial" w:cs="Arial"/>
                <w:noProof/>
                <w:sz w:val="20"/>
                <w:szCs w:val="20"/>
                <w:lang w:val="en-CA" w:eastAsia="ja-JP"/>
              </w:rPr>
              <w:t xml:space="preserve"> </w:t>
            </w:r>
            <w:bookmarkStart w:id="33" w:name="_MON_1542008499"/>
            <w:bookmarkEnd w:id="33"/>
            <w:r w:rsidR="00DA63BF" w:rsidRPr="00E06A3A">
              <w:rPr>
                <w:rFonts w:ascii="Arial" w:hAnsi="Arial" w:cs="Arial"/>
                <w:noProof/>
                <w:sz w:val="20"/>
                <w:szCs w:val="20"/>
                <w:lang w:eastAsia="ja-JP"/>
              </w:rPr>
              <w:object w:dxaOrig="1534" w:dyaOrig="993" w14:anchorId="3B799907">
                <v:shape id="_x0000_i1037" type="#_x0000_t75" style="width:76.3pt;height:49.45pt" o:ole="">
                  <v:imagedata r:id="rId129" o:title=""/>
                </v:shape>
                <o:OLEObject Type="Embed" ProgID="Word.Document.8" ShapeID="_x0000_i1037" DrawAspect="Icon" ObjectID="_1552287016" r:id="rId130">
                  <o:FieldCodes>\s</o:FieldCodes>
                </o:OLEObject>
              </w:object>
            </w:r>
          </w:p>
        </w:tc>
        <w:tc>
          <w:tcPr>
            <w:tcW w:w="1682" w:type="dxa"/>
          </w:tcPr>
          <w:p w:rsidR="004A7489" w:rsidRPr="00E06A3A" w:rsidRDefault="00000114" w:rsidP="00791ED2">
            <w:pPr>
              <w:spacing w:after="120"/>
              <w:ind w:left="36"/>
              <w:jc w:val="center"/>
              <w:rPr>
                <w:rFonts w:ascii="Arial" w:hAnsi="Arial" w:cs="Arial"/>
                <w:noProof/>
                <w:sz w:val="20"/>
                <w:szCs w:val="20"/>
                <w:lang w:val="en-CA"/>
              </w:rPr>
            </w:pPr>
            <w:hyperlink w:anchor="Analyticalskills" w:history="1">
              <w:r w:rsidR="00674544" w:rsidRPr="00EB2ACC">
                <w:rPr>
                  <w:rStyle w:val="Hyperlink"/>
                  <w:rFonts w:ascii="Arial" w:hAnsi="Arial" w:cs="Arial"/>
                  <w:noProof/>
                  <w:sz w:val="20"/>
                  <w:szCs w:val="20"/>
                  <w:lang w:val="en-CA"/>
                </w:rPr>
                <w:t>9</w:t>
              </w:r>
            </w:hyperlink>
            <w:r w:rsidR="00674544">
              <w:rPr>
                <w:rFonts w:ascii="Arial" w:hAnsi="Arial" w:cs="Arial"/>
                <w:noProof/>
                <w:sz w:val="20"/>
                <w:szCs w:val="20"/>
                <w:lang w:val="en-CA"/>
              </w:rPr>
              <w:t xml:space="preserve">, </w:t>
            </w:r>
            <w:hyperlink w:anchor="Safetycriticalimplications" w:history="1">
              <w:r w:rsidR="004A7489" w:rsidRPr="00EB2ACC">
                <w:rPr>
                  <w:rStyle w:val="Hyperlink"/>
                  <w:rFonts w:ascii="Arial" w:hAnsi="Arial" w:cs="Arial"/>
                  <w:noProof/>
                  <w:sz w:val="20"/>
                  <w:szCs w:val="20"/>
                  <w:lang w:val="en-CA"/>
                </w:rPr>
                <w:t>16</w:t>
              </w:r>
            </w:hyperlink>
          </w:p>
        </w:tc>
      </w:tr>
    </w:tbl>
    <w:p w:rsidR="004A7489" w:rsidRPr="00E06A3A" w:rsidRDefault="004A7489" w:rsidP="004A7489">
      <w:pPr>
        <w:rPr>
          <w:rFonts w:ascii="Arial" w:hAnsi="Arial" w:cs="Arial"/>
          <w:b/>
          <w:noProof/>
          <w:lang w:val="en-CA"/>
        </w:rPr>
      </w:pPr>
    </w:p>
    <w:p w:rsidR="004A7489" w:rsidRPr="00826D52" w:rsidRDefault="004A7489" w:rsidP="004A7489">
      <w:pPr>
        <w:rPr>
          <w:rFonts w:ascii="Arial" w:hAnsi="Arial" w:cs="Arial"/>
          <w:b/>
          <w:noProof/>
          <w:sz w:val="20"/>
          <w:lang w:val="en-CA"/>
        </w:rPr>
      </w:pPr>
      <w:r w:rsidRPr="00E06A3A">
        <w:rPr>
          <w:rFonts w:ascii="Arial" w:hAnsi="Arial" w:cs="Arial"/>
          <w:b/>
          <w:noProof/>
          <w:lang w:val="en-CA"/>
        </w:rPr>
        <w:br w:type="page"/>
      </w:r>
      <w:r w:rsidRPr="00826D52">
        <w:rPr>
          <w:rFonts w:ascii="Arial" w:hAnsi="Arial" w:cs="Arial"/>
          <w:b/>
          <w:noProof/>
          <w:sz w:val="20"/>
          <w:lang w:val="en-CA"/>
        </w:rPr>
        <w:lastRenderedPageBreak/>
        <w:t>Section 3</w:t>
      </w:r>
      <w:r w:rsidR="000C46BC">
        <w:rPr>
          <w:rFonts w:ascii="Arial" w:hAnsi="Arial" w:cs="Arial"/>
          <w:b/>
          <w:noProof/>
          <w:sz w:val="20"/>
          <w:lang w:val="en-CA"/>
        </w:rPr>
        <w:t>:</w:t>
      </w:r>
      <w:r w:rsidRPr="00826D52">
        <w:rPr>
          <w:rFonts w:ascii="Arial" w:hAnsi="Arial" w:cs="Arial"/>
          <w:b/>
          <w:noProof/>
          <w:sz w:val="20"/>
          <w:lang w:val="en-CA"/>
        </w:rPr>
        <w:t xml:space="preserve"> SMS Component 3 (Safety assurance)</w:t>
      </w:r>
    </w:p>
    <w:p w:rsidR="009B510D" w:rsidRPr="00826D52" w:rsidRDefault="009B510D" w:rsidP="004A7489">
      <w:pPr>
        <w:rPr>
          <w:rFonts w:ascii="Arial" w:hAnsi="Arial" w:cs="Arial"/>
          <w:b/>
          <w:noProof/>
          <w:sz w:val="20"/>
          <w:lang w:val="en-C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412"/>
        <w:gridCol w:w="2411"/>
        <w:gridCol w:w="5102"/>
        <w:gridCol w:w="6663"/>
        <w:gridCol w:w="1682"/>
      </w:tblGrid>
      <w:tr w:rsidR="00CE6B9F" w:rsidRPr="00E06A3A" w:rsidTr="00AF5EE0">
        <w:trPr>
          <w:cantSplit/>
          <w:trHeight w:val="283"/>
          <w:tblHeader/>
          <w:jc w:val="center"/>
        </w:trPr>
        <w:tc>
          <w:tcPr>
            <w:tcW w:w="409" w:type="pct"/>
            <w:shd w:val="clear" w:color="auto" w:fill="365F91"/>
            <w:vAlign w:val="center"/>
          </w:tcPr>
          <w:p w:rsidR="004A7489" w:rsidRPr="00E06A3A" w:rsidDel="000633B0"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 #</w:t>
            </w:r>
          </w:p>
        </w:tc>
        <w:tc>
          <w:tcPr>
            <w:tcW w:w="698" w:type="pct"/>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w:t>
            </w:r>
          </w:p>
        </w:tc>
        <w:tc>
          <w:tcPr>
            <w:tcW w:w="1477" w:type="pct"/>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1929" w:type="pct"/>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487" w:type="pct"/>
            <w:shd w:val="clear" w:color="auto" w:fill="365F91"/>
            <w:vAlign w:val="center"/>
          </w:tcPr>
          <w:p w:rsidR="004A7489" w:rsidRPr="00E06A3A" w:rsidRDefault="004A7489" w:rsidP="00D75063">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6F70FE">
              <w:rPr>
                <w:rFonts w:ascii="Arial" w:hAnsi="Arial" w:cs="Arial"/>
                <w:b/>
                <w:noProof/>
                <w:color w:val="FFFFFF"/>
                <w:sz w:val="20"/>
                <w:szCs w:val="20"/>
                <w:lang w:val="en-CA"/>
              </w:rPr>
              <w:t xml:space="preserve"> </w:t>
            </w:r>
            <w:r w:rsidR="00D75063">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AF5EE0" w:rsidRPr="00E06A3A" w:rsidTr="00AF5EE0">
        <w:trPr>
          <w:cantSplit/>
          <w:trHeight w:val="864"/>
          <w:jc w:val="center"/>
        </w:trPr>
        <w:tc>
          <w:tcPr>
            <w:tcW w:w="409" w:type="pct"/>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t>1</w:t>
            </w:r>
          </w:p>
        </w:tc>
        <w:tc>
          <w:tcPr>
            <w:tcW w:w="698" w:type="pct"/>
            <w:shd w:val="clear" w:color="auto" w:fill="auto"/>
          </w:tcPr>
          <w:p w:rsidR="004A7489" w:rsidRPr="00E06A3A" w:rsidRDefault="004A7489" w:rsidP="00791ED2">
            <w:pPr>
              <w:spacing w:after="120"/>
              <w:rPr>
                <w:rFonts w:ascii="Arial" w:hAnsi="Arial" w:cs="Arial"/>
                <w:sz w:val="20"/>
                <w:szCs w:val="20"/>
              </w:rPr>
            </w:pPr>
            <w:r w:rsidRPr="00E06A3A">
              <w:rPr>
                <w:rFonts w:ascii="Arial" w:hAnsi="Arial" w:cs="Arial"/>
                <w:sz w:val="20"/>
                <w:szCs w:val="20"/>
              </w:rPr>
              <w:t xml:space="preserve">To </w:t>
            </w:r>
            <w:r w:rsidR="00826D52">
              <w:rPr>
                <w:rFonts w:ascii="Arial" w:hAnsi="Arial" w:cs="Arial"/>
                <w:sz w:val="20"/>
                <w:szCs w:val="20"/>
              </w:rPr>
              <w:t>analyze an</w:t>
            </w:r>
            <w:r w:rsidRPr="00E06A3A">
              <w:rPr>
                <w:rFonts w:ascii="Arial" w:hAnsi="Arial" w:cs="Arial"/>
                <w:sz w:val="20"/>
                <w:szCs w:val="20"/>
              </w:rPr>
              <w:t xml:space="preserve"> organization’s means to measure safety performance</w:t>
            </w:r>
          </w:p>
          <w:p w:rsidR="004A7489" w:rsidRPr="00E06A3A" w:rsidRDefault="004A7489" w:rsidP="00791ED2">
            <w:pPr>
              <w:spacing w:after="120"/>
              <w:rPr>
                <w:rFonts w:ascii="Arial" w:hAnsi="Arial" w:cs="Arial"/>
                <w:i/>
                <w:noProof/>
                <w:sz w:val="20"/>
                <w:szCs w:val="20"/>
                <w:lang w:val="en-CA"/>
              </w:rPr>
            </w:pPr>
            <w:r w:rsidRPr="00E06A3A">
              <w:rPr>
                <w:rFonts w:ascii="Arial" w:hAnsi="Arial" w:cs="Arial"/>
                <w:i/>
                <w:sz w:val="20"/>
                <w:szCs w:val="20"/>
              </w:rPr>
              <w:t>(What)</w:t>
            </w:r>
          </w:p>
        </w:tc>
        <w:tc>
          <w:tcPr>
            <w:tcW w:w="1477" w:type="pct"/>
          </w:tcPr>
          <w:p w:rsidR="004A7489" w:rsidRDefault="004A7489" w:rsidP="00791ED2">
            <w:pPr>
              <w:autoSpaceDE w:val="0"/>
              <w:autoSpaceDN w:val="0"/>
              <w:adjustRightInd w:val="0"/>
              <w:spacing w:after="120"/>
              <w:rPr>
                <w:rFonts w:ascii="Arial" w:hAnsi="Arial" w:cs="Arial"/>
                <w:sz w:val="20"/>
                <w:szCs w:val="20"/>
              </w:rPr>
            </w:pPr>
            <w:r w:rsidRPr="00E06A3A">
              <w:rPr>
                <w:rFonts w:ascii="Arial" w:hAnsi="Arial" w:cs="Arial"/>
                <w:sz w:val="20"/>
                <w:szCs w:val="20"/>
              </w:rPr>
              <w:t>Definitions related to safety performance</w:t>
            </w:r>
          </w:p>
          <w:p w:rsidR="00623B73" w:rsidRPr="00623B73" w:rsidRDefault="00623B73" w:rsidP="00623B73">
            <w:pPr>
              <w:pStyle w:val="ListParagraph"/>
              <w:numPr>
                <w:ilvl w:val="0"/>
                <w:numId w:val="26"/>
              </w:numPr>
              <w:autoSpaceDE w:val="0"/>
              <w:autoSpaceDN w:val="0"/>
              <w:adjustRightInd w:val="0"/>
              <w:spacing w:after="120"/>
              <w:ind w:leftChars="0"/>
              <w:rPr>
                <w:rFonts w:ascii="Arial" w:hAnsi="Arial" w:cs="Arial"/>
                <w:sz w:val="20"/>
                <w:szCs w:val="20"/>
              </w:rPr>
            </w:pPr>
            <w:r>
              <w:rPr>
                <w:rFonts w:ascii="Arial" w:hAnsi="Arial" w:cs="Arial"/>
                <w:sz w:val="20"/>
                <w:szCs w:val="20"/>
              </w:rPr>
              <w:t>Safety performance relates to the organization’s contribution to aviation safety</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Indicators</w:t>
            </w:r>
            <w:r w:rsidR="007A2B4C">
              <w:rPr>
                <w:rFonts w:ascii="Arial" w:hAnsi="Arial" w:cs="Arial"/>
                <w:noProof/>
                <w:sz w:val="20"/>
                <w:szCs w:val="20"/>
                <w:lang w:val="en-CA"/>
              </w:rPr>
              <w:t xml:space="preserve">: </w:t>
            </w:r>
            <w:r w:rsidRPr="00E06A3A">
              <w:rPr>
                <w:rFonts w:ascii="Arial" w:hAnsi="Arial" w:cs="Arial"/>
                <w:noProof/>
                <w:sz w:val="20"/>
                <w:szCs w:val="20"/>
                <w:lang w:val="en-CA"/>
              </w:rPr>
              <w:t xml:space="preserve">Types of indicators, </w:t>
            </w:r>
            <w:r w:rsidR="00B21814">
              <w:rPr>
                <w:rFonts w:ascii="Arial" w:hAnsi="Arial" w:cs="Arial"/>
                <w:noProof/>
                <w:sz w:val="20"/>
                <w:szCs w:val="20"/>
                <w:lang w:val="en-CA"/>
              </w:rPr>
              <w:t>u</w:t>
            </w:r>
            <w:r w:rsidRPr="00E06A3A">
              <w:rPr>
                <w:rFonts w:ascii="Arial" w:hAnsi="Arial" w:cs="Arial"/>
                <w:noProof/>
                <w:sz w:val="20"/>
                <w:szCs w:val="20"/>
                <w:lang w:val="en-CA"/>
              </w:rPr>
              <w:t xml:space="preserve">se of indicators, </w:t>
            </w:r>
            <w:r w:rsidR="00B21814">
              <w:rPr>
                <w:rFonts w:ascii="Arial" w:hAnsi="Arial" w:cs="Arial"/>
                <w:noProof/>
                <w:sz w:val="20"/>
                <w:szCs w:val="20"/>
                <w:lang w:val="en-CA"/>
              </w:rPr>
              <w:t>c</w:t>
            </w:r>
            <w:r w:rsidRPr="00E06A3A">
              <w:rPr>
                <w:rFonts w:ascii="Arial" w:hAnsi="Arial" w:cs="Arial"/>
                <w:noProof/>
                <w:sz w:val="20"/>
                <w:szCs w:val="20"/>
                <w:lang w:val="en-CA"/>
              </w:rPr>
              <w:t>haracteristics of effective</w:t>
            </w:r>
            <w:r w:rsidR="00B8552F">
              <w:rPr>
                <w:rFonts w:ascii="Arial" w:hAnsi="Arial" w:cs="Arial"/>
                <w:noProof/>
                <w:sz w:val="20"/>
                <w:szCs w:val="20"/>
                <w:lang w:val="en-CA"/>
              </w:rPr>
              <w:t xml:space="preserve"> </w:t>
            </w:r>
            <w:r w:rsidRPr="00E06A3A">
              <w:rPr>
                <w:rFonts w:ascii="Arial" w:hAnsi="Arial" w:cs="Arial"/>
                <w:noProof/>
                <w:sz w:val="20"/>
                <w:szCs w:val="20"/>
                <w:lang w:val="en-CA"/>
              </w:rPr>
              <w:t>indicators</w:t>
            </w:r>
            <w:r w:rsidR="00E20BC0">
              <w:rPr>
                <w:rFonts w:ascii="Arial" w:hAnsi="Arial" w:cs="Arial"/>
                <w:noProof/>
                <w:sz w:val="20"/>
                <w:szCs w:val="20"/>
                <w:lang w:val="en-CA"/>
              </w:rPr>
              <w:t xml:space="preserve">, </w:t>
            </w:r>
            <w:r w:rsidR="00B21814">
              <w:rPr>
                <w:rFonts w:ascii="Arial" w:hAnsi="Arial" w:cs="Arial"/>
                <w:noProof/>
                <w:sz w:val="20"/>
                <w:szCs w:val="20"/>
                <w:lang w:val="en-CA"/>
              </w:rPr>
              <w:t>p</w:t>
            </w:r>
            <w:r w:rsidR="00E20BC0">
              <w:rPr>
                <w:rFonts w:ascii="Arial" w:hAnsi="Arial" w:cs="Arial"/>
                <w:noProof/>
                <w:sz w:val="20"/>
                <w:szCs w:val="20"/>
                <w:lang w:val="en-CA"/>
              </w:rPr>
              <w:t xml:space="preserve">ossible unintended effects of using indicators and targets </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Data</w:t>
            </w:r>
            <w:r w:rsidR="007A2B4C">
              <w:rPr>
                <w:rFonts w:ascii="Arial" w:hAnsi="Arial" w:cs="Arial"/>
                <w:noProof/>
                <w:sz w:val="20"/>
                <w:szCs w:val="20"/>
                <w:lang w:val="en-CA"/>
              </w:rPr>
              <w:t xml:space="preserve">: </w:t>
            </w:r>
            <w:r w:rsidRPr="00E06A3A">
              <w:rPr>
                <w:rFonts w:ascii="Arial" w:hAnsi="Arial" w:cs="Arial"/>
                <w:noProof/>
                <w:sz w:val="20"/>
                <w:szCs w:val="20"/>
                <w:lang w:val="en-CA"/>
              </w:rPr>
              <w:t xml:space="preserve">Types of data, </w:t>
            </w:r>
            <w:r w:rsidR="00B21814">
              <w:rPr>
                <w:rFonts w:ascii="Arial" w:hAnsi="Arial" w:cs="Arial"/>
                <w:noProof/>
                <w:sz w:val="20"/>
                <w:szCs w:val="20"/>
                <w:lang w:val="en-CA"/>
              </w:rPr>
              <w:t>s</w:t>
            </w:r>
            <w:r w:rsidRPr="00E06A3A">
              <w:rPr>
                <w:rFonts w:ascii="Arial" w:hAnsi="Arial" w:cs="Arial"/>
                <w:noProof/>
                <w:sz w:val="20"/>
                <w:szCs w:val="20"/>
                <w:lang w:val="en-CA"/>
              </w:rPr>
              <w:t xml:space="preserve">ources of data, </w:t>
            </w:r>
            <w:r w:rsidR="00B21814">
              <w:rPr>
                <w:rFonts w:ascii="Arial" w:hAnsi="Arial" w:cs="Arial"/>
                <w:noProof/>
                <w:sz w:val="20"/>
                <w:szCs w:val="20"/>
                <w:lang w:val="en-CA"/>
              </w:rPr>
              <w:t>q</w:t>
            </w:r>
            <w:r w:rsidRPr="00E06A3A">
              <w:rPr>
                <w:rFonts w:ascii="Arial" w:hAnsi="Arial" w:cs="Arial"/>
                <w:noProof/>
                <w:sz w:val="20"/>
                <w:szCs w:val="20"/>
                <w:lang w:val="en-CA"/>
              </w:rPr>
              <w:t xml:space="preserve">uality of data, </w:t>
            </w:r>
            <w:r w:rsidR="00B21814">
              <w:rPr>
                <w:rFonts w:ascii="Arial" w:hAnsi="Arial" w:cs="Arial"/>
                <w:noProof/>
                <w:sz w:val="20"/>
                <w:szCs w:val="20"/>
                <w:lang w:val="en-CA"/>
              </w:rPr>
              <w:t>c</w:t>
            </w:r>
            <w:r w:rsidRPr="00E06A3A">
              <w:rPr>
                <w:rFonts w:ascii="Arial" w:hAnsi="Arial" w:cs="Arial"/>
                <w:noProof/>
                <w:sz w:val="20"/>
                <w:szCs w:val="20"/>
                <w:lang w:val="en-CA"/>
              </w:rPr>
              <w:t xml:space="preserve">haracteristics of data, </w:t>
            </w:r>
            <w:r w:rsidR="00B21814">
              <w:rPr>
                <w:rFonts w:ascii="Arial" w:hAnsi="Arial" w:cs="Arial"/>
                <w:noProof/>
                <w:sz w:val="20"/>
                <w:szCs w:val="20"/>
                <w:lang w:val="en-CA"/>
              </w:rPr>
              <w:t>l</w:t>
            </w:r>
            <w:r w:rsidRPr="00E06A3A">
              <w:rPr>
                <w:rFonts w:ascii="Arial" w:hAnsi="Arial" w:cs="Arial"/>
                <w:noProof/>
                <w:sz w:val="20"/>
                <w:szCs w:val="20"/>
                <w:lang w:val="en-CA"/>
              </w:rPr>
              <w:t xml:space="preserve">imitations of data, </w:t>
            </w:r>
            <w:r w:rsidR="00B21814">
              <w:rPr>
                <w:rFonts w:ascii="Arial" w:hAnsi="Arial" w:cs="Arial"/>
                <w:noProof/>
                <w:sz w:val="20"/>
                <w:szCs w:val="20"/>
                <w:lang w:val="en-CA"/>
              </w:rPr>
              <w:t>d</w:t>
            </w:r>
            <w:r w:rsidRPr="00E06A3A">
              <w:rPr>
                <w:rFonts w:ascii="Arial" w:hAnsi="Arial" w:cs="Arial"/>
                <w:noProof/>
                <w:sz w:val="20"/>
                <w:szCs w:val="20"/>
                <w:lang w:val="en-CA"/>
              </w:rPr>
              <w:t>ata collection methods</w:t>
            </w:r>
          </w:p>
          <w:p w:rsidR="004A7489"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Data analysis</w:t>
            </w:r>
            <w:r w:rsidR="007A2B4C">
              <w:rPr>
                <w:rFonts w:ascii="Arial" w:hAnsi="Arial" w:cs="Arial"/>
                <w:noProof/>
                <w:sz w:val="20"/>
                <w:szCs w:val="20"/>
                <w:lang w:val="en-CA"/>
              </w:rPr>
              <w:t xml:space="preserve">: </w:t>
            </w:r>
            <w:r w:rsidRPr="00E06A3A">
              <w:rPr>
                <w:rFonts w:ascii="Arial" w:hAnsi="Arial" w:cs="Arial"/>
                <w:noProof/>
                <w:sz w:val="20"/>
                <w:szCs w:val="20"/>
                <w:lang w:val="en-CA"/>
              </w:rPr>
              <w:t>Tools, capability, trends</w:t>
            </w:r>
          </w:p>
          <w:p w:rsidR="00623B73" w:rsidRPr="00E06A3A" w:rsidRDefault="00623B73" w:rsidP="00791ED2">
            <w:pPr>
              <w:spacing w:after="120"/>
              <w:rPr>
                <w:rFonts w:ascii="Arial" w:hAnsi="Arial" w:cs="Arial"/>
                <w:noProof/>
                <w:sz w:val="20"/>
                <w:szCs w:val="20"/>
                <w:lang w:val="en-CA"/>
              </w:rPr>
            </w:pPr>
            <w:r>
              <w:rPr>
                <w:rFonts w:ascii="Arial" w:hAnsi="Arial" w:cs="Arial"/>
                <w:noProof/>
                <w:sz w:val="20"/>
                <w:szCs w:val="20"/>
                <w:lang w:val="en-CA"/>
              </w:rPr>
              <w:t>Measuring what is important rather than what is easy to measure</w:t>
            </w:r>
          </w:p>
          <w:p w:rsidR="004A7489" w:rsidRPr="00E06A3A" w:rsidRDefault="004A7489">
            <w:pPr>
              <w:spacing w:after="120"/>
              <w:rPr>
                <w:rFonts w:ascii="Arial" w:hAnsi="Arial" w:cs="Arial"/>
                <w:noProof/>
                <w:sz w:val="20"/>
                <w:szCs w:val="20"/>
                <w:lang w:val="en-CA"/>
              </w:rPr>
            </w:pPr>
            <w:r w:rsidRPr="00E06A3A">
              <w:rPr>
                <w:rFonts w:ascii="Arial" w:hAnsi="Arial" w:cs="Arial"/>
                <w:noProof/>
                <w:sz w:val="20"/>
                <w:szCs w:val="20"/>
                <w:lang w:val="en-CA"/>
              </w:rPr>
              <w:t>Results</w:t>
            </w:r>
            <w:r w:rsidR="007A2B4C">
              <w:rPr>
                <w:rFonts w:ascii="Arial" w:hAnsi="Arial" w:cs="Arial"/>
                <w:noProof/>
                <w:sz w:val="20"/>
                <w:szCs w:val="20"/>
                <w:lang w:val="en-CA"/>
              </w:rPr>
              <w:t xml:space="preserve">: </w:t>
            </w:r>
            <w:r w:rsidRPr="00E06A3A">
              <w:rPr>
                <w:rFonts w:ascii="Arial" w:hAnsi="Arial" w:cs="Arial"/>
                <w:noProof/>
                <w:sz w:val="20"/>
                <w:szCs w:val="20"/>
                <w:lang w:val="en-CA"/>
              </w:rPr>
              <w:t>Input into management review process, action taken</w:t>
            </w:r>
            <w:r w:rsidR="00E20BC0">
              <w:rPr>
                <w:rFonts w:ascii="Arial" w:hAnsi="Arial" w:cs="Arial"/>
                <w:noProof/>
                <w:sz w:val="20"/>
                <w:szCs w:val="20"/>
                <w:lang w:val="en-CA"/>
              </w:rPr>
              <w:t xml:space="preserve"> </w:t>
            </w:r>
          </w:p>
        </w:tc>
        <w:bookmarkStart w:id="34" w:name="_MON_1522060753"/>
        <w:bookmarkEnd w:id="34"/>
        <w:tc>
          <w:tcPr>
            <w:tcW w:w="1929" w:type="pct"/>
          </w:tcPr>
          <w:p w:rsidR="004A7489" w:rsidRPr="00E06A3A" w:rsidRDefault="004C1529" w:rsidP="00791ED2">
            <w:pPr>
              <w:spacing w:after="120"/>
              <w:rPr>
                <w:rFonts w:ascii="Arial" w:hAnsi="Arial" w:cs="Arial"/>
                <w:noProof/>
                <w:sz w:val="20"/>
                <w:szCs w:val="20"/>
                <w:lang w:val="en-CA"/>
              </w:rPr>
            </w:pPr>
            <w:r>
              <w:object w:dxaOrig="1534" w:dyaOrig="993" w14:anchorId="28DDA388">
                <v:shape id="_x0000_i1038" type="#_x0000_t75" style="width:76.3pt;height:49.45pt" o:ole="">
                  <v:imagedata r:id="rId131" o:title=""/>
                </v:shape>
                <o:OLEObject Type="Embed" ProgID="Word.Document.8" ShapeID="_x0000_i1038" DrawAspect="Icon" ObjectID="_1552287017" r:id="rId132">
                  <o:FieldCodes>\s</o:FieldCodes>
                </o:OLEObject>
              </w:objec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0014384C">
              <w:rPr>
                <w:rFonts w:ascii="Arial" w:hAnsi="Arial" w:cs="Arial"/>
                <w:noProof/>
                <w:sz w:val="20"/>
                <w:szCs w:val="20"/>
                <w:lang w:val="en-CA"/>
              </w:rPr>
              <w:t>:</w:t>
            </w:r>
            <w:r w:rsidRPr="00E06A3A">
              <w:rPr>
                <w:rFonts w:ascii="Arial" w:hAnsi="Arial" w:cs="Arial"/>
                <w:noProof/>
                <w:sz w:val="20"/>
                <w:szCs w:val="20"/>
                <w:lang w:val="en-CA"/>
              </w:rPr>
              <w:t xml:space="preserve"> 2.12, 5.4</w:t>
            </w:r>
            <w:r w:rsidR="00EC42C0">
              <w:rPr>
                <w:rFonts w:ascii="Arial" w:hAnsi="Arial" w:cs="Arial"/>
                <w:noProof/>
                <w:sz w:val="20"/>
                <w:szCs w:val="20"/>
                <w:lang w:val="en-CA"/>
              </w:rPr>
              <w:t>–</w:t>
            </w:r>
            <w:r w:rsidRPr="00E06A3A">
              <w:rPr>
                <w:rFonts w:ascii="Arial" w:hAnsi="Arial" w:cs="Arial"/>
                <w:noProof/>
                <w:sz w:val="20"/>
                <w:szCs w:val="20"/>
                <w:lang w:val="en-CA"/>
              </w:rPr>
              <w:t>5.1</w:t>
            </w:r>
            <w:r w:rsidR="00EC42C0">
              <w:rPr>
                <w:rFonts w:ascii="Arial" w:hAnsi="Arial" w:cs="Arial"/>
                <w:noProof/>
                <w:sz w:val="20"/>
                <w:szCs w:val="20"/>
                <w:lang w:val="en-CA"/>
              </w:rPr>
              <w:t xml:space="preserve">, </w:t>
            </w:r>
            <w:r w:rsidRPr="00E06A3A">
              <w:rPr>
                <w:rFonts w:ascii="Arial" w:hAnsi="Arial" w:cs="Arial"/>
                <w:noProof/>
                <w:sz w:val="20"/>
                <w:szCs w:val="20"/>
                <w:lang w:val="en-CA"/>
              </w:rPr>
              <w:t>5.4</w:t>
            </w:r>
            <w:r w:rsidR="00EC42C0">
              <w:rPr>
                <w:rFonts w:ascii="Arial" w:hAnsi="Arial" w:cs="Arial"/>
                <w:noProof/>
                <w:sz w:val="20"/>
                <w:szCs w:val="20"/>
                <w:lang w:val="en-CA"/>
              </w:rPr>
              <w:t>–</w:t>
            </w:r>
            <w:r w:rsidRPr="00E06A3A">
              <w:rPr>
                <w:rFonts w:ascii="Arial" w:hAnsi="Arial" w:cs="Arial"/>
                <w:noProof/>
                <w:sz w:val="20"/>
                <w:szCs w:val="20"/>
                <w:lang w:val="en-CA"/>
              </w:rPr>
              <w:t>5.7, Appendix 6 to Chapter 5</w:t>
            </w:r>
          </w:p>
          <w:p w:rsidR="004A7489" w:rsidRPr="00E06A3A" w:rsidRDefault="00000114" w:rsidP="00791ED2">
            <w:pPr>
              <w:spacing w:after="120"/>
              <w:rPr>
                <w:rFonts w:ascii="Arial" w:hAnsi="Arial" w:cs="Arial"/>
                <w:noProof/>
                <w:sz w:val="20"/>
                <w:szCs w:val="20"/>
                <w:lang w:val="en-CA"/>
              </w:rPr>
            </w:pPr>
            <w:hyperlink r:id="rId133"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A Systems Approach to Measuring Safety Performance: The Regulator Perspective</w:t>
              </w:r>
            </w:hyperlink>
          </w:p>
          <w:p w:rsidR="004A7489" w:rsidRPr="00E06A3A" w:rsidRDefault="00000114" w:rsidP="00791ED2">
            <w:pPr>
              <w:spacing w:after="120"/>
              <w:rPr>
                <w:rFonts w:ascii="Arial" w:hAnsi="Arial" w:cs="Arial"/>
                <w:noProof/>
                <w:sz w:val="20"/>
                <w:szCs w:val="20"/>
                <w:lang w:val="en-CA"/>
              </w:rPr>
            </w:pPr>
            <w:hyperlink r:id="rId134"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Measuring Safety Performance Guidelines for Service Providers</w:t>
              </w:r>
            </w:hyperlink>
          </w:p>
          <w:p w:rsidR="004A7489" w:rsidRPr="00E06A3A" w:rsidRDefault="00000114" w:rsidP="00791ED2">
            <w:pPr>
              <w:spacing w:after="120"/>
              <w:rPr>
                <w:rFonts w:ascii="Arial" w:hAnsi="Arial" w:cs="Arial"/>
                <w:noProof/>
                <w:sz w:val="20"/>
                <w:szCs w:val="20"/>
                <w:lang w:val="en-CA"/>
              </w:rPr>
            </w:pPr>
            <w:hyperlink r:id="rId135"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for Small Organisations</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3.1</w:t>
            </w:r>
            <w:r w:rsidR="005740A2">
              <w:rPr>
                <w:rFonts w:ascii="Arial" w:hAnsi="Arial" w:cs="Arial"/>
                <w:noProof/>
                <w:sz w:val="20"/>
                <w:szCs w:val="20"/>
                <w:lang w:val="en-CA"/>
              </w:rPr>
              <w:t>,</w:t>
            </w:r>
            <w:r w:rsidR="004A7489" w:rsidRPr="00E06A3A">
              <w:rPr>
                <w:rFonts w:ascii="Arial" w:hAnsi="Arial" w:cs="Arial"/>
                <w:noProof/>
                <w:sz w:val="20"/>
                <w:szCs w:val="20"/>
                <w:lang w:val="en-CA"/>
              </w:rPr>
              <w:t xml:space="preserve"> </w:t>
            </w:r>
            <w:r w:rsidR="005740A2">
              <w:rPr>
                <w:rFonts w:ascii="Arial" w:hAnsi="Arial" w:cs="Arial"/>
                <w:noProof/>
                <w:sz w:val="20"/>
                <w:szCs w:val="20"/>
                <w:lang w:val="en-CA"/>
              </w:rPr>
              <w:t>“</w:t>
            </w:r>
            <w:r w:rsidR="004A7489" w:rsidRPr="00E06A3A">
              <w:rPr>
                <w:rFonts w:ascii="Arial" w:hAnsi="Arial" w:cs="Arial"/>
                <w:noProof/>
                <w:sz w:val="20"/>
                <w:szCs w:val="20"/>
                <w:lang w:val="en-CA"/>
              </w:rPr>
              <w:t>Safety Performance Monitoring and Measurement,</w:t>
            </w:r>
            <w:r w:rsidR="005740A2">
              <w:rPr>
                <w:rFonts w:ascii="Arial" w:hAnsi="Arial" w:cs="Arial"/>
                <w:noProof/>
                <w:sz w:val="20"/>
                <w:szCs w:val="20"/>
                <w:lang w:val="en-CA"/>
              </w:rPr>
              <w:t>”</w:t>
            </w:r>
            <w:r w:rsidR="004A7489" w:rsidRPr="00E06A3A">
              <w:rPr>
                <w:rFonts w:ascii="Arial" w:hAnsi="Arial" w:cs="Arial"/>
                <w:noProof/>
                <w:sz w:val="20"/>
                <w:szCs w:val="20"/>
                <w:lang w:val="en-CA"/>
              </w:rPr>
              <w:t xml:space="preserve"> Appendix 11</w:t>
            </w:r>
            <w:r w:rsidR="005740A2">
              <w:rPr>
                <w:rFonts w:ascii="Arial" w:hAnsi="Arial" w:cs="Arial"/>
                <w:noProof/>
                <w:sz w:val="20"/>
                <w:szCs w:val="20"/>
                <w:lang w:val="en-CA"/>
              </w:rPr>
              <w:t>,</w:t>
            </w:r>
            <w:r w:rsidR="004A7489" w:rsidRPr="00E06A3A">
              <w:rPr>
                <w:rFonts w:ascii="Arial" w:hAnsi="Arial" w:cs="Arial"/>
                <w:noProof/>
                <w:sz w:val="20"/>
                <w:szCs w:val="20"/>
                <w:lang w:val="en-CA"/>
              </w:rPr>
              <w:t xml:space="preserve"> </w:t>
            </w:r>
            <w:r w:rsidR="005740A2">
              <w:rPr>
                <w:rFonts w:ascii="Arial" w:hAnsi="Arial" w:cs="Arial"/>
                <w:noProof/>
                <w:sz w:val="20"/>
                <w:szCs w:val="20"/>
                <w:lang w:val="en-CA"/>
              </w:rPr>
              <w:t>“</w:t>
            </w:r>
            <w:r w:rsidR="004A7489" w:rsidRPr="00E06A3A">
              <w:rPr>
                <w:rFonts w:ascii="Arial" w:hAnsi="Arial" w:cs="Arial"/>
                <w:noProof/>
                <w:sz w:val="20"/>
                <w:szCs w:val="20"/>
                <w:lang w:val="en-CA"/>
              </w:rPr>
              <w:t>Safety Performance Indicators for a Small Organization</w:t>
            </w:r>
            <w:r w:rsidR="005740A2">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rPr>
            </w:pPr>
            <w:hyperlink r:id="rId136" w:history="1">
              <w:r w:rsidR="004A7489" w:rsidRPr="00E06A3A">
                <w:rPr>
                  <w:rStyle w:val="Hyperlink"/>
                  <w:rFonts w:ascii="Arial" w:hAnsi="Arial" w:cs="Arial"/>
                  <w:noProof/>
                  <w:sz w:val="20"/>
                  <w:szCs w:val="20"/>
                  <w:lang w:val="en-CA"/>
                </w:rPr>
                <w:t>SMS for Airports</w:t>
              </w:r>
            </w:hyperlink>
            <w:r w:rsidR="004A7489" w:rsidRPr="00E06A3A">
              <w:rPr>
                <w:rFonts w:ascii="Arial" w:hAnsi="Arial" w:cs="Arial"/>
                <w:noProof/>
                <w:sz w:val="20"/>
                <w:szCs w:val="20"/>
              </w:rPr>
              <w:t>:</w:t>
            </w:r>
            <w:r w:rsidR="00B8552F">
              <w:rPr>
                <w:rFonts w:ascii="Arial" w:hAnsi="Arial" w:cs="Arial"/>
                <w:noProof/>
                <w:sz w:val="20"/>
                <w:szCs w:val="20"/>
              </w:rPr>
              <w:t xml:space="preserve"> </w:t>
            </w:r>
            <w:r w:rsidR="004A7489" w:rsidRPr="00E06A3A">
              <w:rPr>
                <w:rFonts w:ascii="Arial" w:hAnsi="Arial" w:cs="Arial"/>
                <w:noProof/>
                <w:sz w:val="20"/>
                <w:szCs w:val="20"/>
              </w:rPr>
              <w:t>6.7</w:t>
            </w:r>
            <w:r w:rsidR="00B3105A">
              <w:rPr>
                <w:rFonts w:ascii="Arial" w:hAnsi="Arial" w:cs="Arial"/>
                <w:noProof/>
                <w:sz w:val="20"/>
                <w:szCs w:val="20"/>
              </w:rPr>
              <w:t>,</w:t>
            </w:r>
            <w:r w:rsidR="004A7489" w:rsidRPr="00E06A3A">
              <w:rPr>
                <w:rFonts w:ascii="Arial" w:hAnsi="Arial" w:cs="Arial"/>
                <w:noProof/>
                <w:sz w:val="20"/>
                <w:szCs w:val="20"/>
              </w:rPr>
              <w:t xml:space="preserve"> </w:t>
            </w:r>
            <w:r w:rsidR="00B3105A">
              <w:rPr>
                <w:rFonts w:ascii="Arial" w:hAnsi="Arial" w:cs="Arial"/>
                <w:noProof/>
                <w:sz w:val="20"/>
                <w:szCs w:val="20"/>
              </w:rPr>
              <w:t>“</w:t>
            </w:r>
            <w:r w:rsidR="004A7489" w:rsidRPr="00E06A3A">
              <w:rPr>
                <w:rFonts w:ascii="Arial" w:hAnsi="Arial" w:cs="Arial"/>
                <w:noProof/>
                <w:sz w:val="20"/>
                <w:szCs w:val="20"/>
              </w:rPr>
              <w:t>Measuring SMS Performance</w:t>
            </w:r>
            <w:r w:rsidR="00A00047">
              <w:rPr>
                <w:rFonts w:ascii="Arial" w:hAnsi="Arial" w:cs="Arial"/>
                <w:noProof/>
                <w:sz w:val="20"/>
                <w:szCs w:val="20"/>
              </w:rPr>
              <w:t>—</w:t>
            </w:r>
            <w:r w:rsidR="004A7489" w:rsidRPr="00E06A3A">
              <w:rPr>
                <w:rFonts w:ascii="Arial" w:hAnsi="Arial" w:cs="Arial"/>
                <w:noProof/>
                <w:sz w:val="20"/>
                <w:szCs w:val="20"/>
              </w:rPr>
              <w:t>Trend Analysis</w:t>
            </w:r>
            <w:r w:rsidR="00B3105A">
              <w:rPr>
                <w:rFonts w:ascii="Arial" w:hAnsi="Arial" w:cs="Arial"/>
                <w:noProof/>
                <w:sz w:val="20"/>
                <w:szCs w:val="20"/>
              </w:rPr>
              <w:t>”</w:t>
            </w:r>
          </w:p>
          <w:p w:rsidR="004A7489" w:rsidRPr="00E06A3A" w:rsidRDefault="00000114" w:rsidP="00791ED2">
            <w:pPr>
              <w:spacing w:after="120"/>
              <w:rPr>
                <w:rFonts w:ascii="Arial" w:hAnsi="Arial" w:cs="Arial"/>
                <w:noProof/>
                <w:sz w:val="20"/>
                <w:szCs w:val="20"/>
              </w:rPr>
            </w:pPr>
            <w:hyperlink r:id="rId137" w:history="1">
              <w:r w:rsidR="004A7489" w:rsidRPr="00E06A3A">
                <w:rPr>
                  <w:rStyle w:val="Hyperlink"/>
                  <w:rFonts w:ascii="Arial" w:hAnsi="Arial" w:cs="Arial"/>
                  <w:noProof/>
                  <w:sz w:val="20"/>
                  <w:szCs w:val="20"/>
                  <w:lang w:val="en-CA"/>
                </w:rPr>
                <w:t>CAA</w:t>
              </w:r>
              <w:r w:rsidR="00A00047">
                <w:rPr>
                  <w:rStyle w:val="Hyperlink"/>
                  <w:rFonts w:ascii="Arial" w:hAnsi="Arial" w:cs="Arial"/>
                  <w:noProof/>
                  <w:sz w:val="20"/>
                  <w:szCs w:val="20"/>
                  <w:lang w:val="en-CA"/>
                </w:rPr>
                <w:t xml:space="preserve"> NZ</w:t>
              </w:r>
              <w:r w:rsidR="004A7489" w:rsidRPr="00E06A3A">
                <w:rPr>
                  <w:rStyle w:val="Hyperlink"/>
                  <w:rFonts w:ascii="Arial" w:hAnsi="Arial" w:cs="Arial"/>
                  <w:noProof/>
                  <w:sz w:val="20"/>
                  <w:szCs w:val="20"/>
                  <w:lang w:val="en-CA"/>
                </w:rPr>
                <w:t xml:space="preserve"> AC 100-1</w:t>
              </w:r>
              <w:r w:rsidR="003A4DFF">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2.7</w:t>
            </w:r>
            <w:r w:rsidR="003A4DFF">
              <w:rPr>
                <w:rFonts w:ascii="Arial" w:hAnsi="Arial" w:cs="Arial"/>
                <w:noProof/>
                <w:sz w:val="20"/>
                <w:szCs w:val="20"/>
                <w:lang w:val="en-CA"/>
              </w:rPr>
              <w:t>,</w:t>
            </w:r>
            <w:r w:rsidR="004A7489" w:rsidRPr="00E06A3A">
              <w:rPr>
                <w:rFonts w:ascii="Arial" w:hAnsi="Arial" w:cs="Arial"/>
                <w:noProof/>
                <w:sz w:val="20"/>
                <w:szCs w:val="20"/>
                <w:lang w:val="en-CA"/>
              </w:rPr>
              <w:t xml:space="preserve"> </w:t>
            </w:r>
            <w:r w:rsidR="003A4DFF">
              <w:rPr>
                <w:rFonts w:ascii="Arial" w:hAnsi="Arial" w:cs="Arial"/>
                <w:noProof/>
                <w:sz w:val="20"/>
                <w:szCs w:val="20"/>
                <w:lang w:val="en-CA"/>
              </w:rPr>
              <w:t>“</w:t>
            </w:r>
            <w:r w:rsidR="004A7489" w:rsidRPr="00E06A3A">
              <w:rPr>
                <w:rFonts w:ascii="Arial" w:hAnsi="Arial" w:cs="Arial"/>
                <w:noProof/>
                <w:sz w:val="20"/>
                <w:szCs w:val="20"/>
                <w:lang w:val="en-CA"/>
              </w:rPr>
              <w:t>Monitoring and Measuring Safety Performance</w:t>
            </w:r>
            <w:r w:rsidR="003A4DFF">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lang w:val="en-CA"/>
              </w:rPr>
            </w:pPr>
            <w:hyperlink r:id="rId138" w:history="1">
              <w:r w:rsidR="004A7489" w:rsidRPr="00E06A3A">
                <w:rPr>
                  <w:rStyle w:val="Hyperlink"/>
                  <w:rFonts w:ascii="Arial" w:hAnsi="Arial" w:cs="Arial"/>
                  <w:noProof/>
                  <w:sz w:val="20"/>
                  <w:szCs w:val="20"/>
                  <w:lang w:val="en-CA"/>
                </w:rPr>
                <w:t xml:space="preserve">Eurocontrol </w:t>
              </w:r>
              <w:r w:rsidR="00B96412">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ANS Performance Monitoring</w:t>
              </w:r>
            </w:hyperlink>
            <w:r w:rsidR="00B96412">
              <w:rPr>
                <w:rStyle w:val="Hyperlink"/>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rPr>
            </w:pPr>
            <w:hyperlink r:id="rId139" w:history="1">
              <w:r w:rsidR="004A7489" w:rsidRPr="00E06A3A">
                <w:rPr>
                  <w:rStyle w:val="Hyperlink"/>
                  <w:rFonts w:ascii="Arial" w:hAnsi="Arial" w:cs="Arial"/>
                  <w:noProof/>
                  <w:sz w:val="20"/>
                  <w:szCs w:val="20"/>
                </w:rPr>
                <w:t xml:space="preserve">FAA ATO </w:t>
              </w:r>
              <w:r w:rsidR="004A7489" w:rsidRPr="00961A10">
                <w:rPr>
                  <w:rStyle w:val="Hyperlink"/>
                  <w:rFonts w:ascii="Arial" w:hAnsi="Arial" w:cs="Arial"/>
                  <w:i/>
                  <w:noProof/>
                  <w:sz w:val="20"/>
                  <w:szCs w:val="20"/>
                </w:rPr>
                <w:t>SMS Manual</w:t>
              </w:r>
            </w:hyperlink>
            <w:r w:rsidR="004A7489" w:rsidRPr="00E06A3A">
              <w:rPr>
                <w:rFonts w:ascii="Arial" w:hAnsi="Arial" w:cs="Arial"/>
                <w:noProof/>
                <w:sz w:val="20"/>
                <w:szCs w:val="20"/>
              </w:rPr>
              <w:t>:</w:t>
            </w:r>
            <w:r w:rsidR="00B8552F">
              <w:rPr>
                <w:rFonts w:ascii="Arial" w:hAnsi="Arial" w:cs="Arial"/>
                <w:noProof/>
                <w:sz w:val="20"/>
                <w:szCs w:val="20"/>
              </w:rPr>
              <w:t xml:space="preserve"> </w:t>
            </w:r>
            <w:r w:rsidR="004A7489" w:rsidRPr="00E06A3A">
              <w:rPr>
                <w:rFonts w:ascii="Arial" w:hAnsi="Arial" w:cs="Arial"/>
                <w:noProof/>
                <w:sz w:val="20"/>
                <w:szCs w:val="20"/>
              </w:rPr>
              <w:t>1.5.1</w:t>
            </w:r>
            <w:r w:rsidR="003A4DFF">
              <w:rPr>
                <w:rFonts w:ascii="Arial" w:hAnsi="Arial" w:cs="Arial"/>
                <w:noProof/>
                <w:sz w:val="20"/>
                <w:szCs w:val="20"/>
              </w:rPr>
              <w:t>,</w:t>
            </w:r>
            <w:r w:rsidR="004A7489" w:rsidRPr="00E06A3A">
              <w:rPr>
                <w:rFonts w:ascii="Arial" w:hAnsi="Arial" w:cs="Arial"/>
                <w:noProof/>
                <w:sz w:val="20"/>
                <w:szCs w:val="20"/>
              </w:rPr>
              <w:t xml:space="preserve"> </w:t>
            </w:r>
            <w:r w:rsidR="003A4DFF">
              <w:rPr>
                <w:rFonts w:ascii="Arial" w:hAnsi="Arial" w:cs="Arial"/>
                <w:noProof/>
                <w:sz w:val="20"/>
                <w:szCs w:val="20"/>
              </w:rPr>
              <w:t>“</w:t>
            </w:r>
            <w:r w:rsidR="004A7489" w:rsidRPr="00E06A3A">
              <w:rPr>
                <w:rFonts w:ascii="Arial" w:hAnsi="Arial" w:cs="Arial"/>
                <w:noProof/>
                <w:sz w:val="20"/>
                <w:szCs w:val="20"/>
              </w:rPr>
              <w:t>Measuring NAS-Wide ATO Safety Performance</w:t>
            </w:r>
            <w:r w:rsidR="003A4DFF">
              <w:rPr>
                <w:rFonts w:ascii="Arial" w:hAnsi="Arial" w:cs="Arial"/>
                <w:noProof/>
                <w:sz w:val="20"/>
                <w:szCs w:val="20"/>
              </w:rPr>
              <w:t>”;</w:t>
            </w:r>
            <w:r w:rsidR="004A7489" w:rsidRPr="00E06A3A">
              <w:rPr>
                <w:rFonts w:ascii="Arial" w:hAnsi="Arial" w:cs="Arial"/>
                <w:noProof/>
                <w:sz w:val="20"/>
                <w:szCs w:val="20"/>
              </w:rPr>
              <w:t xml:space="preserve"> 3.6.4</w:t>
            </w:r>
            <w:r w:rsidR="003A4DFF">
              <w:rPr>
                <w:rFonts w:ascii="Arial" w:hAnsi="Arial" w:cs="Arial"/>
                <w:noProof/>
                <w:sz w:val="20"/>
                <w:szCs w:val="20"/>
              </w:rPr>
              <w:t>,</w:t>
            </w:r>
            <w:r w:rsidR="004A7489" w:rsidRPr="00E06A3A">
              <w:rPr>
                <w:rFonts w:ascii="Arial" w:hAnsi="Arial" w:cs="Arial"/>
                <w:noProof/>
                <w:sz w:val="20"/>
                <w:szCs w:val="20"/>
              </w:rPr>
              <w:t xml:space="preserve"> </w:t>
            </w:r>
            <w:r w:rsidR="003A4DFF">
              <w:rPr>
                <w:rFonts w:ascii="Arial" w:hAnsi="Arial" w:cs="Arial"/>
                <w:noProof/>
                <w:sz w:val="20"/>
                <w:szCs w:val="20"/>
              </w:rPr>
              <w:t>“</w:t>
            </w:r>
            <w:r w:rsidR="004A7489" w:rsidRPr="00E06A3A">
              <w:rPr>
                <w:rFonts w:ascii="Arial" w:hAnsi="Arial" w:cs="Arial"/>
                <w:noProof/>
                <w:sz w:val="20"/>
                <w:szCs w:val="20"/>
              </w:rPr>
              <w:t>Develop Safety Performance Targets</w:t>
            </w:r>
            <w:r w:rsidR="003A4DFF">
              <w:rPr>
                <w:rFonts w:ascii="Arial" w:hAnsi="Arial" w:cs="Arial"/>
                <w:noProof/>
                <w:sz w:val="20"/>
                <w:szCs w:val="20"/>
              </w:rPr>
              <w:t>”</w:t>
            </w:r>
          </w:p>
          <w:p w:rsidR="004A7489" w:rsidRPr="00E06A3A" w:rsidRDefault="004A7489" w:rsidP="00791ED2">
            <w:pPr>
              <w:spacing w:after="120"/>
              <w:rPr>
                <w:rFonts w:ascii="Arial" w:hAnsi="Arial" w:cs="Arial"/>
                <w:noProof/>
                <w:sz w:val="20"/>
                <w:szCs w:val="20"/>
              </w:rPr>
            </w:pPr>
            <w:r w:rsidRPr="00E06A3A">
              <w:rPr>
                <w:rFonts w:ascii="Arial" w:hAnsi="Arial" w:cs="Arial"/>
                <w:noProof/>
                <w:sz w:val="20"/>
                <w:szCs w:val="20"/>
              </w:rPr>
              <w:t xml:space="preserve">FAA ATO </w:t>
            </w:r>
            <w:r w:rsidRPr="00961A10">
              <w:rPr>
                <w:rFonts w:ascii="Arial" w:hAnsi="Arial" w:cs="Arial"/>
                <w:i/>
                <w:noProof/>
                <w:sz w:val="20"/>
                <w:szCs w:val="20"/>
              </w:rPr>
              <w:t>Performance Measurement Profile</w:t>
            </w:r>
            <w:r w:rsidRPr="00E06A3A">
              <w:rPr>
                <w:rFonts w:ascii="Arial" w:hAnsi="Arial" w:cs="Arial"/>
                <w:noProof/>
                <w:sz w:val="20"/>
                <w:szCs w:val="20"/>
              </w:rPr>
              <w:t>:</w:t>
            </w:r>
          </w:p>
          <w:p w:rsidR="004A7489" w:rsidRPr="00E06A3A" w:rsidRDefault="008D304F" w:rsidP="00791ED2">
            <w:pPr>
              <w:spacing w:after="120"/>
              <w:rPr>
                <w:rFonts w:ascii="Arial" w:hAnsi="Arial" w:cs="Arial"/>
                <w:noProof/>
                <w:sz w:val="20"/>
                <w:szCs w:val="20"/>
              </w:rPr>
            </w:pPr>
            <w:r w:rsidRPr="00E06A3A">
              <w:rPr>
                <w:rFonts w:ascii="Arial" w:hAnsi="Arial" w:cs="Arial"/>
                <w:sz w:val="20"/>
                <w:szCs w:val="20"/>
              </w:rPr>
              <w:object w:dxaOrig="1933" w:dyaOrig="1251" w14:anchorId="1D859275">
                <v:shape id="_x0000_i1039" type="#_x0000_t75" style="width:96.2pt;height:62.35pt" o:ole="">
                  <v:imagedata r:id="rId140" o:title=""/>
                </v:shape>
                <o:OLEObject Type="Embed" ProgID="Acrobat.Document.11" ShapeID="_x0000_i1039" DrawAspect="Icon" ObjectID="_1552287018" r:id="rId141"/>
              </w:object>
            </w:r>
          </w:p>
        </w:tc>
        <w:tc>
          <w:tcPr>
            <w:tcW w:w="487" w:type="pct"/>
          </w:tcPr>
          <w:p w:rsidR="004A7489" w:rsidRPr="00E06A3A" w:rsidRDefault="00000114" w:rsidP="00791ED2">
            <w:pPr>
              <w:spacing w:after="120"/>
              <w:ind w:left="36"/>
              <w:jc w:val="center"/>
              <w:rPr>
                <w:rFonts w:ascii="Arial" w:hAnsi="Arial" w:cs="Arial"/>
                <w:noProof/>
                <w:sz w:val="20"/>
                <w:szCs w:val="20"/>
                <w:lang w:val="en-CA"/>
              </w:rPr>
            </w:pPr>
            <w:hyperlink w:anchor="Organizationalsafetyperformance" w:history="1">
              <w:r w:rsidR="004A7489" w:rsidRPr="0043081F">
                <w:rPr>
                  <w:rStyle w:val="Hyperlink"/>
                  <w:rFonts w:ascii="Arial" w:hAnsi="Arial" w:cs="Arial"/>
                  <w:noProof/>
                  <w:sz w:val="20"/>
                  <w:szCs w:val="20"/>
                  <w:lang w:val="en-CA"/>
                </w:rPr>
                <w:t>4</w:t>
              </w:r>
            </w:hyperlink>
            <w:r w:rsidR="00674544">
              <w:rPr>
                <w:rFonts w:ascii="Arial" w:hAnsi="Arial" w:cs="Arial"/>
                <w:noProof/>
                <w:sz w:val="20"/>
                <w:szCs w:val="20"/>
                <w:lang w:val="en-CA"/>
              </w:rPr>
              <w:t xml:space="preserve">, </w:t>
            </w:r>
            <w:hyperlink w:anchor="Analyticalskills" w:history="1">
              <w:r w:rsidR="00674544" w:rsidRPr="00EB2ACC">
                <w:rPr>
                  <w:rStyle w:val="Hyperlink"/>
                  <w:rFonts w:ascii="Arial" w:hAnsi="Arial" w:cs="Arial"/>
                  <w:noProof/>
                  <w:sz w:val="20"/>
                  <w:szCs w:val="20"/>
                  <w:lang w:val="en-CA"/>
                </w:rPr>
                <w:t>9</w:t>
              </w:r>
            </w:hyperlink>
          </w:p>
        </w:tc>
      </w:tr>
      <w:tr w:rsidR="00CE6B9F" w:rsidRPr="00E06A3A" w:rsidTr="00AF5EE0">
        <w:trPr>
          <w:cantSplit/>
          <w:trHeight w:val="1584"/>
          <w:jc w:val="center"/>
        </w:trPr>
        <w:tc>
          <w:tcPr>
            <w:tcW w:w="409" w:type="pct"/>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lastRenderedPageBreak/>
              <w:t>2</w:t>
            </w:r>
          </w:p>
        </w:tc>
        <w:tc>
          <w:tcPr>
            <w:tcW w:w="698" w:type="pct"/>
            <w:shd w:val="clear" w:color="auto" w:fill="auto"/>
          </w:tcPr>
          <w:p w:rsidR="004A7489" w:rsidRPr="00E06A3A" w:rsidRDefault="004A7489" w:rsidP="00791ED2">
            <w:pPr>
              <w:spacing w:after="120"/>
              <w:rPr>
                <w:rFonts w:ascii="Arial" w:hAnsi="Arial" w:cs="Arial"/>
                <w:sz w:val="20"/>
                <w:szCs w:val="20"/>
              </w:rPr>
            </w:pPr>
            <w:r w:rsidRPr="00E06A3A">
              <w:rPr>
                <w:rFonts w:ascii="Arial" w:hAnsi="Arial" w:cs="Arial"/>
                <w:sz w:val="20"/>
                <w:szCs w:val="20"/>
              </w:rPr>
              <w:t xml:space="preserve">To evaluate how </w:t>
            </w:r>
            <w:r w:rsidR="00826D52">
              <w:rPr>
                <w:rFonts w:ascii="Arial" w:hAnsi="Arial" w:cs="Arial"/>
                <w:sz w:val="20"/>
                <w:szCs w:val="20"/>
              </w:rPr>
              <w:t>an</w:t>
            </w:r>
            <w:r w:rsidRPr="00E06A3A">
              <w:rPr>
                <w:rFonts w:ascii="Arial" w:hAnsi="Arial" w:cs="Arial"/>
                <w:sz w:val="20"/>
                <w:szCs w:val="20"/>
              </w:rPr>
              <w:t xml:space="preserve"> organization assesses its safety performance compared with its safety objectives</w:t>
            </w:r>
          </w:p>
          <w:p w:rsidR="004A7489" w:rsidRPr="00E06A3A" w:rsidRDefault="004A7489" w:rsidP="00791ED2">
            <w:pPr>
              <w:spacing w:after="120"/>
              <w:rPr>
                <w:rFonts w:ascii="Arial" w:hAnsi="Arial" w:cs="Arial"/>
                <w:i/>
                <w:sz w:val="20"/>
                <w:szCs w:val="20"/>
              </w:rPr>
            </w:pPr>
            <w:r w:rsidRPr="00E06A3A">
              <w:rPr>
                <w:rFonts w:ascii="Arial" w:hAnsi="Arial" w:cs="Arial"/>
                <w:i/>
                <w:sz w:val="20"/>
                <w:szCs w:val="20"/>
              </w:rPr>
              <w:t>(How)</w:t>
            </w:r>
          </w:p>
        </w:tc>
        <w:tc>
          <w:tcPr>
            <w:tcW w:w="1477" w:type="pct"/>
          </w:tcPr>
          <w:p w:rsidR="004A7489" w:rsidRPr="00E06A3A" w:rsidRDefault="00623B73" w:rsidP="00791ED2">
            <w:pPr>
              <w:spacing w:after="120"/>
              <w:rPr>
                <w:rFonts w:ascii="Arial" w:hAnsi="Arial" w:cs="Arial"/>
                <w:noProof/>
                <w:sz w:val="20"/>
                <w:szCs w:val="20"/>
                <w:lang w:val="en-CA"/>
              </w:rPr>
            </w:pPr>
            <w:r>
              <w:rPr>
                <w:rFonts w:ascii="Arial" w:hAnsi="Arial" w:cs="Arial"/>
                <w:noProof/>
                <w:sz w:val="20"/>
                <w:szCs w:val="20"/>
                <w:lang w:val="en-CA"/>
              </w:rPr>
              <w:t>L</w:t>
            </w:r>
            <w:r w:rsidR="004A7489" w:rsidRPr="00E06A3A">
              <w:rPr>
                <w:rFonts w:ascii="Arial" w:hAnsi="Arial" w:cs="Arial"/>
                <w:noProof/>
                <w:sz w:val="20"/>
                <w:szCs w:val="20"/>
                <w:lang w:val="en-CA"/>
              </w:rPr>
              <w:t>inks and robustness of the safety performance cycle:</w:t>
            </w:r>
          </w:p>
          <w:p w:rsidR="004A7489" w:rsidRPr="00E06A3A" w:rsidRDefault="004A7489" w:rsidP="00791ED2">
            <w:pPr>
              <w:spacing w:after="120"/>
              <w:ind w:left="335"/>
              <w:rPr>
                <w:rFonts w:ascii="Arial" w:hAnsi="Arial" w:cs="Arial"/>
                <w:noProof/>
                <w:sz w:val="20"/>
                <w:szCs w:val="20"/>
                <w:lang w:val="en-CA"/>
              </w:rPr>
            </w:pPr>
            <w:r w:rsidRPr="00E06A3A">
              <w:rPr>
                <w:rFonts w:ascii="Arial" w:hAnsi="Arial" w:cs="Arial"/>
                <w:noProof/>
                <w:sz w:val="20"/>
                <w:szCs w:val="20"/>
                <w:lang w:val="en-CA"/>
              </w:rPr>
              <w:t xml:space="preserve">Set objectives, targets and indicators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Determine sources of data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Gather and analyze data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Monitor performance indicators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Measure safety performance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Input into management review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w:t>
            </w:r>
            <w:r w:rsidRPr="00E06A3A">
              <w:rPr>
                <w:rFonts w:ascii="Arial" w:hAnsi="Arial" w:cs="Arial"/>
                <w:noProof/>
                <w:sz w:val="20"/>
                <w:szCs w:val="20"/>
              </w:rPr>
              <w:t>Assess results and take action</w:t>
            </w:r>
            <w:r w:rsidRPr="00E06A3A">
              <w:rPr>
                <w:rFonts w:ascii="Arial" w:hAnsi="Arial" w:cs="Arial"/>
                <w:noProof/>
                <w:sz w:val="20"/>
                <w:szCs w:val="20"/>
                <w:lang w:val="en-CA"/>
              </w:rPr>
              <w:t xml:space="preserve">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Validate corrective action effectiveness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Review objectives and targets </w:t>
            </w:r>
            <w:r w:rsidRPr="00E06A3A">
              <w:rPr>
                <w:rFonts w:ascii="Arial" w:hAnsi="Arial" w:cs="Arial"/>
                <w:noProof/>
                <w:sz w:val="20"/>
                <w:szCs w:val="20"/>
                <w:lang w:val="en-CA"/>
              </w:rPr>
              <w:sym w:font="Wingdings" w:char="F0E0"/>
            </w:r>
            <w:r w:rsidRPr="00E06A3A">
              <w:rPr>
                <w:rFonts w:ascii="Arial" w:hAnsi="Arial" w:cs="Arial"/>
                <w:noProof/>
                <w:sz w:val="20"/>
                <w:szCs w:val="20"/>
                <w:lang w:val="en-CA"/>
              </w:rPr>
              <w:t xml:space="preserve"> etc. </w:t>
            </w:r>
          </w:p>
          <w:p w:rsidR="004A7489" w:rsidRPr="00E06A3A" w:rsidRDefault="004A7489" w:rsidP="00791ED2">
            <w:pPr>
              <w:spacing w:after="120"/>
              <w:rPr>
                <w:rFonts w:ascii="Arial" w:hAnsi="Arial" w:cs="Arial"/>
                <w:sz w:val="20"/>
                <w:szCs w:val="20"/>
              </w:rPr>
            </w:pPr>
            <w:r w:rsidRPr="00E06A3A">
              <w:rPr>
                <w:rFonts w:ascii="Arial" w:hAnsi="Arial" w:cs="Arial"/>
                <w:sz w:val="20"/>
                <w:szCs w:val="20"/>
              </w:rPr>
              <w:t>Effectiveness looks at</w:t>
            </w:r>
            <w:r w:rsidR="009C3E7F">
              <w:rPr>
                <w:rFonts w:ascii="Arial" w:hAnsi="Arial" w:cs="Arial"/>
                <w:sz w:val="20"/>
                <w:szCs w:val="20"/>
              </w:rPr>
              <w:t xml:space="preserve"> whether</w:t>
            </w:r>
            <w:r w:rsidRPr="00E06A3A">
              <w:rPr>
                <w:rFonts w:ascii="Arial" w:hAnsi="Arial" w:cs="Arial"/>
                <w:sz w:val="20"/>
                <w:szCs w:val="20"/>
              </w:rPr>
              <w:t>:</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The process is documented</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Safety data is collected</w:t>
            </w:r>
            <w:r w:rsidR="009C3E7F">
              <w:rPr>
                <w:rFonts w:ascii="Arial" w:hAnsi="Arial" w:cs="Arial"/>
                <w:noProof/>
                <w:sz w:val="20"/>
                <w:szCs w:val="20"/>
                <w:lang w:val="en-CA"/>
              </w:rPr>
              <w:t>;</w:t>
            </w:r>
            <w:r w:rsidRPr="00E06A3A">
              <w:rPr>
                <w:rFonts w:ascii="Arial" w:hAnsi="Arial" w:cs="Arial"/>
                <w:noProof/>
                <w:sz w:val="20"/>
                <w:szCs w:val="20"/>
                <w:lang w:val="en-CA"/>
              </w:rPr>
              <w:t xml:space="preserve"> what sources of data the organi</w:t>
            </w:r>
            <w:r w:rsidR="009C3E7F">
              <w:rPr>
                <w:rFonts w:ascii="Arial" w:hAnsi="Arial" w:cs="Arial"/>
                <w:noProof/>
                <w:sz w:val="20"/>
                <w:szCs w:val="20"/>
                <w:lang w:val="en-CA"/>
              </w:rPr>
              <w:t>z</w:t>
            </w:r>
            <w:r w:rsidRPr="00E06A3A">
              <w:rPr>
                <w:rFonts w:ascii="Arial" w:hAnsi="Arial" w:cs="Arial"/>
                <w:noProof/>
                <w:sz w:val="20"/>
                <w:szCs w:val="20"/>
                <w:lang w:val="en-CA"/>
              </w:rPr>
              <w:t xml:space="preserve">ation </w:t>
            </w:r>
            <w:r w:rsidR="009C3E7F">
              <w:rPr>
                <w:rFonts w:ascii="Arial" w:hAnsi="Arial" w:cs="Arial"/>
                <w:noProof/>
                <w:sz w:val="20"/>
                <w:szCs w:val="20"/>
                <w:lang w:val="en-CA"/>
              </w:rPr>
              <w:t xml:space="preserve">is </w:t>
            </w:r>
            <w:r w:rsidRPr="00E06A3A">
              <w:rPr>
                <w:rFonts w:ascii="Arial" w:hAnsi="Arial" w:cs="Arial"/>
                <w:noProof/>
                <w:sz w:val="20"/>
                <w:szCs w:val="20"/>
                <w:lang w:val="en-CA"/>
              </w:rPr>
              <w:t>using</w:t>
            </w:r>
            <w:r w:rsidR="009C3E7F">
              <w:rPr>
                <w:rFonts w:ascii="Arial" w:hAnsi="Arial" w:cs="Arial"/>
                <w:noProof/>
                <w:sz w:val="20"/>
                <w:szCs w:val="20"/>
                <w:lang w:val="en-CA"/>
              </w:rPr>
              <w:t>;</w:t>
            </w:r>
            <w:r w:rsidRPr="00E06A3A">
              <w:rPr>
                <w:rFonts w:ascii="Arial" w:hAnsi="Arial" w:cs="Arial"/>
                <w:noProof/>
                <w:sz w:val="20"/>
                <w:szCs w:val="20"/>
                <w:lang w:val="en-CA"/>
              </w:rPr>
              <w:t xml:space="preserve"> the quality of the data used for safety indicators; how accessible safety reporting systems</w:t>
            </w:r>
            <w:r w:rsidR="009C3E7F">
              <w:rPr>
                <w:rFonts w:ascii="Arial" w:hAnsi="Arial" w:cs="Arial"/>
                <w:noProof/>
                <w:sz w:val="20"/>
                <w:szCs w:val="20"/>
                <w:lang w:val="en-CA"/>
              </w:rPr>
              <w:t xml:space="preserve"> are</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Safety data is analysed</w:t>
            </w:r>
            <w:r w:rsidR="009C3E7F">
              <w:rPr>
                <w:rFonts w:ascii="Arial" w:hAnsi="Arial" w:cs="Arial"/>
                <w:noProof/>
                <w:sz w:val="20"/>
                <w:szCs w:val="20"/>
                <w:lang w:val="en-CA"/>
              </w:rPr>
              <w:t>;</w:t>
            </w:r>
            <w:r w:rsidRPr="00E06A3A">
              <w:rPr>
                <w:rFonts w:ascii="Arial" w:hAnsi="Arial" w:cs="Arial"/>
                <w:noProof/>
                <w:sz w:val="20"/>
                <w:szCs w:val="20"/>
                <w:lang w:val="en-CA"/>
              </w:rPr>
              <w:t xml:space="preserve"> what analytical capability the organi</w:t>
            </w:r>
            <w:r w:rsidR="009C3E7F">
              <w:rPr>
                <w:rFonts w:ascii="Arial" w:hAnsi="Arial" w:cs="Arial"/>
                <w:noProof/>
                <w:sz w:val="20"/>
                <w:szCs w:val="20"/>
                <w:lang w:val="en-CA"/>
              </w:rPr>
              <w:t>z</w:t>
            </w:r>
            <w:r w:rsidRPr="00E06A3A">
              <w:rPr>
                <w:rFonts w:ascii="Arial" w:hAnsi="Arial" w:cs="Arial"/>
                <w:noProof/>
                <w:sz w:val="20"/>
                <w:szCs w:val="20"/>
                <w:lang w:val="en-CA"/>
              </w:rPr>
              <w:t>ation ha</w:t>
            </w:r>
            <w:r w:rsidR="009C3E7F">
              <w:rPr>
                <w:rFonts w:ascii="Arial" w:hAnsi="Arial" w:cs="Arial"/>
                <w:noProof/>
                <w:sz w:val="20"/>
                <w:szCs w:val="20"/>
                <w:lang w:val="en-CA"/>
              </w:rPr>
              <w:t>s</w:t>
            </w:r>
            <w:r w:rsidRPr="00E06A3A">
              <w:rPr>
                <w:rFonts w:ascii="Arial" w:hAnsi="Arial" w:cs="Arial"/>
                <w:noProof/>
                <w:sz w:val="20"/>
                <w:szCs w:val="20"/>
                <w:lang w:val="en-CA"/>
              </w:rPr>
              <w:t>; what tools are used</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Information is extracted</w:t>
            </w:r>
            <w:r w:rsidR="009C3E7F">
              <w:rPr>
                <w:rFonts w:ascii="Arial" w:hAnsi="Arial" w:cs="Arial"/>
                <w:noProof/>
                <w:sz w:val="20"/>
                <w:szCs w:val="20"/>
                <w:lang w:val="en-CA"/>
              </w:rPr>
              <w:t>;</w:t>
            </w:r>
            <w:r w:rsidRPr="00E06A3A">
              <w:rPr>
                <w:rFonts w:ascii="Arial" w:hAnsi="Arial" w:cs="Arial"/>
                <w:noProof/>
                <w:sz w:val="20"/>
                <w:szCs w:val="20"/>
                <w:lang w:val="en-CA"/>
              </w:rPr>
              <w:t xml:space="preserve"> what trends are detected; how indicators </w:t>
            </w:r>
            <w:r w:rsidR="009C3E7F">
              <w:rPr>
                <w:rFonts w:ascii="Arial" w:hAnsi="Arial" w:cs="Arial"/>
                <w:noProof/>
                <w:sz w:val="20"/>
                <w:szCs w:val="20"/>
                <w:lang w:val="en-CA"/>
              </w:rPr>
              <w:t xml:space="preserve">are </w:t>
            </w:r>
            <w:r w:rsidRPr="00E06A3A">
              <w:rPr>
                <w:rFonts w:ascii="Arial" w:hAnsi="Arial" w:cs="Arial"/>
                <w:noProof/>
                <w:sz w:val="20"/>
                <w:szCs w:val="20"/>
                <w:lang w:val="en-CA"/>
              </w:rPr>
              <w:t>used as input into the management review process</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 xml:space="preserve">Alert levels and alerting triggers are appropriate and activated </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Indicators are understood and results are communicated</w:t>
            </w:r>
            <w:r w:rsidR="009C3E7F">
              <w:rPr>
                <w:rFonts w:ascii="Arial" w:hAnsi="Arial" w:cs="Arial"/>
                <w:noProof/>
                <w:sz w:val="20"/>
                <w:szCs w:val="20"/>
                <w:lang w:val="en-CA"/>
              </w:rPr>
              <w:t>;</w:t>
            </w:r>
            <w:r w:rsidRPr="00E06A3A">
              <w:rPr>
                <w:rFonts w:ascii="Arial" w:hAnsi="Arial" w:cs="Arial"/>
                <w:noProof/>
                <w:sz w:val="20"/>
                <w:szCs w:val="20"/>
                <w:lang w:val="en-CA"/>
              </w:rPr>
              <w:t xml:space="preserve"> feedback to submitters using the reporting systems</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Information drives corrective action or further improvement in safety performance targets</w:t>
            </w:r>
            <w:r w:rsidR="009C3E7F">
              <w:rPr>
                <w:rFonts w:ascii="Arial" w:hAnsi="Arial" w:cs="Arial"/>
                <w:noProof/>
                <w:sz w:val="20"/>
                <w:szCs w:val="20"/>
                <w:lang w:val="en-CA"/>
              </w:rPr>
              <w:t>;</w:t>
            </w:r>
            <w:r w:rsidRPr="00E06A3A">
              <w:rPr>
                <w:rFonts w:ascii="Arial" w:hAnsi="Arial" w:cs="Arial"/>
                <w:noProof/>
                <w:sz w:val="20"/>
                <w:szCs w:val="20"/>
                <w:lang w:val="en-CA"/>
              </w:rPr>
              <w:t xml:space="preserve"> </w:t>
            </w:r>
            <w:r w:rsidR="009C3E7F">
              <w:rPr>
                <w:rFonts w:ascii="Arial" w:hAnsi="Arial" w:cs="Arial"/>
                <w:noProof/>
                <w:sz w:val="20"/>
                <w:szCs w:val="20"/>
                <w:lang w:val="en-CA"/>
              </w:rPr>
              <w:t>which</w:t>
            </w:r>
            <w:r w:rsidRPr="00E06A3A">
              <w:rPr>
                <w:rFonts w:ascii="Arial" w:hAnsi="Arial" w:cs="Arial"/>
                <w:noProof/>
                <w:sz w:val="20"/>
                <w:szCs w:val="20"/>
                <w:lang w:val="en-CA"/>
              </w:rPr>
              <w:t xml:space="preserve"> management decisions are made</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Indicators are periodically reviewed for appropriateness and pertinence</w:t>
            </w:r>
          </w:p>
        </w:tc>
        <w:tc>
          <w:tcPr>
            <w:tcW w:w="1929" w:type="pct"/>
          </w:tcPr>
          <w:p w:rsidR="004A7489" w:rsidRPr="00E06A3A" w:rsidRDefault="00000114" w:rsidP="00791ED2">
            <w:pPr>
              <w:spacing w:after="120"/>
              <w:rPr>
                <w:rFonts w:ascii="Arial" w:hAnsi="Arial" w:cs="Arial"/>
                <w:sz w:val="20"/>
                <w:szCs w:val="20"/>
              </w:rPr>
            </w:pPr>
            <w:hyperlink r:id="rId142"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4A7489" w:rsidRPr="00E06A3A" w:rsidRDefault="00000114" w:rsidP="00791ED2">
            <w:pPr>
              <w:spacing w:after="120"/>
              <w:rPr>
                <w:rFonts w:ascii="Arial" w:hAnsi="Arial" w:cs="Arial"/>
                <w:sz w:val="20"/>
                <w:szCs w:val="20"/>
              </w:rPr>
            </w:pPr>
            <w:hyperlink r:id="rId143" w:history="1">
              <w:r w:rsidR="004A7489" w:rsidRPr="00E06A3A">
                <w:rPr>
                  <w:rStyle w:val="Hyperlink"/>
                  <w:rFonts w:ascii="Arial" w:hAnsi="Arial" w:cs="Arial"/>
                  <w:sz w:val="20"/>
                  <w:szCs w:val="20"/>
                  <w:lang w:val="en-CA"/>
                </w:rPr>
                <w:t xml:space="preserve">EASA/ANSP </w:t>
              </w:r>
              <w:r w:rsidR="004A7489" w:rsidRPr="00961A10">
                <w:rPr>
                  <w:rStyle w:val="Hyperlink"/>
                  <w:rFonts w:ascii="Arial" w:hAnsi="Arial" w:cs="Arial"/>
                  <w:i/>
                  <w:sz w:val="20"/>
                  <w:szCs w:val="20"/>
                  <w:lang w:val="en-CA"/>
                </w:rPr>
                <w:t>Questionnaire for Measurement of Effectiveness of Safety Management SKPI</w:t>
              </w:r>
            </w:hyperlink>
          </w:p>
          <w:p w:rsidR="004A7489" w:rsidRPr="00E06A3A" w:rsidRDefault="004A7489" w:rsidP="00CA6C4A">
            <w:pPr>
              <w:spacing w:after="120"/>
              <w:rPr>
                <w:rFonts w:ascii="Arial" w:hAnsi="Arial" w:cs="Arial"/>
                <w:noProof/>
                <w:sz w:val="20"/>
                <w:szCs w:val="20"/>
                <w:lang w:val="en-CA"/>
              </w:rPr>
            </w:pPr>
            <w:r w:rsidRPr="00E06A3A">
              <w:rPr>
                <w:rFonts w:ascii="Arial" w:hAnsi="Arial" w:cs="Arial"/>
                <w:sz w:val="20"/>
                <w:szCs w:val="20"/>
              </w:rPr>
              <w:t xml:space="preserve">ICAO </w:t>
            </w:r>
            <w:r w:rsidRPr="00961A10">
              <w:rPr>
                <w:rFonts w:ascii="Arial" w:hAnsi="Arial" w:cs="Arial"/>
                <w:i/>
                <w:sz w:val="20"/>
                <w:szCs w:val="20"/>
              </w:rPr>
              <w:t>SMM</w:t>
            </w:r>
            <w:r w:rsidRPr="00E06A3A">
              <w:rPr>
                <w:rFonts w:ascii="Arial" w:hAnsi="Arial" w:cs="Arial"/>
                <w:sz w:val="20"/>
                <w:szCs w:val="20"/>
              </w:rPr>
              <w:t>:</w:t>
            </w:r>
            <w:r w:rsidR="00B8552F">
              <w:rPr>
                <w:rFonts w:ascii="Arial" w:hAnsi="Arial" w:cs="Arial"/>
                <w:sz w:val="20"/>
                <w:szCs w:val="20"/>
              </w:rPr>
              <w:t xml:space="preserve"> </w:t>
            </w:r>
            <w:r w:rsidRPr="00E06A3A">
              <w:rPr>
                <w:rFonts w:ascii="Arial" w:hAnsi="Arial" w:cs="Arial"/>
                <w:sz w:val="20"/>
                <w:szCs w:val="20"/>
              </w:rPr>
              <w:t>Appendix 12 to Chapter 4</w:t>
            </w:r>
            <w:r w:rsidR="00191614">
              <w:rPr>
                <w:rFonts w:ascii="Arial" w:hAnsi="Arial" w:cs="Arial"/>
                <w:sz w:val="20"/>
                <w:szCs w:val="20"/>
              </w:rPr>
              <w:t>,</w:t>
            </w:r>
            <w:r w:rsidRPr="00E06A3A">
              <w:rPr>
                <w:rFonts w:ascii="Arial" w:hAnsi="Arial" w:cs="Arial"/>
                <w:sz w:val="20"/>
                <w:szCs w:val="20"/>
              </w:rPr>
              <w:t xml:space="preserve"> </w:t>
            </w:r>
            <w:r w:rsidR="00191614">
              <w:rPr>
                <w:rFonts w:ascii="Arial" w:hAnsi="Arial" w:cs="Arial"/>
                <w:sz w:val="20"/>
                <w:szCs w:val="20"/>
              </w:rPr>
              <w:t>“</w:t>
            </w:r>
            <w:r w:rsidRPr="00E06A3A">
              <w:rPr>
                <w:rFonts w:ascii="Arial" w:hAnsi="Arial" w:cs="Arial"/>
                <w:sz w:val="20"/>
                <w:szCs w:val="20"/>
              </w:rPr>
              <w:t>SMS Assessment Checklist</w:t>
            </w:r>
            <w:r w:rsidR="00191614">
              <w:rPr>
                <w:rFonts w:ascii="Arial" w:hAnsi="Arial" w:cs="Arial"/>
                <w:sz w:val="20"/>
                <w:szCs w:val="20"/>
              </w:rPr>
              <w:t>”</w:t>
            </w:r>
          </w:p>
        </w:tc>
        <w:tc>
          <w:tcPr>
            <w:tcW w:w="487" w:type="pct"/>
          </w:tcPr>
          <w:p w:rsidR="004A7489" w:rsidRPr="00E06A3A" w:rsidRDefault="00000114" w:rsidP="00791ED2">
            <w:pPr>
              <w:spacing w:after="120"/>
              <w:ind w:left="36"/>
              <w:jc w:val="center"/>
              <w:rPr>
                <w:rFonts w:ascii="Arial" w:hAnsi="Arial" w:cs="Arial"/>
                <w:noProof/>
                <w:sz w:val="20"/>
                <w:szCs w:val="20"/>
                <w:lang w:val="en-CA"/>
              </w:rPr>
            </w:pPr>
            <w:hyperlink w:anchor="Organizationalsafetyperformance" w:history="1">
              <w:r w:rsidR="004A7489" w:rsidRPr="0043081F">
                <w:rPr>
                  <w:rStyle w:val="Hyperlink"/>
                  <w:rFonts w:ascii="Arial" w:hAnsi="Arial" w:cs="Arial"/>
                  <w:noProof/>
                  <w:sz w:val="20"/>
                  <w:szCs w:val="20"/>
                  <w:lang w:val="en-CA"/>
                </w:rPr>
                <w:t>4</w:t>
              </w:r>
            </w:hyperlink>
            <w:r w:rsidR="00674544">
              <w:rPr>
                <w:rFonts w:ascii="Arial" w:hAnsi="Arial" w:cs="Arial"/>
                <w:noProof/>
                <w:sz w:val="20"/>
                <w:szCs w:val="20"/>
                <w:lang w:val="en-CA"/>
              </w:rPr>
              <w:t xml:space="preserve">, </w:t>
            </w:r>
            <w:hyperlink w:anchor="Analyticalskills" w:history="1">
              <w:r w:rsidR="00674544" w:rsidRPr="00EB2ACC">
                <w:rPr>
                  <w:rStyle w:val="Hyperlink"/>
                  <w:rFonts w:ascii="Arial" w:hAnsi="Arial" w:cs="Arial"/>
                  <w:noProof/>
                  <w:sz w:val="20"/>
                  <w:szCs w:val="20"/>
                  <w:lang w:val="en-CA"/>
                </w:rPr>
                <w:t>9</w:t>
              </w:r>
            </w:hyperlink>
          </w:p>
        </w:tc>
      </w:tr>
      <w:tr w:rsidR="00CE6B9F" w:rsidRPr="00E06A3A" w:rsidTr="00AF5EE0">
        <w:trPr>
          <w:cantSplit/>
          <w:trHeight w:val="283"/>
          <w:jc w:val="center"/>
        </w:trPr>
        <w:tc>
          <w:tcPr>
            <w:tcW w:w="409" w:type="pct"/>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lastRenderedPageBreak/>
              <w:t>3</w:t>
            </w:r>
          </w:p>
        </w:tc>
        <w:tc>
          <w:tcPr>
            <w:tcW w:w="698" w:type="pct"/>
            <w:shd w:val="clear" w:color="auto" w:fill="auto"/>
          </w:tcPr>
          <w:p w:rsidR="004A7489" w:rsidRPr="00E06A3A" w:rsidRDefault="00826D52" w:rsidP="00791ED2">
            <w:pPr>
              <w:spacing w:after="120"/>
              <w:rPr>
                <w:rFonts w:ascii="Arial" w:hAnsi="Arial" w:cs="Arial"/>
                <w:noProof/>
                <w:sz w:val="20"/>
                <w:szCs w:val="20"/>
                <w:lang w:val="en-CA"/>
              </w:rPr>
            </w:pPr>
            <w:r>
              <w:rPr>
                <w:rFonts w:ascii="Arial" w:hAnsi="Arial" w:cs="Arial"/>
                <w:noProof/>
                <w:sz w:val="20"/>
                <w:szCs w:val="20"/>
                <w:lang w:val="en-CA"/>
              </w:rPr>
              <w:t>To assess an</w:t>
            </w:r>
            <w:r w:rsidR="004A7489" w:rsidRPr="00E06A3A">
              <w:rPr>
                <w:rFonts w:ascii="Arial" w:hAnsi="Arial" w:cs="Arial"/>
                <w:noProof/>
                <w:sz w:val="20"/>
                <w:szCs w:val="20"/>
                <w:lang w:val="en-CA"/>
              </w:rPr>
              <w:t xml:space="preserve"> organization’s change management process</w:t>
            </w:r>
          </w:p>
        </w:tc>
        <w:tc>
          <w:tcPr>
            <w:tcW w:w="1477" w:type="pct"/>
          </w:tcPr>
          <w:p w:rsidR="0047719D" w:rsidRDefault="0047719D" w:rsidP="0047719D">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Recognizing which changes, in isolation or combination,</w:t>
            </w:r>
            <w:r w:rsidR="004C1529">
              <w:rPr>
                <w:rFonts w:ascii="Arial" w:hAnsi="Arial" w:cs="Arial"/>
                <w:noProof/>
                <w:sz w:val="20"/>
                <w:szCs w:val="20"/>
                <w:lang w:val="en-CA"/>
              </w:rPr>
              <w:t xml:space="preserve"> may have a safety impact</w:t>
            </w:r>
          </w:p>
          <w:p w:rsidR="0047719D" w:rsidRPr="00961A10" w:rsidRDefault="0047719D" w:rsidP="00961A10">
            <w:pPr>
              <w:pStyle w:val="ListParagraph"/>
              <w:numPr>
                <w:ilvl w:val="0"/>
                <w:numId w:val="28"/>
              </w:numPr>
              <w:spacing w:after="120"/>
              <w:ind w:leftChars="0" w:left="346" w:hanging="274"/>
              <w:rPr>
                <w:rFonts w:ascii="Arial" w:hAnsi="Arial" w:cs="Arial"/>
                <w:noProof/>
                <w:sz w:val="20"/>
                <w:szCs w:val="20"/>
                <w:lang w:val="en-CA"/>
              </w:rPr>
            </w:pPr>
            <w:r w:rsidRPr="00961A10">
              <w:rPr>
                <w:rFonts w:ascii="Arial" w:hAnsi="Arial" w:cs="Arial"/>
                <w:noProof/>
                <w:sz w:val="20"/>
                <w:szCs w:val="20"/>
                <w:lang w:val="en-CA"/>
              </w:rPr>
              <w:t>Changes which may affect the level of safety risk associated with the organization’s aviation products, infrastructure/system, management, operation</w:t>
            </w:r>
            <w:r w:rsidR="00F04794" w:rsidRPr="00961A10">
              <w:rPr>
                <w:rFonts w:ascii="Arial" w:hAnsi="Arial" w:cs="Arial"/>
                <w:noProof/>
                <w:sz w:val="20"/>
                <w:szCs w:val="20"/>
                <w:lang w:val="en-CA"/>
              </w:rPr>
              <w:t>,</w:t>
            </w:r>
            <w:r w:rsidRPr="00961A10">
              <w:rPr>
                <w:rFonts w:ascii="Arial" w:hAnsi="Arial" w:cs="Arial"/>
                <w:noProof/>
                <w:sz w:val="20"/>
                <w:szCs w:val="20"/>
                <w:lang w:val="en-CA"/>
              </w:rPr>
              <w:t xml:space="preserve"> or services provided</w:t>
            </w:r>
          </w:p>
          <w:p w:rsidR="004A7489" w:rsidRPr="00E06A3A"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Recognizing the impact of internal and external change</w:t>
            </w:r>
          </w:p>
          <w:p w:rsidR="004A7489" w:rsidRPr="00961A10" w:rsidRDefault="004A7489" w:rsidP="00961A10">
            <w:pPr>
              <w:pStyle w:val="ListParagraph"/>
              <w:numPr>
                <w:ilvl w:val="0"/>
                <w:numId w:val="28"/>
              </w:numPr>
              <w:spacing w:after="120"/>
              <w:ind w:leftChars="0" w:left="346" w:hanging="274"/>
              <w:rPr>
                <w:rFonts w:ascii="Arial" w:hAnsi="Arial" w:cs="Arial"/>
                <w:noProof/>
                <w:sz w:val="20"/>
                <w:szCs w:val="20"/>
                <w:lang w:val="en-CA"/>
              </w:rPr>
            </w:pPr>
            <w:r w:rsidRPr="00961A10">
              <w:rPr>
                <w:rFonts w:ascii="Arial" w:hAnsi="Arial" w:cs="Arial"/>
                <w:noProof/>
                <w:sz w:val="20"/>
                <w:szCs w:val="20"/>
                <w:lang w:val="en-CA"/>
              </w:rPr>
              <w:t>Identify</w:t>
            </w:r>
            <w:r w:rsidR="0047719D" w:rsidRPr="00961A10">
              <w:rPr>
                <w:rFonts w:ascii="Arial" w:hAnsi="Arial" w:cs="Arial"/>
                <w:noProof/>
                <w:sz w:val="20"/>
                <w:szCs w:val="20"/>
                <w:lang w:val="en-CA"/>
              </w:rPr>
              <w:t>ing</w:t>
            </w:r>
            <w:r w:rsidRPr="00961A10">
              <w:rPr>
                <w:rFonts w:ascii="Arial" w:hAnsi="Arial" w:cs="Arial"/>
                <w:noProof/>
                <w:sz w:val="20"/>
                <w:szCs w:val="20"/>
                <w:lang w:val="en-CA"/>
              </w:rPr>
              <w:t xml:space="preserve"> and manag</w:t>
            </w:r>
            <w:r w:rsidR="0047719D" w:rsidRPr="00961A10">
              <w:rPr>
                <w:rFonts w:ascii="Arial" w:hAnsi="Arial" w:cs="Arial"/>
                <w:noProof/>
                <w:sz w:val="20"/>
                <w:szCs w:val="20"/>
                <w:lang w:val="en-CA"/>
              </w:rPr>
              <w:t>ing</w:t>
            </w:r>
            <w:r w:rsidRPr="00961A10">
              <w:rPr>
                <w:rFonts w:ascii="Arial" w:hAnsi="Arial" w:cs="Arial"/>
                <w:noProof/>
                <w:sz w:val="20"/>
                <w:szCs w:val="20"/>
                <w:lang w:val="en-CA"/>
              </w:rPr>
              <w:t xml:space="preserve"> the safety risks that may arise from those changes</w:t>
            </w:r>
          </w:p>
          <w:p w:rsidR="004A7489" w:rsidRPr="00E06A3A"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Effectiveness of existing risk controls/mitigations</w:t>
            </w:r>
          </w:p>
          <w:p w:rsidR="004A7489" w:rsidRPr="00E06A3A"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Introduction of new hazards</w:t>
            </w:r>
          </w:p>
        </w:tc>
        <w:tc>
          <w:tcPr>
            <w:tcW w:w="1929" w:type="pct"/>
          </w:tcPr>
          <w:p w:rsidR="004A7489" w:rsidRPr="00E06A3A" w:rsidRDefault="004A7489" w:rsidP="00791ED2">
            <w:pPr>
              <w:spacing w:after="120"/>
              <w:rPr>
                <w:rFonts w:ascii="Arial" w:hAnsi="Arial" w:cs="Arial"/>
                <w:noProof/>
                <w:sz w:val="20"/>
                <w:szCs w:val="20"/>
              </w:rPr>
            </w:pPr>
            <w:r w:rsidRPr="00E06A3A">
              <w:rPr>
                <w:rFonts w:ascii="Arial" w:hAnsi="Arial" w:cs="Arial"/>
                <w:noProof/>
                <w:sz w:val="20"/>
                <w:szCs w:val="20"/>
              </w:rPr>
              <w:t xml:space="preserve">ICAO </w:t>
            </w:r>
            <w:r w:rsidRPr="00961A10">
              <w:rPr>
                <w:rFonts w:ascii="Arial" w:hAnsi="Arial" w:cs="Arial"/>
                <w:i/>
                <w:noProof/>
                <w:sz w:val="20"/>
                <w:szCs w:val="20"/>
              </w:rPr>
              <w:t>SMM</w:t>
            </w:r>
            <w:r w:rsidRPr="00E06A3A">
              <w:rPr>
                <w:rFonts w:ascii="Arial" w:hAnsi="Arial" w:cs="Arial"/>
                <w:noProof/>
                <w:sz w:val="20"/>
                <w:szCs w:val="20"/>
              </w:rPr>
              <w:t>:</w:t>
            </w:r>
            <w:r w:rsidR="00B8552F">
              <w:rPr>
                <w:rFonts w:ascii="Arial" w:hAnsi="Arial" w:cs="Arial"/>
                <w:noProof/>
                <w:sz w:val="20"/>
                <w:szCs w:val="20"/>
              </w:rPr>
              <w:t xml:space="preserve"> </w:t>
            </w:r>
            <w:r w:rsidRPr="00E06A3A">
              <w:rPr>
                <w:rFonts w:ascii="Arial" w:hAnsi="Arial" w:cs="Arial"/>
                <w:noProof/>
                <w:sz w:val="20"/>
                <w:szCs w:val="20"/>
              </w:rPr>
              <w:t>2.8, 5.3.74</w:t>
            </w:r>
            <w:r w:rsidR="008D304F">
              <w:rPr>
                <w:rFonts w:ascii="Arial" w:hAnsi="Arial" w:cs="Arial"/>
                <w:noProof/>
                <w:sz w:val="20"/>
                <w:szCs w:val="20"/>
              </w:rPr>
              <w:t>–</w:t>
            </w:r>
            <w:r w:rsidRPr="00E06A3A">
              <w:rPr>
                <w:rFonts w:ascii="Arial" w:hAnsi="Arial" w:cs="Arial"/>
                <w:noProof/>
                <w:sz w:val="20"/>
                <w:szCs w:val="20"/>
              </w:rPr>
              <w:t>5.3.77</w:t>
            </w:r>
          </w:p>
          <w:p w:rsidR="004A7489" w:rsidRPr="00E06A3A" w:rsidRDefault="00000114" w:rsidP="00791ED2">
            <w:pPr>
              <w:spacing w:after="120"/>
              <w:rPr>
                <w:rFonts w:ascii="Arial" w:hAnsi="Arial" w:cs="Arial"/>
                <w:noProof/>
                <w:sz w:val="20"/>
                <w:szCs w:val="20"/>
                <w:lang w:val="en-CA"/>
              </w:rPr>
            </w:pPr>
            <w:hyperlink r:id="rId144" w:history="1">
              <w:r w:rsidR="004A7489" w:rsidRPr="00E06A3A">
                <w:rPr>
                  <w:rStyle w:val="Hyperlink"/>
                  <w:rFonts w:ascii="Arial" w:hAnsi="Arial" w:cs="Arial"/>
                  <w:noProof/>
                  <w:sz w:val="20"/>
                  <w:szCs w:val="20"/>
                  <w:lang w:val="en-CA"/>
                </w:rPr>
                <w:t xml:space="preserve">CASA </w:t>
              </w:r>
              <w:r w:rsidR="004A7489" w:rsidRPr="00961A10">
                <w:rPr>
                  <w:rStyle w:val="Hyperlink"/>
                  <w:rFonts w:ascii="Arial" w:hAnsi="Arial" w:cs="Arial"/>
                  <w:i/>
                  <w:noProof/>
                  <w:sz w:val="20"/>
                  <w:szCs w:val="20"/>
                  <w:lang w:val="en-CA"/>
                </w:rPr>
                <w:t xml:space="preserve">SMS for Aviation - A Practical Guide </w:t>
              </w:r>
              <w:r w:rsidR="008D304F"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2nd </w:t>
              </w:r>
              <w:r w:rsidR="008D304F" w:rsidRPr="00961A10">
                <w:rPr>
                  <w:rStyle w:val="Hyperlink"/>
                  <w:rFonts w:ascii="Arial" w:hAnsi="Arial" w:cs="Arial"/>
                  <w:i/>
                  <w:noProof/>
                  <w:sz w:val="20"/>
                  <w:szCs w:val="20"/>
                  <w:lang w:val="en-CA"/>
                </w:rPr>
                <w:t>E</w:t>
              </w:r>
              <w:r w:rsidR="004A7489" w:rsidRPr="00961A10">
                <w:rPr>
                  <w:rStyle w:val="Hyperlink"/>
                  <w:rFonts w:ascii="Arial" w:hAnsi="Arial" w:cs="Arial"/>
                  <w:i/>
                  <w:noProof/>
                  <w:sz w:val="20"/>
                  <w:szCs w:val="20"/>
                  <w:lang w:val="en-CA"/>
                </w:rPr>
                <w:t>dition</w:t>
              </w:r>
              <w:r w:rsidR="008D304F"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Booklet 4</w:t>
              </w:r>
              <w:r w:rsidR="008D304F" w:rsidRPr="00961A10">
                <w:rPr>
                  <w:rStyle w:val="Hyperlink"/>
                  <w:rFonts w:ascii="Arial" w:hAnsi="Arial" w:cs="Arial"/>
                  <w:i/>
                  <w:noProof/>
                  <w:sz w:val="20"/>
                  <w:szCs w:val="20"/>
                  <w:lang w:val="en-CA"/>
                </w:rPr>
                <w:t>,</w:t>
              </w:r>
              <w:r w:rsidR="00B8552F" w:rsidRPr="00961A10">
                <w:rPr>
                  <w:rStyle w:val="Hyperlink"/>
                  <w:rFonts w:ascii="Arial" w:hAnsi="Arial" w:cs="Arial"/>
                  <w:i/>
                  <w:noProof/>
                  <w:sz w:val="20"/>
                  <w:szCs w:val="20"/>
                  <w:lang w:val="en-CA"/>
                </w:rPr>
                <w:t xml:space="preserve"> </w:t>
              </w:r>
              <w:r w:rsidR="004A7489" w:rsidRPr="00961A10">
                <w:rPr>
                  <w:rStyle w:val="Hyperlink"/>
                  <w:rFonts w:ascii="Arial" w:hAnsi="Arial" w:cs="Arial"/>
                  <w:i/>
                  <w:noProof/>
                  <w:sz w:val="20"/>
                  <w:szCs w:val="20"/>
                  <w:lang w:val="en-CA"/>
                </w:rPr>
                <w:t>Safety Assurance</w:t>
              </w:r>
            </w:hyperlink>
            <w:r w:rsidR="004A7489" w:rsidRPr="00E06A3A">
              <w:rPr>
                <w:rFonts w:ascii="Arial" w:hAnsi="Arial" w:cs="Arial"/>
                <w:noProof/>
                <w:sz w:val="20"/>
                <w:szCs w:val="20"/>
                <w:lang w:val="en-CA"/>
              </w:rPr>
              <w:t xml:space="preserve"> (pp.</w:t>
            </w:r>
            <w:r w:rsidR="008D304F">
              <w:rPr>
                <w:rFonts w:ascii="Arial" w:hAnsi="Arial" w:cs="Arial"/>
                <w:noProof/>
                <w:sz w:val="20"/>
                <w:szCs w:val="20"/>
                <w:lang w:val="en-CA"/>
              </w:rPr>
              <w:t xml:space="preserve"> </w:t>
            </w:r>
            <w:r w:rsidR="004A7489" w:rsidRPr="00E06A3A">
              <w:rPr>
                <w:rFonts w:ascii="Arial" w:hAnsi="Arial" w:cs="Arial"/>
                <w:noProof/>
                <w:sz w:val="20"/>
                <w:szCs w:val="20"/>
                <w:lang w:val="en-CA"/>
              </w:rPr>
              <w:t>4</w:t>
            </w:r>
            <w:r w:rsidR="008D304F">
              <w:rPr>
                <w:rFonts w:ascii="Arial" w:hAnsi="Arial" w:cs="Arial"/>
                <w:noProof/>
                <w:sz w:val="20"/>
                <w:szCs w:val="20"/>
                <w:lang w:val="en-CA"/>
              </w:rPr>
              <w:t>–</w:t>
            </w:r>
            <w:r w:rsidR="004A7489" w:rsidRPr="00E06A3A">
              <w:rPr>
                <w:rFonts w:ascii="Arial" w:hAnsi="Arial" w:cs="Arial"/>
                <w:noProof/>
                <w:sz w:val="20"/>
                <w:szCs w:val="20"/>
                <w:lang w:val="en-CA"/>
              </w:rPr>
              <w:t>12)</w:t>
            </w:r>
          </w:p>
          <w:p w:rsidR="004A7489" w:rsidRPr="00E06A3A" w:rsidRDefault="00000114" w:rsidP="00791ED2">
            <w:pPr>
              <w:spacing w:after="120"/>
              <w:rPr>
                <w:rFonts w:ascii="Arial" w:hAnsi="Arial" w:cs="Arial"/>
                <w:noProof/>
                <w:sz w:val="20"/>
                <w:szCs w:val="20"/>
                <w:lang w:val="en-CA"/>
              </w:rPr>
            </w:pPr>
            <w:hyperlink r:id="rId145" w:history="1">
              <w:r w:rsidR="004A7489" w:rsidRPr="00E06A3A">
                <w:rPr>
                  <w:rStyle w:val="Hyperlink"/>
                  <w:rFonts w:ascii="Arial" w:hAnsi="Arial" w:cs="Arial"/>
                  <w:noProof/>
                  <w:sz w:val="20"/>
                  <w:szCs w:val="20"/>
                  <w:lang w:val="en-CA"/>
                </w:rPr>
                <w:t xml:space="preserve">CASA </w:t>
              </w:r>
              <w:r w:rsidR="004A7489" w:rsidRPr="00961A10">
                <w:rPr>
                  <w:rStyle w:val="Hyperlink"/>
                  <w:rFonts w:ascii="Arial" w:hAnsi="Arial" w:cs="Arial"/>
                  <w:i/>
                  <w:noProof/>
                  <w:sz w:val="20"/>
                  <w:szCs w:val="20"/>
                  <w:lang w:val="en-CA"/>
                </w:rPr>
                <w:t>Managing Change in the Aviation Industry</w:t>
              </w:r>
            </w:hyperlink>
          </w:p>
          <w:p w:rsidR="004A7489" w:rsidRPr="00E06A3A" w:rsidRDefault="00000114" w:rsidP="00791ED2">
            <w:pPr>
              <w:spacing w:after="120"/>
              <w:rPr>
                <w:rFonts w:ascii="Arial" w:hAnsi="Arial" w:cs="Arial"/>
                <w:noProof/>
                <w:sz w:val="20"/>
                <w:szCs w:val="20"/>
                <w:lang w:val="en-CA"/>
              </w:rPr>
            </w:pPr>
            <w:hyperlink r:id="rId146" w:history="1">
              <w:r w:rsidR="004A7489" w:rsidRPr="00E06A3A">
                <w:rPr>
                  <w:rStyle w:val="Hyperlink"/>
                  <w:rFonts w:ascii="Arial" w:hAnsi="Arial" w:cs="Arial"/>
                  <w:noProof/>
                  <w:sz w:val="20"/>
                  <w:szCs w:val="20"/>
                  <w:lang w:val="en-CA"/>
                </w:rPr>
                <w:t>CAA</w:t>
              </w:r>
              <w:r w:rsidR="008D304F">
                <w:rPr>
                  <w:rStyle w:val="Hyperlink"/>
                  <w:rFonts w:ascii="Arial" w:hAnsi="Arial" w:cs="Arial"/>
                  <w:noProof/>
                  <w:sz w:val="20"/>
                  <w:szCs w:val="20"/>
                  <w:lang w:val="en-CA"/>
                </w:rPr>
                <w:t xml:space="preserve"> NZ</w:t>
              </w:r>
              <w:r w:rsidR="004A7489" w:rsidRPr="00E06A3A">
                <w:rPr>
                  <w:rStyle w:val="Hyperlink"/>
                  <w:rFonts w:ascii="Arial" w:hAnsi="Arial" w:cs="Arial"/>
                  <w:noProof/>
                  <w:sz w:val="20"/>
                  <w:szCs w:val="20"/>
                  <w:lang w:val="en-CA"/>
                </w:rPr>
                <w:t xml:space="preserve"> AC 100-1</w:t>
              </w:r>
              <w:r w:rsidR="008D304F">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2.8</w:t>
            </w:r>
            <w:r w:rsidR="008D304F">
              <w:rPr>
                <w:rFonts w:ascii="Arial" w:hAnsi="Arial" w:cs="Arial"/>
                <w:noProof/>
                <w:sz w:val="20"/>
                <w:szCs w:val="20"/>
                <w:lang w:val="en-CA"/>
              </w:rPr>
              <w:t>,</w:t>
            </w:r>
            <w:r w:rsidR="004A7489" w:rsidRPr="00E06A3A">
              <w:rPr>
                <w:rFonts w:ascii="Arial" w:hAnsi="Arial" w:cs="Arial"/>
                <w:noProof/>
                <w:sz w:val="20"/>
                <w:szCs w:val="20"/>
                <w:lang w:val="en-CA"/>
              </w:rPr>
              <w:t xml:space="preserve"> </w:t>
            </w:r>
            <w:r w:rsidR="008D304F">
              <w:rPr>
                <w:rFonts w:ascii="Arial" w:hAnsi="Arial" w:cs="Arial"/>
                <w:noProof/>
                <w:sz w:val="20"/>
                <w:szCs w:val="20"/>
                <w:lang w:val="en-CA"/>
              </w:rPr>
              <w:t>“</w:t>
            </w:r>
            <w:r w:rsidR="004A7489" w:rsidRPr="00E06A3A">
              <w:rPr>
                <w:rFonts w:ascii="Arial" w:hAnsi="Arial" w:cs="Arial"/>
                <w:noProof/>
                <w:sz w:val="20"/>
                <w:szCs w:val="20"/>
                <w:lang w:val="en-CA"/>
              </w:rPr>
              <w:t>Management of Change</w:t>
            </w:r>
            <w:r w:rsidR="008D304F">
              <w:rPr>
                <w:rFonts w:ascii="Arial" w:hAnsi="Arial" w:cs="Arial"/>
                <w:noProof/>
                <w:sz w:val="20"/>
                <w:szCs w:val="20"/>
                <w:lang w:val="en-CA"/>
              </w:rPr>
              <w:t>”</w:t>
            </w:r>
          </w:p>
          <w:p w:rsidR="004A7489" w:rsidRPr="00E06A3A" w:rsidRDefault="00000114" w:rsidP="00791ED2">
            <w:pPr>
              <w:spacing w:after="120"/>
              <w:rPr>
                <w:rFonts w:ascii="Arial" w:hAnsi="Arial" w:cs="Arial"/>
                <w:sz w:val="20"/>
                <w:szCs w:val="20"/>
              </w:rPr>
            </w:pPr>
            <w:hyperlink r:id="rId147" w:history="1">
              <w:r w:rsidR="004A7489" w:rsidRPr="00E06A3A">
                <w:rPr>
                  <w:rStyle w:val="Hyperlink"/>
                  <w:rFonts w:ascii="Arial" w:hAnsi="Arial" w:cs="Arial"/>
                  <w:sz w:val="20"/>
                  <w:szCs w:val="20"/>
                  <w:lang w:val="en-CA"/>
                </w:rPr>
                <w:t>SM</w:t>
              </w:r>
              <w:r w:rsidR="006F70FE">
                <w:rPr>
                  <w:rStyle w:val="Hyperlink"/>
                  <w:rFonts w:ascii="Arial" w:hAnsi="Arial" w:cs="Arial"/>
                  <w:sz w:val="20"/>
                  <w:szCs w:val="20"/>
                  <w:lang w:val="en-CA"/>
                </w:rPr>
                <w:t xml:space="preserve"> </w:t>
              </w:r>
              <w:r w:rsidR="004A7489" w:rsidRPr="00E06A3A">
                <w:rPr>
                  <w:rStyle w:val="Hyperlink"/>
                  <w:rFonts w:ascii="Arial" w:hAnsi="Arial" w:cs="Arial"/>
                  <w:sz w:val="20"/>
                  <w:szCs w:val="20"/>
                  <w:lang w:val="en-CA"/>
                </w:rPr>
                <w:t xml:space="preserve">ICG </w:t>
              </w:r>
              <w:r w:rsidR="004A7489" w:rsidRPr="00961A10">
                <w:rPr>
                  <w:rStyle w:val="Hyperlink"/>
                  <w:rFonts w:ascii="Arial" w:hAnsi="Arial" w:cs="Arial"/>
                  <w:i/>
                  <w:sz w:val="20"/>
                  <w:szCs w:val="20"/>
                  <w:lang w:val="en-CA"/>
                </w:rPr>
                <w:t>SMS for Small Organi</w:t>
              </w:r>
              <w:r w:rsidR="00684B1F">
                <w:rPr>
                  <w:rStyle w:val="Hyperlink"/>
                  <w:rFonts w:ascii="Arial" w:hAnsi="Arial" w:cs="Arial"/>
                  <w:i/>
                  <w:sz w:val="20"/>
                  <w:szCs w:val="20"/>
                  <w:lang w:val="en-CA"/>
                </w:rPr>
                <w:t>z</w:t>
              </w:r>
              <w:r w:rsidR="004A7489" w:rsidRPr="00961A10">
                <w:rPr>
                  <w:rStyle w:val="Hyperlink"/>
                  <w:rFonts w:ascii="Arial" w:hAnsi="Arial" w:cs="Arial"/>
                  <w:i/>
                  <w:sz w:val="20"/>
                  <w:szCs w:val="20"/>
                  <w:lang w:val="en-CA"/>
                </w:rPr>
                <w:t>ations</w:t>
              </w:r>
            </w:hyperlink>
            <w:r w:rsidR="004A7489" w:rsidRPr="00E06A3A">
              <w:rPr>
                <w:rFonts w:ascii="Arial" w:hAnsi="Arial" w:cs="Arial"/>
                <w:sz w:val="20"/>
                <w:szCs w:val="20"/>
                <w:lang w:val="en-CA"/>
              </w:rPr>
              <w:t>:</w:t>
            </w:r>
            <w:r w:rsidR="00B8552F">
              <w:rPr>
                <w:rFonts w:ascii="Arial" w:hAnsi="Arial" w:cs="Arial"/>
                <w:sz w:val="20"/>
                <w:szCs w:val="20"/>
                <w:lang w:val="en-CA"/>
              </w:rPr>
              <w:t xml:space="preserve"> </w:t>
            </w:r>
            <w:r w:rsidR="004A7489" w:rsidRPr="00E06A3A">
              <w:rPr>
                <w:rFonts w:ascii="Arial" w:hAnsi="Arial" w:cs="Arial"/>
                <w:sz w:val="20"/>
                <w:szCs w:val="20"/>
                <w:lang w:val="en-CA"/>
              </w:rPr>
              <w:t>3.2</w:t>
            </w:r>
            <w:r w:rsidR="008D304F">
              <w:rPr>
                <w:rFonts w:ascii="Arial" w:hAnsi="Arial" w:cs="Arial"/>
                <w:sz w:val="20"/>
                <w:szCs w:val="20"/>
                <w:lang w:val="en-CA"/>
              </w:rPr>
              <w:t>,</w:t>
            </w:r>
            <w:r w:rsidR="004A7489" w:rsidRPr="00E06A3A">
              <w:rPr>
                <w:rFonts w:ascii="Arial" w:hAnsi="Arial" w:cs="Arial"/>
                <w:sz w:val="20"/>
                <w:szCs w:val="20"/>
                <w:lang w:val="en-CA"/>
              </w:rPr>
              <w:t xml:space="preserve"> </w:t>
            </w:r>
            <w:r w:rsidR="008D304F">
              <w:rPr>
                <w:rFonts w:ascii="Arial" w:hAnsi="Arial" w:cs="Arial"/>
                <w:sz w:val="20"/>
                <w:szCs w:val="20"/>
                <w:lang w:val="en-CA"/>
              </w:rPr>
              <w:t>“</w:t>
            </w:r>
            <w:r w:rsidR="004A7489" w:rsidRPr="00E06A3A">
              <w:rPr>
                <w:rFonts w:ascii="Arial" w:hAnsi="Arial" w:cs="Arial"/>
                <w:sz w:val="20"/>
                <w:szCs w:val="20"/>
                <w:lang w:val="en-CA"/>
              </w:rPr>
              <w:t>The Management of Change</w:t>
            </w:r>
            <w:r w:rsidR="008D304F">
              <w:rPr>
                <w:rFonts w:ascii="Arial" w:hAnsi="Arial" w:cs="Arial"/>
                <w:sz w:val="20"/>
                <w:szCs w:val="20"/>
                <w:lang w:val="en-CA"/>
              </w:rPr>
              <w:t>”;</w:t>
            </w:r>
            <w:r w:rsidR="004A7489" w:rsidRPr="00E06A3A">
              <w:rPr>
                <w:rFonts w:ascii="Arial" w:hAnsi="Arial" w:cs="Arial"/>
                <w:sz w:val="20"/>
                <w:szCs w:val="20"/>
                <w:lang w:val="en-CA"/>
              </w:rPr>
              <w:t xml:space="preserve"> Appendix 13</w:t>
            </w:r>
            <w:r w:rsidR="008D304F">
              <w:rPr>
                <w:rFonts w:ascii="Arial" w:hAnsi="Arial" w:cs="Arial"/>
                <w:sz w:val="20"/>
                <w:szCs w:val="20"/>
                <w:lang w:val="en-CA"/>
              </w:rPr>
              <w:t>,</w:t>
            </w:r>
            <w:r w:rsidR="004A7489" w:rsidRPr="00E06A3A">
              <w:rPr>
                <w:rFonts w:ascii="Arial" w:hAnsi="Arial" w:cs="Arial"/>
                <w:sz w:val="20"/>
                <w:szCs w:val="20"/>
                <w:lang w:val="en-CA"/>
              </w:rPr>
              <w:t xml:space="preserve"> </w:t>
            </w:r>
            <w:r w:rsidR="008D304F">
              <w:rPr>
                <w:rFonts w:ascii="Arial" w:hAnsi="Arial" w:cs="Arial"/>
                <w:sz w:val="20"/>
                <w:szCs w:val="20"/>
                <w:lang w:val="en-CA"/>
              </w:rPr>
              <w:t>“</w:t>
            </w:r>
            <w:r w:rsidR="004A7489" w:rsidRPr="00E06A3A">
              <w:rPr>
                <w:rFonts w:ascii="Arial" w:hAnsi="Arial" w:cs="Arial"/>
                <w:sz w:val="20"/>
                <w:szCs w:val="20"/>
                <w:lang w:val="en-CA"/>
              </w:rPr>
              <w:t>Management of Change Template</w:t>
            </w:r>
            <w:r w:rsidR="008D304F">
              <w:rPr>
                <w:rFonts w:ascii="Arial" w:hAnsi="Arial" w:cs="Arial"/>
                <w:sz w:val="20"/>
                <w:szCs w:val="20"/>
                <w:lang w:val="en-CA"/>
              </w:rPr>
              <w:t>”</w:t>
            </w:r>
          </w:p>
          <w:p w:rsidR="004A7489" w:rsidRPr="00E06A3A" w:rsidRDefault="00000114" w:rsidP="00791ED2">
            <w:pPr>
              <w:spacing w:after="120"/>
              <w:rPr>
                <w:rFonts w:ascii="Arial" w:hAnsi="Arial" w:cs="Arial"/>
                <w:sz w:val="20"/>
                <w:szCs w:val="20"/>
                <w:lang w:val="en-CA"/>
              </w:rPr>
            </w:pPr>
            <w:hyperlink r:id="rId148" w:history="1">
              <w:r w:rsidR="004A7489" w:rsidRPr="00E06A3A">
                <w:rPr>
                  <w:rStyle w:val="Hyperlink"/>
                  <w:rFonts w:ascii="Arial" w:hAnsi="Arial" w:cs="Arial"/>
                  <w:sz w:val="20"/>
                  <w:szCs w:val="20"/>
                  <w:lang w:val="en-CA"/>
                </w:rPr>
                <w:t xml:space="preserve">EHEST </w:t>
              </w:r>
              <w:r w:rsidR="004A7489" w:rsidRPr="00961A10">
                <w:rPr>
                  <w:rStyle w:val="Hyperlink"/>
                  <w:rFonts w:ascii="Arial" w:hAnsi="Arial" w:cs="Arial"/>
                  <w:i/>
                  <w:sz w:val="20"/>
                  <w:szCs w:val="20"/>
                  <w:lang w:val="en-CA"/>
                </w:rPr>
                <w:t>SMM for Complex Operators</w:t>
              </w:r>
            </w:hyperlink>
            <w:r w:rsidR="004A7489" w:rsidRPr="00E06A3A">
              <w:rPr>
                <w:rFonts w:ascii="Arial" w:hAnsi="Arial" w:cs="Arial"/>
                <w:sz w:val="20"/>
                <w:szCs w:val="20"/>
                <w:lang w:val="en-CA"/>
              </w:rPr>
              <w:t>:</w:t>
            </w:r>
            <w:r w:rsidR="00B8552F">
              <w:rPr>
                <w:rFonts w:ascii="Arial" w:hAnsi="Arial" w:cs="Arial"/>
                <w:sz w:val="20"/>
                <w:szCs w:val="20"/>
                <w:lang w:val="en-CA"/>
              </w:rPr>
              <w:t xml:space="preserve"> </w:t>
            </w:r>
            <w:r w:rsidR="004A7489" w:rsidRPr="00E06A3A">
              <w:rPr>
                <w:rFonts w:ascii="Arial" w:hAnsi="Arial" w:cs="Arial"/>
                <w:sz w:val="20"/>
                <w:szCs w:val="20"/>
                <w:lang w:val="en-CA"/>
              </w:rPr>
              <w:t>8.9</w:t>
            </w:r>
            <w:r w:rsidR="00E67C0C">
              <w:rPr>
                <w:rFonts w:ascii="Arial" w:hAnsi="Arial" w:cs="Arial"/>
                <w:sz w:val="20"/>
                <w:szCs w:val="20"/>
                <w:lang w:val="en-CA"/>
              </w:rPr>
              <w:t>,</w:t>
            </w:r>
            <w:r w:rsidR="004A7489" w:rsidRPr="00E06A3A">
              <w:rPr>
                <w:rFonts w:ascii="Arial" w:hAnsi="Arial" w:cs="Arial"/>
                <w:sz w:val="20"/>
                <w:szCs w:val="20"/>
                <w:lang w:val="en-CA"/>
              </w:rPr>
              <w:t xml:space="preserve"> </w:t>
            </w:r>
            <w:r w:rsidR="00E67C0C">
              <w:rPr>
                <w:rFonts w:ascii="Arial" w:hAnsi="Arial" w:cs="Arial"/>
                <w:sz w:val="20"/>
                <w:szCs w:val="20"/>
                <w:lang w:val="en-CA"/>
              </w:rPr>
              <w:t>“</w:t>
            </w:r>
            <w:r w:rsidR="004A7489" w:rsidRPr="00E06A3A">
              <w:rPr>
                <w:rFonts w:ascii="Arial" w:hAnsi="Arial" w:cs="Arial"/>
                <w:sz w:val="20"/>
                <w:szCs w:val="20"/>
                <w:lang w:val="en-CA"/>
              </w:rPr>
              <w:t>The Management of Change</w:t>
            </w:r>
            <w:r w:rsidR="00E67C0C">
              <w:rPr>
                <w:rFonts w:ascii="Arial" w:hAnsi="Arial" w:cs="Arial"/>
                <w:sz w:val="20"/>
                <w:szCs w:val="20"/>
                <w:lang w:val="en-CA"/>
              </w:rPr>
              <w:t>”;</w:t>
            </w:r>
            <w:r w:rsidR="004A7489" w:rsidRPr="00E06A3A">
              <w:rPr>
                <w:rFonts w:ascii="Arial" w:hAnsi="Arial" w:cs="Arial"/>
                <w:sz w:val="20"/>
                <w:szCs w:val="20"/>
                <w:lang w:val="en-CA"/>
              </w:rPr>
              <w:t xml:space="preserve"> Appendix 8</w:t>
            </w:r>
            <w:r w:rsidR="00E67C0C">
              <w:rPr>
                <w:rFonts w:ascii="Arial" w:hAnsi="Arial" w:cs="Arial"/>
                <w:sz w:val="20"/>
                <w:szCs w:val="20"/>
                <w:lang w:val="en-CA"/>
              </w:rPr>
              <w:t>,</w:t>
            </w:r>
            <w:r w:rsidR="004A7489" w:rsidRPr="00E06A3A">
              <w:rPr>
                <w:rFonts w:ascii="Arial" w:hAnsi="Arial" w:cs="Arial"/>
                <w:sz w:val="20"/>
                <w:szCs w:val="20"/>
                <w:lang w:val="en-CA"/>
              </w:rPr>
              <w:t xml:space="preserve"> </w:t>
            </w:r>
            <w:r w:rsidR="00E67C0C">
              <w:rPr>
                <w:rFonts w:ascii="Arial" w:hAnsi="Arial" w:cs="Arial"/>
                <w:sz w:val="20"/>
                <w:szCs w:val="20"/>
                <w:lang w:val="en-CA"/>
              </w:rPr>
              <w:t>“</w:t>
            </w:r>
            <w:r w:rsidR="004A7489" w:rsidRPr="00E06A3A">
              <w:rPr>
                <w:rFonts w:ascii="Arial" w:hAnsi="Arial" w:cs="Arial"/>
                <w:sz w:val="20"/>
                <w:szCs w:val="20"/>
                <w:lang w:val="en-CA"/>
              </w:rPr>
              <w:t>Change Management Form</w:t>
            </w:r>
            <w:r w:rsidR="00E67C0C">
              <w:rPr>
                <w:rFonts w:ascii="Arial" w:hAnsi="Arial" w:cs="Arial"/>
                <w:sz w:val="20"/>
                <w:szCs w:val="20"/>
                <w:lang w:val="en-CA"/>
              </w:rPr>
              <w:t>”</w:t>
            </w:r>
          </w:p>
          <w:p w:rsidR="004A7489" w:rsidRPr="00E06A3A" w:rsidRDefault="00000114" w:rsidP="00791ED2">
            <w:pPr>
              <w:spacing w:after="120"/>
              <w:rPr>
                <w:rFonts w:ascii="Arial" w:hAnsi="Arial" w:cs="Arial"/>
                <w:sz w:val="20"/>
                <w:szCs w:val="20"/>
                <w:lang w:val="en-CA"/>
              </w:rPr>
            </w:pPr>
            <w:hyperlink r:id="rId149" w:anchor="prevention" w:history="1">
              <w:r w:rsidR="004A7489" w:rsidRPr="00E06A3A">
                <w:rPr>
                  <w:rStyle w:val="Hyperlink"/>
                  <w:rFonts w:ascii="Arial" w:hAnsi="Arial" w:cs="Arial"/>
                  <w:sz w:val="20"/>
                  <w:szCs w:val="20"/>
                  <w:lang w:val="en-CA"/>
                </w:rPr>
                <w:t>TCCA Aviation Safety Letter – “An Ounce of Prevention”</w:t>
              </w:r>
            </w:hyperlink>
          </w:p>
        </w:tc>
        <w:tc>
          <w:tcPr>
            <w:tcW w:w="487" w:type="pct"/>
          </w:tcPr>
          <w:p w:rsidR="004A7489" w:rsidRPr="00E06A3A" w:rsidRDefault="00000114" w:rsidP="00791ED2">
            <w:pPr>
              <w:spacing w:after="120"/>
              <w:jc w:val="center"/>
              <w:rPr>
                <w:rFonts w:ascii="Arial" w:hAnsi="Arial" w:cs="Arial"/>
                <w:noProof/>
                <w:sz w:val="20"/>
                <w:szCs w:val="20"/>
                <w:lang w:val="en-CA"/>
              </w:rPr>
            </w:pPr>
            <w:hyperlink w:anchor="Managementsystems" w:history="1">
              <w:r w:rsidR="004A7489" w:rsidRPr="00D0147B">
                <w:rPr>
                  <w:rStyle w:val="Hyperlink"/>
                  <w:rFonts w:ascii="Arial" w:hAnsi="Arial" w:cs="Arial"/>
                  <w:noProof/>
                  <w:sz w:val="20"/>
                  <w:szCs w:val="20"/>
                  <w:lang w:val="en-CA"/>
                </w:rPr>
                <w:t>1</w:t>
              </w:r>
            </w:hyperlink>
          </w:p>
        </w:tc>
      </w:tr>
      <w:tr w:rsidR="00CE6B9F" w:rsidRPr="00E06A3A" w:rsidTr="00AF5EE0">
        <w:trPr>
          <w:cantSplit/>
          <w:trHeight w:val="283"/>
          <w:jc w:val="center"/>
        </w:trPr>
        <w:tc>
          <w:tcPr>
            <w:tcW w:w="409" w:type="pct"/>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lastRenderedPageBreak/>
              <w:t>4</w:t>
            </w:r>
          </w:p>
        </w:tc>
        <w:tc>
          <w:tcPr>
            <w:tcW w:w="698" w:type="pct"/>
            <w:shd w:val="clear" w:color="auto" w:fill="auto"/>
          </w:tcPr>
          <w:p w:rsidR="004A7489" w:rsidRPr="00E06A3A" w:rsidRDefault="004A7489" w:rsidP="00826D52">
            <w:pPr>
              <w:spacing w:after="120"/>
              <w:rPr>
                <w:rFonts w:ascii="Arial" w:hAnsi="Arial" w:cs="Arial"/>
                <w:noProof/>
                <w:sz w:val="20"/>
                <w:szCs w:val="20"/>
                <w:lang w:val="en-CA"/>
              </w:rPr>
            </w:pPr>
            <w:r w:rsidRPr="00E06A3A">
              <w:rPr>
                <w:rFonts w:ascii="Arial" w:hAnsi="Arial" w:cs="Arial"/>
                <w:noProof/>
                <w:sz w:val="20"/>
                <w:szCs w:val="20"/>
                <w:lang w:val="en-CA"/>
              </w:rPr>
              <w:t xml:space="preserve">To </w:t>
            </w:r>
            <w:r w:rsidR="00826D52">
              <w:rPr>
                <w:rFonts w:ascii="Arial" w:hAnsi="Arial" w:cs="Arial"/>
                <w:noProof/>
                <w:sz w:val="20"/>
                <w:szCs w:val="20"/>
                <w:lang w:val="en-CA"/>
              </w:rPr>
              <w:t>explain</w:t>
            </w:r>
            <w:r w:rsidRPr="00E06A3A">
              <w:rPr>
                <w:rFonts w:ascii="Arial" w:hAnsi="Arial" w:cs="Arial"/>
                <w:noProof/>
                <w:sz w:val="20"/>
                <w:szCs w:val="20"/>
                <w:lang w:val="en-CA"/>
              </w:rPr>
              <w:t xml:space="preserve"> the relationship between quality assurance and safety assurance</w:t>
            </w:r>
          </w:p>
        </w:tc>
        <w:tc>
          <w:tcPr>
            <w:tcW w:w="1477" w:type="pct"/>
          </w:tcPr>
          <w:p w:rsidR="004A7489"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Defining quality assurance and safety assurance</w:t>
            </w:r>
          </w:p>
          <w:p w:rsidR="004A7489" w:rsidRPr="00E06A3A"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Safety assurance complements quality assurance to validate the effectiveness of safety risk controls</w:t>
            </w:r>
          </w:p>
          <w:p w:rsidR="00E009BA"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Interaction between quality assurance and safety assurance</w:t>
            </w:r>
          </w:p>
          <w:p w:rsidR="004736A9" w:rsidRPr="009160E6" w:rsidRDefault="004736A9" w:rsidP="009160E6">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Basic characteristics of QMS and differences with SMS</w:t>
            </w:r>
          </w:p>
        </w:tc>
        <w:tc>
          <w:tcPr>
            <w:tcW w:w="1929" w:type="pct"/>
          </w:tcPr>
          <w:p w:rsidR="004A7489" w:rsidRDefault="004A7489" w:rsidP="00791ED2">
            <w:pPr>
              <w:spacing w:after="120"/>
              <w:rPr>
                <w:rFonts w:ascii="Arial" w:hAnsi="Arial" w:cs="Arial"/>
                <w:sz w:val="20"/>
                <w:szCs w:val="20"/>
                <w:lang w:val="en-CA"/>
              </w:rPr>
            </w:pPr>
            <w:r w:rsidRPr="00E06A3A">
              <w:rPr>
                <w:rFonts w:ascii="Arial" w:hAnsi="Arial" w:cs="Arial"/>
                <w:sz w:val="20"/>
                <w:szCs w:val="20"/>
                <w:lang w:val="en-CA"/>
              </w:rPr>
              <w:t xml:space="preserve">ICAO </w:t>
            </w:r>
            <w:r w:rsidRPr="00961A10">
              <w:rPr>
                <w:rFonts w:ascii="Arial" w:hAnsi="Arial" w:cs="Arial"/>
                <w:i/>
                <w:sz w:val="20"/>
                <w:szCs w:val="20"/>
                <w:lang w:val="en-CA"/>
              </w:rPr>
              <w:t>SMM</w:t>
            </w:r>
            <w:r w:rsidRPr="00E06A3A">
              <w:rPr>
                <w:rFonts w:ascii="Arial" w:hAnsi="Arial" w:cs="Arial"/>
                <w:sz w:val="20"/>
                <w:szCs w:val="20"/>
                <w:lang w:val="en-CA"/>
              </w:rPr>
              <w:t>:</w:t>
            </w:r>
            <w:r w:rsidR="00B8552F">
              <w:rPr>
                <w:rFonts w:ascii="Arial" w:hAnsi="Arial" w:cs="Arial"/>
                <w:sz w:val="20"/>
                <w:szCs w:val="20"/>
                <w:lang w:val="en-CA"/>
              </w:rPr>
              <w:t xml:space="preserve"> </w:t>
            </w:r>
            <w:r w:rsidRPr="00E06A3A">
              <w:rPr>
                <w:rFonts w:ascii="Arial" w:hAnsi="Arial" w:cs="Arial"/>
                <w:sz w:val="20"/>
                <w:szCs w:val="20"/>
                <w:lang w:val="en-CA"/>
              </w:rPr>
              <w:t>5.3.62</w:t>
            </w:r>
            <w:r w:rsidR="00E67C0C">
              <w:rPr>
                <w:rFonts w:ascii="Arial" w:hAnsi="Arial" w:cs="Arial"/>
                <w:sz w:val="20"/>
                <w:szCs w:val="20"/>
                <w:lang w:val="en-CA"/>
              </w:rPr>
              <w:t>–</w:t>
            </w:r>
            <w:r w:rsidRPr="00E06A3A">
              <w:rPr>
                <w:rFonts w:ascii="Arial" w:hAnsi="Arial" w:cs="Arial"/>
                <w:sz w:val="20"/>
                <w:szCs w:val="20"/>
                <w:lang w:val="en-CA"/>
              </w:rPr>
              <w:t>5.3.65</w:t>
            </w:r>
          </w:p>
          <w:p w:rsidR="009160E6" w:rsidRDefault="009160E6" w:rsidP="00791ED2">
            <w:pPr>
              <w:spacing w:after="120"/>
              <w:rPr>
                <w:rFonts w:ascii="Arial" w:hAnsi="Arial" w:cs="Arial"/>
                <w:sz w:val="20"/>
                <w:szCs w:val="20"/>
                <w:lang w:val="en-CA"/>
              </w:rPr>
            </w:pPr>
            <w:r>
              <w:rPr>
                <w:rFonts w:ascii="Arial" w:hAnsi="Arial" w:cs="Arial"/>
                <w:sz w:val="20"/>
                <w:szCs w:val="20"/>
                <w:lang w:val="en-CA"/>
              </w:rPr>
              <w:t>ICAO SMP/2</w:t>
            </w:r>
            <w:r w:rsidR="00E67C0C">
              <w:rPr>
                <w:rFonts w:ascii="Arial" w:hAnsi="Arial" w:cs="Arial"/>
                <w:sz w:val="20"/>
                <w:szCs w:val="20"/>
                <w:lang w:val="en-CA"/>
              </w:rPr>
              <w:t>-</w:t>
            </w:r>
            <w:r>
              <w:rPr>
                <w:rFonts w:ascii="Arial" w:hAnsi="Arial" w:cs="Arial"/>
                <w:sz w:val="20"/>
                <w:szCs w:val="20"/>
                <w:lang w:val="en-CA"/>
              </w:rPr>
              <w:t>WP</w:t>
            </w:r>
            <w:r w:rsidR="00E67C0C">
              <w:rPr>
                <w:rFonts w:ascii="Arial" w:hAnsi="Arial" w:cs="Arial"/>
                <w:sz w:val="20"/>
                <w:szCs w:val="20"/>
                <w:lang w:val="en-CA"/>
              </w:rPr>
              <w:t>/</w:t>
            </w:r>
            <w:r>
              <w:rPr>
                <w:rFonts w:ascii="Arial" w:hAnsi="Arial" w:cs="Arial"/>
                <w:sz w:val="20"/>
                <w:szCs w:val="20"/>
                <w:lang w:val="en-CA"/>
              </w:rPr>
              <w:t>4</w:t>
            </w:r>
            <w:r w:rsidR="00E67C0C">
              <w:rPr>
                <w:rFonts w:ascii="Arial" w:hAnsi="Arial" w:cs="Arial"/>
                <w:sz w:val="20"/>
                <w:szCs w:val="20"/>
                <w:lang w:val="en-CA"/>
              </w:rPr>
              <w:t>,</w:t>
            </w:r>
            <w:r>
              <w:rPr>
                <w:rFonts w:ascii="Arial" w:hAnsi="Arial" w:cs="Arial"/>
                <w:sz w:val="20"/>
                <w:szCs w:val="20"/>
                <w:lang w:val="en-CA"/>
              </w:rPr>
              <w:t xml:space="preserve"> </w:t>
            </w:r>
            <w:r w:rsidRPr="00961A10">
              <w:rPr>
                <w:rFonts w:ascii="Arial" w:hAnsi="Arial" w:cs="Arial"/>
                <w:i/>
                <w:sz w:val="20"/>
                <w:szCs w:val="20"/>
                <w:lang w:val="en-CA"/>
              </w:rPr>
              <w:t>Internal Audit Role in Safety Assurance</w:t>
            </w:r>
            <w:r>
              <w:rPr>
                <w:rFonts w:ascii="Arial" w:hAnsi="Arial" w:cs="Arial"/>
                <w:sz w:val="20"/>
                <w:szCs w:val="20"/>
                <w:lang w:val="en-CA"/>
              </w:rPr>
              <w:t>:</w:t>
            </w:r>
          </w:p>
          <w:p w:rsidR="009160E6" w:rsidRDefault="00E67C0C" w:rsidP="00791ED2">
            <w:pPr>
              <w:spacing w:after="120"/>
              <w:rPr>
                <w:rFonts w:ascii="Arial" w:hAnsi="Arial" w:cs="Arial"/>
                <w:sz w:val="20"/>
                <w:szCs w:val="20"/>
                <w:lang w:val="en-CA"/>
              </w:rPr>
            </w:pPr>
            <w:r>
              <w:object w:dxaOrig="1933" w:dyaOrig="1251" w14:anchorId="650E641E">
                <v:shape id="_x0000_i1040" type="#_x0000_t75" style="width:96.2pt;height:62.35pt" o:ole="">
                  <v:imagedata r:id="rId150" o:title=""/>
                </v:shape>
                <o:OLEObject Type="Embed" ProgID="Acrobat.Document.11" ShapeID="_x0000_i1040" DrawAspect="Icon" ObjectID="_1552287019" r:id="rId151"/>
              </w:object>
            </w:r>
          </w:p>
          <w:p w:rsidR="009160E6" w:rsidRDefault="009160E6" w:rsidP="00791ED2">
            <w:pPr>
              <w:spacing w:after="120"/>
              <w:rPr>
                <w:rFonts w:ascii="Arial" w:hAnsi="Arial" w:cs="Arial"/>
                <w:sz w:val="20"/>
                <w:szCs w:val="20"/>
                <w:lang w:val="en-CA"/>
              </w:rPr>
            </w:pPr>
            <w:r>
              <w:rPr>
                <w:rFonts w:ascii="Arial" w:hAnsi="Arial" w:cs="Arial"/>
                <w:sz w:val="20"/>
                <w:szCs w:val="20"/>
                <w:lang w:val="en-CA"/>
              </w:rPr>
              <w:t>ICAO SMP/2</w:t>
            </w:r>
            <w:r w:rsidR="00E67C0C">
              <w:rPr>
                <w:rFonts w:ascii="Arial" w:hAnsi="Arial" w:cs="Arial"/>
                <w:sz w:val="20"/>
                <w:szCs w:val="20"/>
                <w:lang w:val="en-CA"/>
              </w:rPr>
              <w:t>-</w:t>
            </w:r>
            <w:r w:rsidR="009D067C">
              <w:rPr>
                <w:rFonts w:ascii="Arial" w:hAnsi="Arial" w:cs="Arial"/>
                <w:sz w:val="20"/>
                <w:szCs w:val="20"/>
                <w:lang w:val="en-CA"/>
              </w:rPr>
              <w:t>W</w:t>
            </w:r>
            <w:r>
              <w:rPr>
                <w:rFonts w:ascii="Arial" w:hAnsi="Arial" w:cs="Arial"/>
                <w:sz w:val="20"/>
                <w:szCs w:val="20"/>
                <w:lang w:val="en-CA"/>
              </w:rPr>
              <w:t>P</w:t>
            </w:r>
            <w:r w:rsidR="00E67C0C">
              <w:rPr>
                <w:rFonts w:ascii="Arial" w:hAnsi="Arial" w:cs="Arial"/>
                <w:sz w:val="20"/>
                <w:szCs w:val="20"/>
                <w:lang w:val="en-CA"/>
              </w:rPr>
              <w:t>/</w:t>
            </w:r>
            <w:r w:rsidR="009D067C">
              <w:rPr>
                <w:rFonts w:ascii="Arial" w:hAnsi="Arial" w:cs="Arial"/>
                <w:sz w:val="20"/>
                <w:szCs w:val="20"/>
                <w:lang w:val="en-CA"/>
              </w:rPr>
              <w:t>5</w:t>
            </w:r>
            <w:r w:rsidR="00E67C0C">
              <w:rPr>
                <w:rFonts w:ascii="Arial" w:hAnsi="Arial" w:cs="Arial"/>
                <w:sz w:val="20"/>
                <w:szCs w:val="20"/>
                <w:lang w:val="en-CA"/>
              </w:rPr>
              <w:t>,</w:t>
            </w:r>
            <w:r>
              <w:rPr>
                <w:rFonts w:ascii="Arial" w:hAnsi="Arial" w:cs="Arial"/>
                <w:sz w:val="20"/>
                <w:szCs w:val="20"/>
                <w:lang w:val="en-CA"/>
              </w:rPr>
              <w:t xml:space="preserve"> </w:t>
            </w:r>
            <w:r w:rsidRPr="00961A10">
              <w:rPr>
                <w:rFonts w:ascii="Arial" w:hAnsi="Arial" w:cs="Arial"/>
                <w:i/>
                <w:sz w:val="20"/>
                <w:szCs w:val="20"/>
                <w:lang w:val="en-CA"/>
              </w:rPr>
              <w:t>Management System Integration</w:t>
            </w:r>
            <w:r w:rsidR="009D067C">
              <w:rPr>
                <w:rFonts w:ascii="Arial" w:hAnsi="Arial" w:cs="Arial"/>
                <w:sz w:val="20"/>
                <w:szCs w:val="20"/>
                <w:lang w:val="en-CA"/>
              </w:rPr>
              <w:t>:</w:t>
            </w:r>
          </w:p>
          <w:p w:rsidR="009D067C" w:rsidRPr="00E06A3A" w:rsidRDefault="00E67C0C" w:rsidP="00791ED2">
            <w:pPr>
              <w:spacing w:after="120"/>
              <w:rPr>
                <w:rFonts w:ascii="Arial" w:hAnsi="Arial" w:cs="Arial"/>
                <w:sz w:val="20"/>
                <w:szCs w:val="20"/>
                <w:lang w:val="en-CA"/>
              </w:rPr>
            </w:pPr>
            <w:r>
              <w:object w:dxaOrig="1933" w:dyaOrig="1251" w14:anchorId="3D09F161">
                <v:shape id="_x0000_i1041" type="#_x0000_t75" style="width:96.2pt;height:62.35pt" o:ole="">
                  <v:imagedata r:id="rId152" o:title=""/>
                </v:shape>
                <o:OLEObject Type="Embed" ProgID="Acrobat.Document.11" ShapeID="_x0000_i1041" DrawAspect="Icon" ObjectID="_1552287020" r:id="rId153"/>
              </w:object>
            </w:r>
          </w:p>
          <w:p w:rsidR="004A7489" w:rsidRPr="00E06A3A" w:rsidRDefault="00000114" w:rsidP="00791ED2">
            <w:pPr>
              <w:spacing w:after="120"/>
              <w:rPr>
                <w:rFonts w:ascii="Arial" w:hAnsi="Arial" w:cs="Arial"/>
                <w:sz w:val="20"/>
                <w:szCs w:val="20"/>
                <w:lang w:val="en-CA"/>
              </w:rPr>
            </w:pPr>
            <w:hyperlink r:id="rId154" w:history="1">
              <w:r w:rsidR="004A7489" w:rsidRPr="00E06A3A">
                <w:rPr>
                  <w:rStyle w:val="Hyperlink"/>
                  <w:rFonts w:ascii="Arial" w:hAnsi="Arial" w:cs="Arial"/>
                  <w:sz w:val="20"/>
                  <w:szCs w:val="20"/>
                  <w:lang w:val="en-CA"/>
                </w:rPr>
                <w:t>CAA</w:t>
              </w:r>
              <w:r w:rsidR="00E67C0C">
                <w:rPr>
                  <w:rStyle w:val="Hyperlink"/>
                  <w:rFonts w:ascii="Arial" w:hAnsi="Arial" w:cs="Arial"/>
                  <w:sz w:val="20"/>
                  <w:szCs w:val="20"/>
                  <w:lang w:val="en-CA"/>
                </w:rPr>
                <w:t xml:space="preserve"> NZ</w:t>
              </w:r>
              <w:r w:rsidR="004A7489" w:rsidRPr="00E06A3A">
                <w:rPr>
                  <w:rStyle w:val="Hyperlink"/>
                  <w:rFonts w:ascii="Arial" w:hAnsi="Arial" w:cs="Arial"/>
                  <w:sz w:val="20"/>
                  <w:szCs w:val="20"/>
                  <w:lang w:val="en-CA"/>
                </w:rPr>
                <w:t xml:space="preserve"> Resource Kit Booklet 2</w:t>
              </w:r>
              <w:r w:rsidR="00E67C0C">
                <w:rPr>
                  <w:rStyle w:val="Hyperlink"/>
                  <w:rFonts w:ascii="Arial" w:hAnsi="Arial" w:cs="Arial"/>
                  <w:sz w:val="20"/>
                  <w:szCs w:val="20"/>
                  <w:lang w:val="en-CA"/>
                </w:rPr>
                <w:t>,</w:t>
              </w:r>
              <w:r w:rsidR="004A7489" w:rsidRPr="00E06A3A">
                <w:rPr>
                  <w:rStyle w:val="Hyperlink"/>
                  <w:rFonts w:ascii="Arial" w:hAnsi="Arial" w:cs="Arial"/>
                  <w:sz w:val="20"/>
                  <w:szCs w:val="20"/>
                  <w:lang w:val="en-CA"/>
                </w:rPr>
                <w:t xml:space="preserve"> </w:t>
              </w:r>
              <w:r w:rsidR="004A7489" w:rsidRPr="00961A10">
                <w:rPr>
                  <w:rStyle w:val="Hyperlink"/>
                  <w:rFonts w:ascii="Arial" w:hAnsi="Arial" w:cs="Arial"/>
                  <w:i/>
                  <w:sz w:val="20"/>
                  <w:szCs w:val="20"/>
                  <w:lang w:val="en-CA"/>
                </w:rPr>
                <w:t>From QMS to SMS</w:t>
              </w:r>
            </w:hyperlink>
          </w:p>
          <w:p w:rsidR="004A7489" w:rsidRPr="00E06A3A" w:rsidRDefault="00000114" w:rsidP="00791ED2">
            <w:pPr>
              <w:spacing w:after="120"/>
              <w:rPr>
                <w:rFonts w:ascii="Arial" w:hAnsi="Arial" w:cs="Arial"/>
                <w:sz w:val="20"/>
                <w:szCs w:val="20"/>
                <w:lang w:val="en-CA"/>
              </w:rPr>
            </w:pPr>
            <w:hyperlink r:id="rId155" w:history="1">
              <w:r w:rsidR="004A7489" w:rsidRPr="00E06A3A">
                <w:rPr>
                  <w:rStyle w:val="Hyperlink"/>
                  <w:rFonts w:ascii="Arial" w:hAnsi="Arial" w:cs="Arial"/>
                  <w:sz w:val="20"/>
                  <w:szCs w:val="20"/>
                  <w:lang w:val="en-CA"/>
                </w:rPr>
                <w:t>CAA</w:t>
              </w:r>
              <w:r w:rsidR="00E67C0C">
                <w:rPr>
                  <w:rStyle w:val="Hyperlink"/>
                  <w:rFonts w:ascii="Arial" w:hAnsi="Arial" w:cs="Arial"/>
                  <w:sz w:val="20"/>
                  <w:szCs w:val="20"/>
                  <w:lang w:val="en-CA"/>
                </w:rPr>
                <w:t xml:space="preserve"> NZ</w:t>
              </w:r>
              <w:r w:rsidR="004A7489" w:rsidRPr="00E06A3A">
                <w:rPr>
                  <w:rStyle w:val="Hyperlink"/>
                  <w:rFonts w:ascii="Arial" w:hAnsi="Arial" w:cs="Arial"/>
                  <w:sz w:val="20"/>
                  <w:szCs w:val="20"/>
                  <w:lang w:val="en-CA"/>
                </w:rPr>
                <w:t xml:space="preserve"> AC 00-3</w:t>
              </w:r>
              <w:r w:rsidR="00E67C0C">
                <w:rPr>
                  <w:rStyle w:val="Hyperlink"/>
                  <w:rFonts w:ascii="Arial" w:hAnsi="Arial" w:cs="Arial"/>
                  <w:sz w:val="20"/>
                  <w:szCs w:val="20"/>
                  <w:lang w:val="en-CA"/>
                </w:rPr>
                <w:t>,</w:t>
              </w:r>
              <w:r w:rsidR="004A7489" w:rsidRPr="00E06A3A">
                <w:rPr>
                  <w:rStyle w:val="Hyperlink"/>
                  <w:rFonts w:ascii="Arial" w:hAnsi="Arial" w:cs="Arial"/>
                  <w:sz w:val="20"/>
                  <w:szCs w:val="20"/>
                  <w:lang w:val="en-CA"/>
                </w:rPr>
                <w:t xml:space="preserve"> </w:t>
              </w:r>
              <w:r w:rsidR="004A7489" w:rsidRPr="00961A10">
                <w:rPr>
                  <w:rStyle w:val="Hyperlink"/>
                  <w:rFonts w:ascii="Arial" w:hAnsi="Arial" w:cs="Arial"/>
                  <w:i/>
                  <w:sz w:val="20"/>
                  <w:szCs w:val="20"/>
                  <w:lang w:val="en-CA"/>
                </w:rPr>
                <w:t>Internal Quality Assurance</w:t>
              </w:r>
            </w:hyperlink>
          </w:p>
          <w:p w:rsidR="004A7489" w:rsidRDefault="00000114" w:rsidP="00791ED2">
            <w:pPr>
              <w:spacing w:after="120"/>
              <w:rPr>
                <w:rFonts w:ascii="Arial" w:hAnsi="Arial" w:cs="Arial"/>
                <w:sz w:val="20"/>
                <w:szCs w:val="20"/>
              </w:rPr>
            </w:pPr>
            <w:hyperlink r:id="rId156" w:history="1">
              <w:r w:rsidR="0055471D">
                <w:rPr>
                  <w:rStyle w:val="Hyperlink"/>
                  <w:rFonts w:ascii="Arial" w:hAnsi="Arial" w:cs="Arial"/>
                  <w:sz w:val="20"/>
                  <w:szCs w:val="20"/>
                </w:rPr>
                <w:t xml:space="preserve">TCCA AC 107-001, </w:t>
              </w:r>
              <w:r w:rsidR="0055471D" w:rsidRPr="00961A10">
                <w:rPr>
                  <w:rStyle w:val="Hyperlink"/>
                  <w:rFonts w:ascii="Arial" w:hAnsi="Arial" w:cs="Arial"/>
                  <w:i/>
                  <w:sz w:val="20"/>
                  <w:szCs w:val="20"/>
                </w:rPr>
                <w:t>Guidance on Safety Management Systems</w:t>
              </w:r>
              <w:r w:rsidR="0055471D">
                <w:rPr>
                  <w:rStyle w:val="Hyperlink"/>
                  <w:rFonts w:ascii="Arial" w:hAnsi="Arial" w:cs="Arial"/>
                  <w:sz w:val="20"/>
                  <w:szCs w:val="20"/>
                </w:rPr>
                <w:t xml:space="preserve"> </w:t>
              </w:r>
              <w:r w:rsidR="0055471D" w:rsidRPr="00961A10">
                <w:rPr>
                  <w:rStyle w:val="Hyperlink"/>
                  <w:rFonts w:ascii="Arial" w:hAnsi="Arial" w:cs="Arial"/>
                  <w:i/>
                  <w:sz w:val="20"/>
                  <w:szCs w:val="20"/>
                </w:rPr>
                <w:t>Development</w:t>
              </w:r>
            </w:hyperlink>
            <w:r w:rsidR="0055471D">
              <w:t>:</w:t>
            </w:r>
            <w:r w:rsidR="00B8552F">
              <w:rPr>
                <w:rFonts w:ascii="Arial" w:hAnsi="Arial" w:cs="Arial"/>
                <w:sz w:val="20"/>
                <w:szCs w:val="20"/>
              </w:rPr>
              <w:t xml:space="preserve"> </w:t>
            </w:r>
            <w:r w:rsidR="004A7489" w:rsidRPr="00E06A3A">
              <w:rPr>
                <w:rFonts w:ascii="Arial" w:hAnsi="Arial" w:cs="Arial"/>
                <w:sz w:val="20"/>
                <w:szCs w:val="20"/>
              </w:rPr>
              <w:t>9.0</w:t>
            </w:r>
            <w:r w:rsidR="009044E2">
              <w:rPr>
                <w:rFonts w:ascii="Arial" w:hAnsi="Arial" w:cs="Arial"/>
                <w:sz w:val="20"/>
                <w:szCs w:val="20"/>
              </w:rPr>
              <w:t>,</w:t>
            </w:r>
            <w:r w:rsidR="004A7489" w:rsidRPr="00E06A3A">
              <w:rPr>
                <w:rFonts w:ascii="Arial" w:hAnsi="Arial" w:cs="Arial"/>
                <w:sz w:val="20"/>
                <w:szCs w:val="20"/>
              </w:rPr>
              <w:t xml:space="preserve"> </w:t>
            </w:r>
            <w:r w:rsidR="009044E2">
              <w:rPr>
                <w:rFonts w:ascii="Arial" w:hAnsi="Arial" w:cs="Arial"/>
                <w:sz w:val="20"/>
                <w:szCs w:val="20"/>
              </w:rPr>
              <w:t>“</w:t>
            </w:r>
            <w:r w:rsidR="004A7489" w:rsidRPr="00E06A3A">
              <w:rPr>
                <w:rFonts w:ascii="Arial" w:hAnsi="Arial" w:cs="Arial"/>
                <w:sz w:val="20"/>
                <w:szCs w:val="20"/>
              </w:rPr>
              <w:t>Quality Assurance Program</w:t>
            </w:r>
            <w:r w:rsidR="009044E2">
              <w:rPr>
                <w:rFonts w:ascii="Arial" w:hAnsi="Arial" w:cs="Arial"/>
                <w:sz w:val="20"/>
                <w:szCs w:val="20"/>
              </w:rPr>
              <w:t>”</w:t>
            </w:r>
          </w:p>
          <w:p w:rsidR="001B68E6" w:rsidRPr="00E06A3A" w:rsidRDefault="001B68E6" w:rsidP="00791ED2">
            <w:pPr>
              <w:spacing w:after="120"/>
              <w:rPr>
                <w:rFonts w:ascii="Arial" w:hAnsi="Arial" w:cs="Arial"/>
                <w:sz w:val="20"/>
                <w:szCs w:val="20"/>
              </w:rPr>
            </w:pPr>
            <w:r>
              <w:rPr>
                <w:rFonts w:ascii="Arial" w:hAnsi="Arial" w:cs="Arial"/>
                <w:sz w:val="20"/>
                <w:szCs w:val="20"/>
              </w:rPr>
              <w:t>TCCA AC SUR-003</w:t>
            </w:r>
            <w:r w:rsidR="00E67C0C">
              <w:rPr>
                <w:rFonts w:ascii="Arial" w:hAnsi="Arial" w:cs="Arial"/>
                <w:sz w:val="20"/>
                <w:szCs w:val="20"/>
              </w:rPr>
              <w:t>,</w:t>
            </w:r>
            <w:r>
              <w:rPr>
                <w:rFonts w:ascii="Arial" w:hAnsi="Arial" w:cs="Arial"/>
                <w:sz w:val="20"/>
                <w:szCs w:val="20"/>
              </w:rPr>
              <w:t xml:space="preserve"> </w:t>
            </w:r>
            <w:r w:rsidRPr="00961A10">
              <w:rPr>
                <w:rFonts w:ascii="Arial" w:hAnsi="Arial" w:cs="Arial"/>
                <w:i/>
                <w:sz w:val="20"/>
                <w:szCs w:val="20"/>
              </w:rPr>
              <w:t>Quality Assurance Programs</w:t>
            </w:r>
            <w:r>
              <w:rPr>
                <w:rFonts w:ascii="Arial" w:hAnsi="Arial" w:cs="Arial"/>
                <w:sz w:val="20"/>
                <w:szCs w:val="20"/>
              </w:rPr>
              <w:t xml:space="preserve"> </w:t>
            </w:r>
            <w:r w:rsidRPr="00961A10">
              <w:rPr>
                <w:rFonts w:ascii="Arial" w:hAnsi="Arial" w:cs="Arial"/>
                <w:sz w:val="20"/>
                <w:szCs w:val="20"/>
              </w:rPr>
              <w:t>(under development)</w:t>
            </w:r>
          </w:p>
          <w:p w:rsidR="004A7489" w:rsidRPr="00E06A3A" w:rsidRDefault="00000114" w:rsidP="00791ED2">
            <w:pPr>
              <w:spacing w:after="120"/>
              <w:rPr>
                <w:rFonts w:ascii="Arial" w:hAnsi="Arial" w:cs="Arial"/>
                <w:sz w:val="20"/>
                <w:szCs w:val="20"/>
                <w:lang w:val="en-CA"/>
              </w:rPr>
            </w:pPr>
            <w:hyperlink r:id="rId157" w:history="1">
              <w:r w:rsidR="004A7489" w:rsidRPr="00E06A3A">
                <w:rPr>
                  <w:rStyle w:val="Hyperlink"/>
                  <w:rFonts w:ascii="Arial" w:hAnsi="Arial" w:cs="Arial"/>
                  <w:sz w:val="20"/>
                  <w:szCs w:val="20"/>
                </w:rPr>
                <w:t>ISO 0900</w:t>
              </w:r>
              <w:r w:rsidR="00E67C0C">
                <w:rPr>
                  <w:rStyle w:val="Hyperlink"/>
                  <w:rFonts w:ascii="Arial" w:hAnsi="Arial" w:cs="Arial"/>
                  <w:sz w:val="20"/>
                  <w:szCs w:val="20"/>
                </w:rPr>
                <w:t>,</w:t>
              </w:r>
              <w:r w:rsidR="004A7489" w:rsidRPr="00E06A3A">
                <w:rPr>
                  <w:rStyle w:val="Hyperlink"/>
                  <w:rFonts w:ascii="Arial" w:hAnsi="Arial" w:cs="Arial"/>
                  <w:sz w:val="20"/>
                  <w:szCs w:val="20"/>
                </w:rPr>
                <w:t xml:space="preserve"> </w:t>
              </w:r>
              <w:r w:rsidR="004A7489" w:rsidRPr="00961A10">
                <w:rPr>
                  <w:rStyle w:val="Hyperlink"/>
                  <w:rFonts w:ascii="Arial" w:hAnsi="Arial" w:cs="Arial"/>
                  <w:i/>
                  <w:sz w:val="20"/>
                  <w:szCs w:val="20"/>
                </w:rPr>
                <w:t>Guidance on Auditing the Internal Audit Program</w:t>
              </w:r>
            </w:hyperlink>
          </w:p>
          <w:p w:rsidR="00376579" w:rsidRPr="00376579" w:rsidRDefault="009B510D" w:rsidP="00376579">
            <w:pPr>
              <w:spacing w:after="120"/>
              <w:rPr>
                <w:rFonts w:ascii="Arial" w:hAnsi="Arial" w:cs="Arial"/>
                <w:sz w:val="20"/>
                <w:szCs w:val="20"/>
                <w:lang w:val="en-CA"/>
              </w:rPr>
            </w:pPr>
            <w:r w:rsidRPr="00961A10">
              <w:rPr>
                <w:rFonts w:ascii="Arial" w:hAnsi="Arial" w:cs="Arial"/>
                <w:i/>
                <w:sz w:val="20"/>
                <w:szCs w:val="20"/>
                <w:lang w:val="en-CA"/>
              </w:rPr>
              <w:t>Safety Assurance v Quality Assurance</w:t>
            </w:r>
            <w:r>
              <w:rPr>
                <w:rFonts w:ascii="Arial" w:hAnsi="Arial" w:cs="Arial"/>
                <w:sz w:val="20"/>
                <w:szCs w:val="20"/>
                <w:lang w:val="en-CA"/>
              </w:rPr>
              <w:t xml:space="preserve"> (lessons learned from Toyota)</w:t>
            </w:r>
            <w:r w:rsidR="00376579">
              <w:rPr>
                <w:rFonts w:ascii="Arial" w:hAnsi="Arial" w:cs="Arial"/>
                <w:sz w:val="20"/>
                <w:szCs w:val="20"/>
                <w:lang w:val="en-CA"/>
              </w:rPr>
              <w:t>:</w:t>
            </w:r>
          </w:p>
          <w:p w:rsidR="00376579" w:rsidRDefault="00E67C0C" w:rsidP="00791ED2">
            <w:pPr>
              <w:spacing w:after="120"/>
              <w:rPr>
                <w:rFonts w:ascii="Arial" w:hAnsi="Arial" w:cs="Arial"/>
                <w:sz w:val="20"/>
                <w:szCs w:val="20"/>
              </w:rPr>
            </w:pPr>
            <w:r w:rsidRPr="00376579">
              <w:rPr>
                <w:rFonts w:ascii="Arial" w:hAnsi="Arial" w:cs="Arial"/>
                <w:sz w:val="20"/>
                <w:szCs w:val="20"/>
              </w:rPr>
              <w:object w:dxaOrig="1933" w:dyaOrig="1251" w14:anchorId="0CAAB444">
                <v:shape id="_x0000_i1042" type="#_x0000_t75" style="width:96.2pt;height:62.35pt" o:ole="">
                  <v:imagedata r:id="rId158" o:title=""/>
                </v:shape>
                <o:OLEObject Type="Embed" ProgID="Acrobat.Document.11" ShapeID="_x0000_i1042" DrawAspect="Icon" ObjectID="_1552287021" r:id="rId159"/>
              </w:object>
            </w:r>
          </w:p>
          <w:p w:rsidR="004A7489" w:rsidRPr="00CA6C4A" w:rsidRDefault="00000114" w:rsidP="00791ED2">
            <w:pPr>
              <w:spacing w:after="120"/>
              <w:rPr>
                <w:rFonts w:ascii="Arial" w:hAnsi="Arial" w:cs="Arial"/>
                <w:noProof/>
                <w:sz w:val="20"/>
                <w:szCs w:val="20"/>
                <w:lang w:val="en-CA"/>
              </w:rPr>
            </w:pPr>
            <w:hyperlink r:id="rId160" w:history="1">
              <w:r w:rsidR="004A7489" w:rsidRPr="00961A10">
                <w:rPr>
                  <w:rStyle w:val="Hyperlink"/>
                  <w:rFonts w:ascii="Arial" w:hAnsi="Arial" w:cs="Arial"/>
                  <w:i/>
                  <w:sz w:val="20"/>
                  <w:szCs w:val="20"/>
                </w:rPr>
                <w:t>Aviation Safety Management System: Towards an Integrated Management System</w:t>
              </w:r>
            </w:hyperlink>
            <w:r w:rsidR="004A7489" w:rsidRPr="00CA6C4A">
              <w:rPr>
                <w:rFonts w:ascii="Arial" w:hAnsi="Arial" w:cs="Arial"/>
                <w:noProof/>
                <w:sz w:val="20"/>
                <w:szCs w:val="20"/>
                <w:lang w:val="en-CA"/>
              </w:rPr>
              <w:t xml:space="preserve"> </w:t>
            </w:r>
            <w:r w:rsidR="00284E5A" w:rsidRPr="00961A10">
              <w:rPr>
                <w:rFonts w:ascii="Arial" w:hAnsi="Arial" w:cs="Arial"/>
                <w:noProof/>
                <w:sz w:val="20"/>
                <w:szCs w:val="20"/>
                <w:lang w:val="en-CA"/>
              </w:rPr>
              <w:t>(Portug</w:t>
            </w:r>
            <w:r w:rsidR="004A7489" w:rsidRPr="00961A10">
              <w:rPr>
                <w:rFonts w:ascii="Arial" w:hAnsi="Arial" w:cs="Arial"/>
                <w:noProof/>
                <w:sz w:val="20"/>
                <w:szCs w:val="20"/>
                <w:lang w:val="en-CA"/>
              </w:rPr>
              <w:t>ese</w:t>
            </w:r>
            <w:r w:rsidR="004A7489" w:rsidRPr="00CA6C4A">
              <w:rPr>
                <w:rFonts w:ascii="Arial" w:hAnsi="Arial" w:cs="Arial"/>
                <w:noProof/>
                <w:sz w:val="20"/>
                <w:szCs w:val="20"/>
                <w:lang w:val="en-CA"/>
              </w:rPr>
              <w:t>):</w:t>
            </w:r>
          </w:p>
          <w:p w:rsidR="004A7489" w:rsidRPr="00E06A3A" w:rsidRDefault="00E67C0C" w:rsidP="00791ED2">
            <w:pPr>
              <w:spacing w:after="120"/>
              <w:rPr>
                <w:rFonts w:ascii="Arial" w:hAnsi="Arial" w:cs="Arial"/>
                <w:noProof/>
                <w:sz w:val="20"/>
                <w:szCs w:val="20"/>
                <w:lang w:val="en-CA"/>
              </w:rPr>
            </w:pPr>
            <w:r w:rsidRPr="00E06A3A">
              <w:rPr>
                <w:rFonts w:ascii="Arial" w:hAnsi="Arial" w:cs="Arial"/>
                <w:sz w:val="20"/>
                <w:szCs w:val="20"/>
              </w:rPr>
              <w:object w:dxaOrig="1933" w:dyaOrig="1251" w14:anchorId="06722FB7">
                <v:shape id="_x0000_i1043" type="#_x0000_t75" style="width:96.2pt;height:62.35pt" o:ole="">
                  <v:imagedata r:id="rId161" o:title=""/>
                </v:shape>
                <o:OLEObject Type="Embed" ProgID="Acrobat.Document.11" ShapeID="_x0000_i1043" DrawAspect="Icon" ObjectID="_1552287022" r:id="rId162"/>
              </w:object>
            </w:r>
          </w:p>
        </w:tc>
        <w:tc>
          <w:tcPr>
            <w:tcW w:w="487" w:type="pct"/>
          </w:tcPr>
          <w:p w:rsidR="004A7489" w:rsidRPr="00E06A3A" w:rsidRDefault="00000114" w:rsidP="00791ED2">
            <w:pPr>
              <w:spacing w:after="120"/>
              <w:jc w:val="center"/>
              <w:rPr>
                <w:rFonts w:ascii="Arial" w:hAnsi="Arial" w:cs="Arial"/>
                <w:noProof/>
                <w:sz w:val="20"/>
                <w:szCs w:val="20"/>
                <w:lang w:val="en-CA"/>
              </w:rPr>
            </w:pPr>
            <w:hyperlink w:anchor="Managementsystems" w:history="1">
              <w:r w:rsidR="004A7489" w:rsidRPr="00D0147B">
                <w:rPr>
                  <w:rStyle w:val="Hyperlink"/>
                  <w:rFonts w:ascii="Arial" w:hAnsi="Arial" w:cs="Arial"/>
                  <w:noProof/>
                  <w:sz w:val="20"/>
                  <w:szCs w:val="20"/>
                  <w:lang w:val="en-CA"/>
                </w:rPr>
                <w:t>1</w:t>
              </w:r>
            </w:hyperlink>
            <w:r w:rsidR="00674544">
              <w:rPr>
                <w:rFonts w:ascii="Arial" w:hAnsi="Arial" w:cs="Arial"/>
                <w:noProof/>
                <w:sz w:val="20"/>
                <w:szCs w:val="20"/>
                <w:lang w:val="en-CA"/>
              </w:rPr>
              <w:t xml:space="preserve">, </w:t>
            </w:r>
            <w:hyperlink w:anchor="Systeminteractionsandinterfaces" w:history="1">
              <w:r w:rsidR="00674544" w:rsidRPr="00EB2ACC">
                <w:rPr>
                  <w:rStyle w:val="Hyperlink"/>
                  <w:rFonts w:ascii="Arial" w:hAnsi="Arial" w:cs="Arial"/>
                  <w:noProof/>
                  <w:sz w:val="20"/>
                  <w:szCs w:val="20"/>
                  <w:lang w:val="en-CA"/>
                </w:rPr>
                <w:t>8</w:t>
              </w:r>
            </w:hyperlink>
          </w:p>
        </w:tc>
      </w:tr>
      <w:tr w:rsidR="00CE6B9F" w:rsidRPr="00E06A3A" w:rsidTr="00AF5EE0">
        <w:trPr>
          <w:cantSplit/>
          <w:trHeight w:val="283"/>
          <w:jc w:val="center"/>
        </w:trPr>
        <w:tc>
          <w:tcPr>
            <w:tcW w:w="409" w:type="pct"/>
          </w:tcPr>
          <w:p w:rsidR="004A7489" w:rsidRPr="00E06A3A" w:rsidRDefault="00312E27" w:rsidP="00791ED2">
            <w:pPr>
              <w:spacing w:after="120"/>
              <w:jc w:val="center"/>
              <w:rPr>
                <w:rFonts w:ascii="Arial" w:hAnsi="Arial" w:cs="Arial"/>
                <w:noProof/>
                <w:sz w:val="20"/>
                <w:szCs w:val="20"/>
                <w:lang w:val="en-CA"/>
              </w:rPr>
            </w:pPr>
            <w:r>
              <w:rPr>
                <w:rFonts w:ascii="Arial" w:hAnsi="Arial" w:cs="Arial"/>
                <w:noProof/>
                <w:sz w:val="20"/>
                <w:szCs w:val="20"/>
                <w:lang w:val="en-CA"/>
              </w:rPr>
              <w:t>5</w:t>
            </w:r>
          </w:p>
        </w:tc>
        <w:tc>
          <w:tcPr>
            <w:tcW w:w="698" w:type="pct"/>
            <w:shd w:val="clear" w:color="auto" w:fill="auto"/>
          </w:tcPr>
          <w:p w:rsidR="004A7489" w:rsidRPr="00E06A3A" w:rsidRDefault="004A7489">
            <w:pPr>
              <w:spacing w:after="120"/>
              <w:rPr>
                <w:rFonts w:ascii="Arial" w:hAnsi="Arial" w:cs="Arial"/>
                <w:noProof/>
                <w:sz w:val="20"/>
                <w:szCs w:val="20"/>
                <w:lang w:val="en-CA"/>
              </w:rPr>
            </w:pPr>
            <w:r w:rsidRPr="00E06A3A">
              <w:rPr>
                <w:rFonts w:ascii="Arial" w:hAnsi="Arial" w:cs="Arial"/>
                <w:noProof/>
                <w:sz w:val="20"/>
                <w:szCs w:val="20"/>
                <w:lang w:val="en-CA"/>
              </w:rPr>
              <w:t>To evaluate how an organization assesses the effectiveness of its SMS</w:t>
            </w:r>
            <w:r w:rsidR="00826D52">
              <w:rPr>
                <w:rFonts w:ascii="Arial" w:hAnsi="Arial" w:cs="Arial"/>
                <w:noProof/>
                <w:sz w:val="20"/>
                <w:szCs w:val="20"/>
                <w:lang w:val="en-CA"/>
              </w:rPr>
              <w:t>,</w:t>
            </w:r>
            <w:r w:rsidR="003E5222">
              <w:rPr>
                <w:rFonts w:ascii="Arial" w:hAnsi="Arial" w:cs="Arial"/>
                <w:noProof/>
                <w:sz w:val="20"/>
                <w:szCs w:val="20"/>
                <w:lang w:val="en-CA"/>
              </w:rPr>
              <w:t xml:space="preserve"> to continuously improve the</w:t>
            </w:r>
            <w:r w:rsidRPr="00E06A3A">
              <w:rPr>
                <w:rFonts w:ascii="Arial" w:hAnsi="Arial" w:cs="Arial"/>
                <w:noProof/>
                <w:sz w:val="20"/>
                <w:szCs w:val="20"/>
                <w:lang w:val="en-CA"/>
              </w:rPr>
              <w:t xml:space="preserve"> SMS</w:t>
            </w:r>
          </w:p>
        </w:tc>
        <w:tc>
          <w:tcPr>
            <w:tcW w:w="1477" w:type="pct"/>
          </w:tcPr>
          <w:p w:rsidR="007361BB" w:rsidRDefault="007361BB" w:rsidP="00791ED2">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What effectiveness means</w:t>
            </w:r>
          </w:p>
          <w:p w:rsidR="00ED3578" w:rsidRDefault="004A7489" w:rsidP="00791ED2">
            <w:pPr>
              <w:pStyle w:val="ListParagraph"/>
              <w:spacing w:after="120" w:line="240" w:lineRule="auto"/>
              <w:ind w:leftChars="0" w:left="0"/>
              <w:rPr>
                <w:rFonts w:ascii="Arial" w:hAnsi="Arial" w:cs="Arial"/>
                <w:noProof/>
                <w:sz w:val="20"/>
                <w:szCs w:val="20"/>
                <w:lang w:val="en-CA"/>
              </w:rPr>
            </w:pPr>
            <w:r w:rsidRPr="00E06A3A">
              <w:rPr>
                <w:rFonts w:ascii="Arial" w:hAnsi="Arial" w:cs="Arial"/>
                <w:noProof/>
                <w:sz w:val="20"/>
                <w:szCs w:val="20"/>
                <w:lang w:val="en-CA"/>
              </w:rPr>
              <w:t>Exter</w:t>
            </w:r>
            <w:r w:rsidR="00ED3578">
              <w:rPr>
                <w:rFonts w:ascii="Arial" w:hAnsi="Arial" w:cs="Arial"/>
                <w:noProof/>
                <w:sz w:val="20"/>
                <w:szCs w:val="20"/>
                <w:lang w:val="en-CA"/>
              </w:rPr>
              <w:t xml:space="preserve">nal/internal review processes (audits, surveys, </w:t>
            </w:r>
            <w:r w:rsidR="007067D7">
              <w:rPr>
                <w:rFonts w:ascii="Arial" w:hAnsi="Arial" w:cs="Arial"/>
                <w:noProof/>
                <w:sz w:val="20"/>
                <w:szCs w:val="20"/>
                <w:lang w:val="en-CA"/>
              </w:rPr>
              <w:t>safety performance indicators (</w:t>
            </w:r>
            <w:r w:rsidR="00ED3578">
              <w:rPr>
                <w:rFonts w:ascii="Arial" w:hAnsi="Arial" w:cs="Arial"/>
                <w:noProof/>
                <w:sz w:val="20"/>
                <w:szCs w:val="20"/>
                <w:lang w:val="en-CA"/>
              </w:rPr>
              <w:t>SPIs</w:t>
            </w:r>
            <w:r w:rsidR="007067D7">
              <w:rPr>
                <w:rFonts w:ascii="Arial" w:hAnsi="Arial" w:cs="Arial"/>
                <w:noProof/>
                <w:sz w:val="20"/>
                <w:szCs w:val="20"/>
                <w:lang w:val="en-CA"/>
              </w:rPr>
              <w:t>)</w:t>
            </w:r>
            <w:r w:rsidR="00ED3578">
              <w:rPr>
                <w:rFonts w:ascii="Arial" w:hAnsi="Arial" w:cs="Arial"/>
                <w:noProof/>
                <w:sz w:val="20"/>
                <w:szCs w:val="20"/>
                <w:lang w:val="en-CA"/>
              </w:rPr>
              <w:t>, lessons learned, etc.)</w:t>
            </w:r>
          </w:p>
          <w:p w:rsidR="004A7489" w:rsidRDefault="00ED3578" w:rsidP="00961A10">
            <w:pPr>
              <w:pStyle w:val="ListParagraph"/>
              <w:numPr>
                <w:ilvl w:val="0"/>
                <w:numId w:val="27"/>
              </w:numPr>
              <w:spacing w:after="120" w:line="240" w:lineRule="auto"/>
              <w:ind w:leftChars="0" w:left="346" w:hanging="274"/>
              <w:rPr>
                <w:rFonts w:ascii="Arial" w:hAnsi="Arial" w:cs="Arial"/>
                <w:noProof/>
                <w:sz w:val="20"/>
                <w:szCs w:val="20"/>
                <w:lang w:val="en-CA"/>
              </w:rPr>
            </w:pPr>
            <w:r>
              <w:rPr>
                <w:rFonts w:ascii="Arial" w:hAnsi="Arial" w:cs="Arial"/>
                <w:noProof/>
                <w:sz w:val="20"/>
                <w:szCs w:val="20"/>
                <w:lang w:val="en-CA"/>
              </w:rPr>
              <w:t>O</w:t>
            </w:r>
            <w:r w:rsidR="004A7489" w:rsidRPr="00E06A3A">
              <w:rPr>
                <w:rFonts w:ascii="Arial" w:hAnsi="Arial" w:cs="Arial"/>
                <w:noProof/>
                <w:sz w:val="20"/>
                <w:szCs w:val="20"/>
                <w:lang w:val="en-CA"/>
              </w:rPr>
              <w:t>utcomes feeding back into the SMS</w:t>
            </w:r>
          </w:p>
          <w:p w:rsidR="0047719D" w:rsidRDefault="0047719D" w:rsidP="00791ED2">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Link with the safety performance cycle</w:t>
            </w:r>
          </w:p>
          <w:p w:rsidR="00ED3578" w:rsidRDefault="00ED3578" w:rsidP="00961A10">
            <w:pPr>
              <w:pStyle w:val="ListParagraph"/>
              <w:numPr>
                <w:ilvl w:val="0"/>
                <w:numId w:val="27"/>
              </w:numPr>
              <w:spacing w:after="120" w:line="240" w:lineRule="auto"/>
              <w:ind w:leftChars="0" w:left="346" w:hanging="274"/>
              <w:rPr>
                <w:rFonts w:ascii="Arial" w:hAnsi="Arial" w:cs="Arial"/>
                <w:noProof/>
                <w:sz w:val="20"/>
                <w:szCs w:val="20"/>
                <w:lang w:val="en-CA"/>
              </w:rPr>
            </w:pPr>
            <w:r>
              <w:rPr>
                <w:rFonts w:ascii="Arial" w:hAnsi="Arial" w:cs="Arial"/>
                <w:noProof/>
                <w:sz w:val="20"/>
                <w:szCs w:val="20"/>
                <w:lang w:val="en-CA"/>
              </w:rPr>
              <w:t>Recognizing a change in safety performance and taking action</w:t>
            </w:r>
          </w:p>
          <w:p w:rsidR="00ED3578" w:rsidRPr="00E06A3A" w:rsidRDefault="00ED3578" w:rsidP="00ED3578">
            <w:pPr>
              <w:pStyle w:val="ListParagraph"/>
              <w:spacing w:after="120" w:line="240" w:lineRule="auto"/>
              <w:ind w:leftChars="0" w:left="0"/>
              <w:rPr>
                <w:rFonts w:ascii="Arial" w:hAnsi="Arial" w:cs="Arial"/>
                <w:noProof/>
                <w:sz w:val="20"/>
                <w:szCs w:val="20"/>
                <w:lang w:val="en-CA"/>
              </w:rPr>
            </w:pPr>
            <w:r>
              <w:rPr>
                <w:rFonts w:ascii="Arial" w:hAnsi="Arial" w:cs="Arial"/>
                <w:noProof/>
                <w:sz w:val="20"/>
                <w:szCs w:val="20"/>
                <w:lang w:val="en-CA"/>
              </w:rPr>
              <w:t>Senior management review of the effectiveness of the SMS</w:t>
            </w:r>
          </w:p>
        </w:tc>
        <w:tc>
          <w:tcPr>
            <w:tcW w:w="1929" w:type="pct"/>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Pr="00E06A3A">
              <w:rPr>
                <w:rFonts w:ascii="Arial" w:hAnsi="Arial" w:cs="Arial"/>
                <w:noProof/>
                <w:sz w:val="20"/>
                <w:szCs w:val="20"/>
                <w:lang w:val="en-CA"/>
              </w:rPr>
              <w:t>:</w:t>
            </w:r>
            <w:r w:rsidR="00B8552F">
              <w:rPr>
                <w:rFonts w:ascii="Arial" w:hAnsi="Arial" w:cs="Arial"/>
                <w:noProof/>
                <w:sz w:val="20"/>
                <w:szCs w:val="20"/>
                <w:lang w:val="en-CA"/>
              </w:rPr>
              <w:t xml:space="preserve"> </w:t>
            </w:r>
            <w:r w:rsidRPr="00E06A3A">
              <w:rPr>
                <w:rFonts w:ascii="Arial" w:hAnsi="Arial" w:cs="Arial"/>
                <w:noProof/>
                <w:sz w:val="20"/>
                <w:szCs w:val="20"/>
                <w:lang w:val="en-CA"/>
              </w:rPr>
              <w:t>5.3.78</w:t>
            </w:r>
            <w:r w:rsidR="00904400">
              <w:rPr>
                <w:rFonts w:ascii="Arial" w:hAnsi="Arial" w:cs="Arial"/>
                <w:noProof/>
                <w:sz w:val="20"/>
                <w:szCs w:val="20"/>
                <w:lang w:val="en-CA"/>
              </w:rPr>
              <w:t>–</w:t>
            </w:r>
            <w:r w:rsidRPr="00E06A3A">
              <w:rPr>
                <w:rFonts w:ascii="Arial" w:hAnsi="Arial" w:cs="Arial"/>
                <w:noProof/>
                <w:sz w:val="20"/>
                <w:szCs w:val="20"/>
                <w:lang w:val="en-CA"/>
              </w:rPr>
              <w:t>5.3.82</w:t>
            </w:r>
          </w:p>
          <w:p w:rsidR="004A7489" w:rsidRPr="00E06A3A" w:rsidRDefault="00000114" w:rsidP="00791ED2">
            <w:pPr>
              <w:spacing w:after="120"/>
              <w:rPr>
                <w:rFonts w:ascii="Arial" w:hAnsi="Arial" w:cs="Arial"/>
                <w:noProof/>
                <w:sz w:val="20"/>
                <w:szCs w:val="20"/>
              </w:rPr>
            </w:pPr>
            <w:hyperlink r:id="rId163"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4A7489" w:rsidRPr="00E06A3A" w:rsidRDefault="00000114" w:rsidP="00791ED2">
            <w:pPr>
              <w:spacing w:after="120"/>
              <w:rPr>
                <w:rFonts w:ascii="Arial" w:hAnsi="Arial" w:cs="Arial"/>
                <w:noProof/>
                <w:sz w:val="20"/>
                <w:szCs w:val="20"/>
                <w:lang w:val="en-CA"/>
              </w:rPr>
            </w:pPr>
            <w:hyperlink r:id="rId164" w:history="1">
              <w:r w:rsidR="004A7489" w:rsidRPr="00E06A3A">
                <w:rPr>
                  <w:rStyle w:val="Hyperlink"/>
                  <w:rFonts w:ascii="Arial" w:hAnsi="Arial" w:cs="Arial"/>
                  <w:noProof/>
                  <w:sz w:val="20"/>
                  <w:szCs w:val="20"/>
                  <w:lang w:val="en-CA"/>
                </w:rPr>
                <w:t>ISO 9001</w:t>
              </w:r>
              <w:r w:rsidR="00904400">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Guidance on Auditing Improvement</w:t>
              </w:r>
            </w:hyperlink>
          </w:p>
          <w:p w:rsidR="004A7489" w:rsidRPr="00E06A3A" w:rsidRDefault="00000114" w:rsidP="00791ED2">
            <w:pPr>
              <w:spacing w:after="120"/>
              <w:rPr>
                <w:rFonts w:ascii="Arial" w:hAnsi="Arial" w:cs="Arial"/>
                <w:noProof/>
                <w:sz w:val="20"/>
                <w:szCs w:val="20"/>
                <w:lang w:val="en-CA"/>
              </w:rPr>
            </w:pPr>
            <w:hyperlink r:id="rId165" w:history="1">
              <w:r w:rsidR="004A7489" w:rsidRPr="00E06A3A">
                <w:rPr>
                  <w:rStyle w:val="Hyperlink"/>
                  <w:rFonts w:ascii="Arial" w:hAnsi="Arial" w:cs="Arial"/>
                  <w:noProof/>
                  <w:sz w:val="20"/>
                  <w:szCs w:val="20"/>
                  <w:lang w:val="en-CA"/>
                </w:rPr>
                <w:t>NZCAA AC 100-1</w:t>
              </w:r>
              <w:r w:rsidR="00904400">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2.9</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w:t>
            </w:r>
            <w:r w:rsidR="00904400">
              <w:rPr>
                <w:rFonts w:ascii="Arial" w:hAnsi="Arial" w:cs="Arial"/>
                <w:noProof/>
                <w:sz w:val="20"/>
                <w:szCs w:val="20"/>
                <w:lang w:val="en-CA"/>
              </w:rPr>
              <w:t>“</w:t>
            </w:r>
            <w:r w:rsidR="004A7489" w:rsidRPr="00E06A3A">
              <w:rPr>
                <w:rFonts w:ascii="Arial" w:hAnsi="Arial" w:cs="Arial"/>
                <w:noProof/>
                <w:sz w:val="20"/>
                <w:szCs w:val="20"/>
                <w:lang w:val="en-CA"/>
              </w:rPr>
              <w:t>Continuous Improvement of the SMS</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2.10</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w:t>
            </w:r>
            <w:r w:rsidR="00904400">
              <w:rPr>
                <w:rFonts w:ascii="Arial" w:hAnsi="Arial" w:cs="Arial"/>
                <w:noProof/>
                <w:sz w:val="20"/>
                <w:szCs w:val="20"/>
                <w:lang w:val="en-CA"/>
              </w:rPr>
              <w:t>“</w:t>
            </w:r>
            <w:r w:rsidR="004A7489" w:rsidRPr="00E06A3A">
              <w:rPr>
                <w:rFonts w:ascii="Arial" w:hAnsi="Arial" w:cs="Arial"/>
                <w:noProof/>
                <w:sz w:val="20"/>
                <w:szCs w:val="20"/>
                <w:lang w:val="en-CA"/>
              </w:rPr>
              <w:t>Internal Audit Programme</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2.11</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w:t>
            </w:r>
            <w:r w:rsidR="00904400">
              <w:rPr>
                <w:rFonts w:ascii="Arial" w:hAnsi="Arial" w:cs="Arial"/>
                <w:noProof/>
                <w:sz w:val="20"/>
                <w:szCs w:val="20"/>
                <w:lang w:val="en-CA"/>
              </w:rPr>
              <w:t>“</w:t>
            </w:r>
            <w:r w:rsidR="004A7489" w:rsidRPr="00E06A3A">
              <w:rPr>
                <w:rFonts w:ascii="Arial" w:hAnsi="Arial" w:cs="Arial"/>
                <w:noProof/>
                <w:sz w:val="20"/>
                <w:szCs w:val="20"/>
                <w:lang w:val="en-CA"/>
              </w:rPr>
              <w:t>Management Review</w:t>
            </w:r>
            <w:r w:rsidR="00904400">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rPr>
            </w:pPr>
            <w:hyperlink r:id="rId166" w:history="1">
              <w:r w:rsidR="004A7489" w:rsidRPr="00961A10">
                <w:rPr>
                  <w:rStyle w:val="Hyperlink"/>
                  <w:rFonts w:ascii="Arial" w:hAnsi="Arial" w:cs="Arial"/>
                  <w:i/>
                  <w:noProof/>
                  <w:sz w:val="20"/>
                  <w:szCs w:val="20"/>
                  <w:lang w:val="en-CA"/>
                </w:rPr>
                <w:t>SMS for Airports</w:t>
              </w:r>
            </w:hyperlink>
            <w:r w:rsidR="004A7489" w:rsidRPr="00E06A3A">
              <w:rPr>
                <w:rFonts w:ascii="Arial" w:hAnsi="Arial" w:cs="Arial"/>
                <w:noProof/>
                <w:sz w:val="20"/>
                <w:szCs w:val="20"/>
              </w:rPr>
              <w:t>:</w:t>
            </w:r>
            <w:r w:rsidR="00B8552F">
              <w:rPr>
                <w:rFonts w:ascii="Arial" w:hAnsi="Arial" w:cs="Arial"/>
                <w:noProof/>
                <w:sz w:val="20"/>
                <w:szCs w:val="20"/>
              </w:rPr>
              <w:t xml:space="preserve"> </w:t>
            </w:r>
            <w:r w:rsidR="004A7489" w:rsidRPr="00E06A3A">
              <w:rPr>
                <w:rFonts w:ascii="Arial" w:hAnsi="Arial" w:cs="Arial"/>
                <w:noProof/>
                <w:sz w:val="20"/>
                <w:szCs w:val="20"/>
              </w:rPr>
              <w:t>6.6</w:t>
            </w:r>
            <w:r w:rsidR="00904400">
              <w:rPr>
                <w:rFonts w:ascii="Arial" w:hAnsi="Arial" w:cs="Arial"/>
                <w:noProof/>
                <w:sz w:val="20"/>
                <w:szCs w:val="20"/>
              </w:rPr>
              <w:t>,</w:t>
            </w:r>
            <w:r w:rsidR="004A7489" w:rsidRPr="00E06A3A">
              <w:rPr>
                <w:rFonts w:ascii="Arial" w:hAnsi="Arial" w:cs="Arial"/>
                <w:noProof/>
                <w:sz w:val="20"/>
                <w:szCs w:val="20"/>
              </w:rPr>
              <w:t xml:space="preserve"> </w:t>
            </w:r>
            <w:r w:rsidR="00904400">
              <w:rPr>
                <w:rFonts w:ascii="Arial" w:hAnsi="Arial" w:cs="Arial"/>
                <w:noProof/>
                <w:sz w:val="20"/>
                <w:szCs w:val="20"/>
              </w:rPr>
              <w:t>“</w:t>
            </w:r>
            <w:r w:rsidR="004A7489" w:rsidRPr="00E06A3A">
              <w:rPr>
                <w:rFonts w:ascii="Arial" w:hAnsi="Arial" w:cs="Arial"/>
                <w:noProof/>
                <w:sz w:val="20"/>
                <w:szCs w:val="20"/>
              </w:rPr>
              <w:t>SMS and Internal Safety Assessments</w:t>
            </w:r>
            <w:r w:rsidR="00904400">
              <w:rPr>
                <w:rFonts w:ascii="Arial" w:hAnsi="Arial" w:cs="Arial"/>
                <w:noProof/>
                <w:sz w:val="20"/>
                <w:szCs w:val="20"/>
              </w:rPr>
              <w:t>”;</w:t>
            </w:r>
            <w:r w:rsidR="004A7489" w:rsidRPr="00E06A3A">
              <w:rPr>
                <w:rFonts w:ascii="Arial" w:hAnsi="Arial" w:cs="Arial"/>
                <w:noProof/>
                <w:sz w:val="20"/>
                <w:szCs w:val="20"/>
              </w:rPr>
              <w:t xml:space="preserve"> Annex B and C</w:t>
            </w:r>
          </w:p>
          <w:p w:rsidR="004A7489" w:rsidRPr="00E06A3A" w:rsidRDefault="00000114" w:rsidP="00CA6C4A">
            <w:pPr>
              <w:spacing w:after="120"/>
              <w:rPr>
                <w:rFonts w:ascii="Arial" w:hAnsi="Arial" w:cs="Arial"/>
                <w:noProof/>
                <w:sz w:val="20"/>
                <w:szCs w:val="20"/>
                <w:highlight w:val="yellow"/>
              </w:rPr>
            </w:pPr>
            <w:hyperlink r:id="rId167" w:history="1">
              <w:r w:rsidR="004A7489" w:rsidRPr="00E06A3A">
                <w:rPr>
                  <w:rStyle w:val="Hyperlink"/>
                  <w:rFonts w:ascii="Arial" w:hAnsi="Arial" w:cs="Arial"/>
                  <w:noProof/>
                  <w:sz w:val="20"/>
                  <w:szCs w:val="20"/>
                  <w:lang w:val="en-CA"/>
                </w:rPr>
                <w:t>SM</w:t>
              </w:r>
              <w:r w:rsidR="006F70FE">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for Small Organi</w:t>
              </w:r>
              <w:r w:rsidR="00904400">
                <w:rPr>
                  <w:rStyle w:val="Hyperlink"/>
                  <w:rFonts w:ascii="Arial" w:hAnsi="Arial" w:cs="Arial"/>
                  <w:i/>
                  <w:noProof/>
                  <w:sz w:val="20"/>
                  <w:szCs w:val="20"/>
                  <w:lang w:val="en-CA"/>
                </w:rPr>
                <w:t>z</w:t>
              </w:r>
              <w:r w:rsidR="004A7489" w:rsidRPr="00961A10">
                <w:rPr>
                  <w:rStyle w:val="Hyperlink"/>
                  <w:rFonts w:ascii="Arial" w:hAnsi="Arial" w:cs="Arial"/>
                  <w:i/>
                  <w:noProof/>
                  <w:sz w:val="20"/>
                  <w:szCs w:val="20"/>
                  <w:lang w:val="en-CA"/>
                </w:rPr>
                <w:t>ations</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3.3</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w:t>
            </w:r>
            <w:r w:rsidR="00904400">
              <w:rPr>
                <w:rFonts w:ascii="Arial" w:hAnsi="Arial" w:cs="Arial"/>
                <w:noProof/>
                <w:sz w:val="20"/>
                <w:szCs w:val="20"/>
                <w:lang w:val="en-CA"/>
              </w:rPr>
              <w:t>“</w:t>
            </w:r>
            <w:r w:rsidR="004A7489" w:rsidRPr="00E06A3A">
              <w:rPr>
                <w:rFonts w:ascii="Arial" w:hAnsi="Arial" w:cs="Arial"/>
                <w:noProof/>
                <w:sz w:val="20"/>
                <w:szCs w:val="20"/>
                <w:lang w:val="en-CA"/>
              </w:rPr>
              <w:t>Continuous Improvement of the SMS</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Appendix 14</w:t>
            </w:r>
            <w:r w:rsidR="00904400">
              <w:rPr>
                <w:rFonts w:ascii="Arial" w:hAnsi="Arial" w:cs="Arial"/>
                <w:noProof/>
                <w:sz w:val="20"/>
                <w:szCs w:val="20"/>
                <w:lang w:val="en-CA"/>
              </w:rPr>
              <w:t>,</w:t>
            </w:r>
            <w:r w:rsidR="004A7489" w:rsidRPr="00E06A3A">
              <w:rPr>
                <w:rFonts w:ascii="Arial" w:hAnsi="Arial" w:cs="Arial"/>
                <w:noProof/>
                <w:sz w:val="20"/>
                <w:szCs w:val="20"/>
                <w:lang w:val="en-CA"/>
              </w:rPr>
              <w:t xml:space="preserve"> </w:t>
            </w:r>
            <w:r w:rsidR="00904400">
              <w:rPr>
                <w:rFonts w:ascii="Arial" w:hAnsi="Arial" w:cs="Arial"/>
                <w:noProof/>
                <w:sz w:val="20"/>
                <w:szCs w:val="20"/>
                <w:lang w:val="en-CA"/>
              </w:rPr>
              <w:t>“</w:t>
            </w:r>
            <w:r w:rsidR="004A7489" w:rsidRPr="00E06A3A">
              <w:rPr>
                <w:rFonts w:ascii="Arial" w:hAnsi="Arial" w:cs="Arial"/>
                <w:noProof/>
                <w:sz w:val="20"/>
                <w:szCs w:val="20"/>
                <w:lang w:val="en-CA"/>
              </w:rPr>
              <w:t>Management Review Template</w:t>
            </w:r>
            <w:r w:rsidR="00904400">
              <w:rPr>
                <w:rFonts w:ascii="Arial" w:hAnsi="Arial" w:cs="Arial"/>
                <w:noProof/>
                <w:sz w:val="20"/>
                <w:szCs w:val="20"/>
                <w:lang w:val="en-CA"/>
              </w:rPr>
              <w:t>”</w:t>
            </w:r>
          </w:p>
        </w:tc>
        <w:tc>
          <w:tcPr>
            <w:tcW w:w="487" w:type="pct"/>
          </w:tcPr>
          <w:p w:rsidR="004A7489" w:rsidRPr="00E06A3A" w:rsidRDefault="00000114" w:rsidP="00791ED2">
            <w:pPr>
              <w:spacing w:after="120"/>
              <w:jc w:val="center"/>
              <w:rPr>
                <w:rFonts w:ascii="Arial" w:hAnsi="Arial" w:cs="Arial"/>
                <w:noProof/>
                <w:sz w:val="20"/>
                <w:szCs w:val="20"/>
                <w:lang w:val="en-CA"/>
              </w:rPr>
            </w:pPr>
            <w:hyperlink w:anchor="Managementsystems" w:history="1">
              <w:r w:rsidR="00284E5A" w:rsidRPr="00D0147B">
                <w:rPr>
                  <w:rStyle w:val="Hyperlink"/>
                  <w:rFonts w:ascii="Arial" w:hAnsi="Arial" w:cs="Arial"/>
                  <w:noProof/>
                  <w:sz w:val="20"/>
                  <w:szCs w:val="20"/>
                  <w:lang w:val="en-CA"/>
                </w:rPr>
                <w:t>1</w:t>
              </w:r>
            </w:hyperlink>
          </w:p>
        </w:tc>
      </w:tr>
    </w:tbl>
    <w:p w:rsidR="004A7489" w:rsidRPr="00E06A3A" w:rsidRDefault="004A7489" w:rsidP="004A7489">
      <w:pPr>
        <w:rPr>
          <w:rFonts w:ascii="Arial" w:hAnsi="Arial" w:cs="Arial"/>
          <w:b/>
          <w:noProof/>
          <w:lang w:val="en-CA"/>
        </w:rPr>
      </w:pPr>
    </w:p>
    <w:p w:rsidR="004A7489" w:rsidRPr="00826D52" w:rsidRDefault="004A7489" w:rsidP="004A7489">
      <w:pPr>
        <w:rPr>
          <w:rFonts w:ascii="Arial" w:hAnsi="Arial" w:cs="Arial"/>
          <w:b/>
          <w:noProof/>
          <w:sz w:val="20"/>
          <w:lang w:val="en-CA"/>
        </w:rPr>
      </w:pPr>
      <w:r w:rsidRPr="00E06A3A">
        <w:rPr>
          <w:rFonts w:ascii="Arial" w:hAnsi="Arial" w:cs="Arial"/>
          <w:b/>
          <w:noProof/>
          <w:lang w:val="en-CA"/>
        </w:rPr>
        <w:br w:type="page"/>
      </w:r>
      <w:r w:rsidRPr="00826D52">
        <w:rPr>
          <w:rFonts w:ascii="Arial" w:hAnsi="Arial" w:cs="Arial"/>
          <w:b/>
          <w:noProof/>
          <w:sz w:val="20"/>
          <w:lang w:val="en-CA"/>
        </w:rPr>
        <w:lastRenderedPageBreak/>
        <w:t>Section 3</w:t>
      </w:r>
      <w:r w:rsidR="000C46BC">
        <w:rPr>
          <w:rFonts w:ascii="Arial" w:hAnsi="Arial" w:cs="Arial"/>
          <w:b/>
          <w:noProof/>
          <w:sz w:val="20"/>
          <w:lang w:val="en-CA"/>
        </w:rPr>
        <w:t>:</w:t>
      </w:r>
      <w:r w:rsidRPr="00826D52">
        <w:rPr>
          <w:rFonts w:ascii="Arial" w:hAnsi="Arial" w:cs="Arial"/>
          <w:b/>
          <w:noProof/>
          <w:sz w:val="20"/>
          <w:lang w:val="en-CA"/>
        </w:rPr>
        <w:t xml:space="preserve"> SMS Component 4 (Safety promotion)</w:t>
      </w:r>
    </w:p>
    <w:p w:rsidR="009B510D" w:rsidRPr="00826D52" w:rsidRDefault="009B510D" w:rsidP="004A7489">
      <w:pPr>
        <w:rPr>
          <w:rFonts w:ascii="Arial" w:hAnsi="Arial" w:cs="Arial"/>
          <w:b/>
          <w:noProof/>
          <w:sz w:val="20"/>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431"/>
        <w:gridCol w:w="2951"/>
        <w:gridCol w:w="5245"/>
        <w:gridCol w:w="5806"/>
        <w:gridCol w:w="1837"/>
      </w:tblGrid>
      <w:tr w:rsidR="00692156" w:rsidRPr="00E06A3A" w:rsidTr="001E004D">
        <w:trPr>
          <w:cantSplit/>
          <w:trHeight w:val="283"/>
          <w:tblHeader/>
          <w:jc w:val="center"/>
        </w:trPr>
        <w:tc>
          <w:tcPr>
            <w:tcW w:w="0" w:type="auto"/>
            <w:shd w:val="clear" w:color="auto" w:fill="365F91"/>
            <w:vAlign w:val="center"/>
          </w:tcPr>
          <w:p w:rsidR="004A7489" w:rsidRPr="00E06A3A" w:rsidDel="000633B0"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 #</w:t>
            </w:r>
          </w:p>
        </w:tc>
        <w:tc>
          <w:tcPr>
            <w:tcW w:w="2951" w:type="dxa"/>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w:t>
            </w:r>
          </w:p>
        </w:tc>
        <w:tc>
          <w:tcPr>
            <w:tcW w:w="5245" w:type="dxa"/>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5806" w:type="dxa"/>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0" w:type="auto"/>
            <w:shd w:val="clear" w:color="auto" w:fill="365F91"/>
            <w:vAlign w:val="center"/>
          </w:tcPr>
          <w:p w:rsidR="004A7489" w:rsidRPr="00E06A3A" w:rsidRDefault="004A7489" w:rsidP="00D75063">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54152D">
              <w:rPr>
                <w:rFonts w:ascii="Arial" w:hAnsi="Arial" w:cs="Arial"/>
                <w:b/>
                <w:noProof/>
                <w:color w:val="FFFFFF"/>
                <w:sz w:val="20"/>
                <w:szCs w:val="20"/>
                <w:lang w:val="en-CA"/>
              </w:rPr>
              <w:t xml:space="preserve"> </w:t>
            </w:r>
            <w:r w:rsidR="00D75063">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692156" w:rsidRPr="00E06A3A" w:rsidTr="001E004D">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1</w:t>
            </w:r>
          </w:p>
        </w:tc>
        <w:tc>
          <w:tcPr>
            <w:tcW w:w="2951" w:type="dxa"/>
            <w:shd w:val="clear" w:color="auto" w:fill="auto"/>
          </w:tcPr>
          <w:p w:rsidR="004A7489" w:rsidRPr="00E06A3A" w:rsidRDefault="00826D52" w:rsidP="00D64354">
            <w:pPr>
              <w:spacing w:after="120"/>
              <w:rPr>
                <w:rFonts w:ascii="Arial" w:hAnsi="Arial" w:cs="Arial"/>
                <w:noProof/>
                <w:sz w:val="20"/>
                <w:szCs w:val="20"/>
                <w:lang w:val="en-CA"/>
              </w:rPr>
            </w:pPr>
            <w:r>
              <w:rPr>
                <w:rFonts w:ascii="Arial" w:hAnsi="Arial" w:cs="Arial"/>
                <w:noProof/>
                <w:sz w:val="20"/>
                <w:szCs w:val="20"/>
                <w:lang w:val="en-CA"/>
              </w:rPr>
              <w:t>To evaluate</w:t>
            </w:r>
            <w:r w:rsidR="004A7489" w:rsidRPr="00E06A3A">
              <w:rPr>
                <w:rFonts w:ascii="Arial" w:hAnsi="Arial" w:cs="Arial"/>
                <w:noProof/>
                <w:sz w:val="20"/>
                <w:szCs w:val="20"/>
                <w:lang w:val="en-CA"/>
              </w:rPr>
              <w:t xml:space="preserve"> an organization’s safety </w:t>
            </w:r>
            <w:r w:rsidR="00D64354">
              <w:rPr>
                <w:rFonts w:ascii="Arial" w:hAnsi="Arial" w:cs="Arial"/>
                <w:noProof/>
                <w:sz w:val="20"/>
                <w:szCs w:val="20"/>
                <w:lang w:val="en-CA"/>
              </w:rPr>
              <w:t>communica</w:t>
            </w:r>
            <w:r w:rsidR="004A7489" w:rsidRPr="00E06A3A">
              <w:rPr>
                <w:rFonts w:ascii="Arial" w:hAnsi="Arial" w:cs="Arial"/>
                <w:noProof/>
                <w:sz w:val="20"/>
                <w:szCs w:val="20"/>
                <w:lang w:val="en-CA"/>
              </w:rPr>
              <w:t>tion</w:t>
            </w:r>
            <w:r w:rsidR="00D64354">
              <w:rPr>
                <w:rFonts w:ascii="Arial" w:hAnsi="Arial" w:cs="Arial"/>
                <w:noProof/>
                <w:sz w:val="20"/>
                <w:szCs w:val="20"/>
                <w:lang w:val="en-CA"/>
              </w:rPr>
              <w:t>, training</w:t>
            </w:r>
            <w:r w:rsidR="006966CD">
              <w:rPr>
                <w:rFonts w:ascii="Arial" w:hAnsi="Arial" w:cs="Arial"/>
                <w:noProof/>
                <w:sz w:val="20"/>
                <w:szCs w:val="20"/>
                <w:lang w:val="en-CA"/>
              </w:rPr>
              <w:t>,</w:t>
            </w:r>
            <w:r w:rsidR="00D64354">
              <w:rPr>
                <w:rFonts w:ascii="Arial" w:hAnsi="Arial" w:cs="Arial"/>
                <w:noProof/>
                <w:sz w:val="20"/>
                <w:szCs w:val="20"/>
                <w:lang w:val="en-CA"/>
              </w:rPr>
              <w:t xml:space="preserve"> and education</w:t>
            </w:r>
            <w:r w:rsidR="004A7489" w:rsidRPr="00E06A3A">
              <w:rPr>
                <w:rFonts w:ascii="Arial" w:hAnsi="Arial" w:cs="Arial"/>
                <w:noProof/>
                <w:sz w:val="20"/>
                <w:szCs w:val="20"/>
                <w:lang w:val="en-CA"/>
              </w:rPr>
              <w:t xml:space="preserve"> processes</w:t>
            </w:r>
          </w:p>
        </w:tc>
        <w:tc>
          <w:tcPr>
            <w:tcW w:w="5245" w:type="dxa"/>
          </w:tcPr>
          <w:p w:rsidR="004A7489" w:rsidRPr="001E004D" w:rsidRDefault="004A7489" w:rsidP="004A7489">
            <w:pPr>
              <w:pStyle w:val="ListParagraph"/>
              <w:spacing w:after="120" w:line="240" w:lineRule="auto"/>
              <w:ind w:leftChars="32" w:left="77"/>
              <w:rPr>
                <w:rFonts w:ascii="Arial" w:hAnsi="Arial" w:cs="Arial"/>
                <w:b/>
                <w:noProof/>
                <w:sz w:val="20"/>
                <w:szCs w:val="20"/>
                <w:lang w:val="en-CA"/>
              </w:rPr>
            </w:pPr>
            <w:r w:rsidRPr="001E004D">
              <w:rPr>
                <w:rFonts w:ascii="Arial" w:hAnsi="Arial" w:cs="Arial"/>
                <w:b/>
                <w:noProof/>
                <w:sz w:val="20"/>
                <w:szCs w:val="20"/>
                <w:lang w:val="en-CA"/>
              </w:rPr>
              <w:t>Training and Competency:</w:t>
            </w:r>
          </w:p>
          <w:p w:rsidR="005956A3" w:rsidRPr="005956A3" w:rsidRDefault="005956A3"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5956A3">
              <w:rPr>
                <w:rFonts w:ascii="Arial" w:hAnsi="Arial" w:cs="Arial"/>
                <w:noProof/>
                <w:sz w:val="20"/>
                <w:szCs w:val="20"/>
                <w:lang w:val="en-CA"/>
              </w:rPr>
              <w:t>Competency definition and competency assessment</w:t>
            </w:r>
          </w:p>
          <w:p w:rsidR="005956A3" w:rsidRPr="005956A3" w:rsidRDefault="004A7489"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 xml:space="preserve">Training </w:t>
            </w:r>
            <w:r w:rsidR="005956A3">
              <w:rPr>
                <w:rFonts w:ascii="Arial" w:hAnsi="Arial" w:cs="Arial"/>
                <w:noProof/>
                <w:sz w:val="20"/>
                <w:szCs w:val="20"/>
                <w:lang w:val="en-CA"/>
              </w:rPr>
              <w:t>needs a</w:t>
            </w:r>
            <w:r w:rsidRPr="00E06A3A">
              <w:rPr>
                <w:rFonts w:ascii="Arial" w:hAnsi="Arial" w:cs="Arial"/>
                <w:noProof/>
                <w:sz w:val="20"/>
                <w:szCs w:val="20"/>
                <w:lang w:val="en-CA"/>
              </w:rPr>
              <w:t>nalysis (include</w:t>
            </w:r>
            <w:r w:rsidR="005956A3">
              <w:rPr>
                <w:rFonts w:ascii="Arial" w:hAnsi="Arial" w:cs="Arial"/>
                <w:noProof/>
                <w:sz w:val="20"/>
                <w:szCs w:val="20"/>
                <w:lang w:val="en-CA"/>
              </w:rPr>
              <w:t>s</w:t>
            </w:r>
            <w:r w:rsidRPr="00E06A3A">
              <w:rPr>
                <w:rFonts w:ascii="Arial" w:hAnsi="Arial" w:cs="Arial"/>
                <w:noProof/>
                <w:sz w:val="20"/>
                <w:szCs w:val="20"/>
                <w:lang w:val="en-CA"/>
              </w:rPr>
              <w:t xml:space="preserve"> contracted personnel)</w:t>
            </w:r>
            <w:r w:rsidR="006966CD">
              <w:rPr>
                <w:rFonts w:ascii="Arial" w:hAnsi="Arial" w:cs="Arial"/>
                <w:noProof/>
                <w:sz w:val="20"/>
                <w:szCs w:val="20"/>
                <w:lang w:val="en-CA"/>
              </w:rPr>
              <w:t>,</w:t>
            </w:r>
            <w:r w:rsidR="005956A3">
              <w:rPr>
                <w:rFonts w:ascii="Arial" w:hAnsi="Arial" w:cs="Arial"/>
                <w:noProof/>
                <w:sz w:val="20"/>
                <w:szCs w:val="20"/>
                <w:lang w:val="en-CA"/>
              </w:rPr>
              <w:t xml:space="preserve"> </w:t>
            </w:r>
            <w:r w:rsidR="005956A3" w:rsidRPr="005956A3">
              <w:rPr>
                <w:rFonts w:ascii="Arial" w:hAnsi="Arial" w:cs="Arial"/>
                <w:noProof/>
                <w:sz w:val="20"/>
                <w:szCs w:val="20"/>
                <w:lang w:val="en-CA"/>
              </w:rPr>
              <w:t>including ongoing (recurrent) training</w:t>
            </w:r>
          </w:p>
          <w:p w:rsidR="005956A3" w:rsidRPr="005956A3" w:rsidRDefault="005956A3"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5956A3">
              <w:rPr>
                <w:rFonts w:ascii="Arial" w:hAnsi="Arial" w:cs="Arial"/>
                <w:noProof/>
                <w:sz w:val="20"/>
                <w:szCs w:val="20"/>
                <w:lang w:val="en-CA"/>
              </w:rPr>
              <w:t>Training methodology appropriate to the material and the individual</w:t>
            </w:r>
          </w:p>
          <w:p w:rsidR="005956A3" w:rsidRPr="005956A3" w:rsidRDefault="005956A3"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5956A3">
              <w:rPr>
                <w:rFonts w:ascii="Arial" w:hAnsi="Arial" w:cs="Arial"/>
                <w:noProof/>
                <w:sz w:val="20"/>
                <w:szCs w:val="20"/>
                <w:lang w:val="en-CA"/>
              </w:rPr>
              <w:t>Training will vary between different roles in the organi</w:t>
            </w:r>
            <w:r w:rsidR="006966CD">
              <w:rPr>
                <w:rFonts w:ascii="Arial" w:hAnsi="Arial" w:cs="Arial"/>
                <w:noProof/>
                <w:sz w:val="20"/>
                <w:szCs w:val="20"/>
                <w:lang w:val="en-CA"/>
              </w:rPr>
              <w:t>z</w:t>
            </w:r>
            <w:r w:rsidRPr="005956A3">
              <w:rPr>
                <w:rFonts w:ascii="Arial" w:hAnsi="Arial" w:cs="Arial"/>
                <w:noProof/>
                <w:sz w:val="20"/>
                <w:szCs w:val="20"/>
                <w:lang w:val="en-CA"/>
              </w:rPr>
              <w:t>ation</w:t>
            </w:r>
          </w:p>
          <w:p w:rsidR="005956A3" w:rsidRPr="005956A3" w:rsidRDefault="005956A3"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5956A3">
              <w:rPr>
                <w:rFonts w:ascii="Arial" w:hAnsi="Arial" w:cs="Arial"/>
                <w:noProof/>
                <w:sz w:val="20"/>
                <w:szCs w:val="20"/>
                <w:lang w:val="en-CA"/>
              </w:rPr>
              <w:t>Competency of trainers (external providers or internally delivered)</w:t>
            </w:r>
          </w:p>
          <w:p w:rsidR="005956A3" w:rsidRPr="005956A3" w:rsidRDefault="005956A3"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5956A3">
              <w:rPr>
                <w:rFonts w:ascii="Arial" w:hAnsi="Arial" w:cs="Arial"/>
                <w:noProof/>
                <w:sz w:val="20"/>
                <w:szCs w:val="20"/>
                <w:lang w:val="en-CA"/>
              </w:rPr>
              <w:t xml:space="preserve">Effectiveness of safety </w:t>
            </w:r>
            <w:r>
              <w:rPr>
                <w:rFonts w:ascii="Arial" w:hAnsi="Arial" w:cs="Arial"/>
                <w:noProof/>
                <w:sz w:val="20"/>
                <w:szCs w:val="20"/>
                <w:lang w:val="en-CA"/>
              </w:rPr>
              <w:t>training program is monitored</w:t>
            </w:r>
          </w:p>
          <w:p w:rsidR="005956A3" w:rsidRPr="00E06A3A" w:rsidRDefault="005956A3" w:rsidP="005956A3">
            <w:pPr>
              <w:pStyle w:val="ListParagraph"/>
              <w:numPr>
                <w:ilvl w:val="0"/>
                <w:numId w:val="21"/>
              </w:numPr>
              <w:spacing w:after="120" w:line="240" w:lineRule="auto"/>
              <w:ind w:leftChars="0" w:left="335" w:hanging="270"/>
              <w:rPr>
                <w:rFonts w:ascii="Arial" w:hAnsi="Arial" w:cs="Arial"/>
                <w:noProof/>
                <w:sz w:val="20"/>
                <w:szCs w:val="20"/>
                <w:lang w:val="en-CA"/>
              </w:rPr>
            </w:pPr>
            <w:r w:rsidRPr="005956A3">
              <w:rPr>
                <w:rFonts w:ascii="Arial" w:hAnsi="Arial" w:cs="Arial"/>
                <w:noProof/>
                <w:sz w:val="20"/>
                <w:szCs w:val="20"/>
                <w:lang w:val="en-CA"/>
              </w:rPr>
              <w:t>Training documentation and records</w:t>
            </w:r>
          </w:p>
          <w:p w:rsidR="004A7489" w:rsidRPr="001E004D" w:rsidRDefault="004A7489" w:rsidP="004A7489">
            <w:pPr>
              <w:pStyle w:val="ListParagraph"/>
              <w:spacing w:after="120" w:line="240" w:lineRule="auto"/>
              <w:ind w:leftChars="32" w:left="77"/>
              <w:rPr>
                <w:rFonts w:ascii="Arial" w:hAnsi="Arial" w:cs="Arial"/>
                <w:b/>
                <w:noProof/>
                <w:sz w:val="20"/>
                <w:szCs w:val="20"/>
                <w:lang w:val="en-CA"/>
              </w:rPr>
            </w:pPr>
            <w:r w:rsidRPr="001E004D">
              <w:rPr>
                <w:rFonts w:ascii="Arial" w:hAnsi="Arial" w:cs="Arial"/>
                <w:b/>
                <w:noProof/>
                <w:sz w:val="20"/>
                <w:szCs w:val="20"/>
                <w:lang w:val="en-CA"/>
              </w:rPr>
              <w:t>Safety Communication:</w:t>
            </w:r>
          </w:p>
          <w:p w:rsidR="0047719D" w:rsidRDefault="0047719D" w:rsidP="004A7489">
            <w:pPr>
              <w:pStyle w:val="ListParagraph"/>
              <w:numPr>
                <w:ilvl w:val="0"/>
                <w:numId w:val="21"/>
              </w:numPr>
              <w:spacing w:after="120" w:line="240" w:lineRule="auto"/>
              <w:ind w:leftChars="0" w:left="335" w:hanging="270"/>
              <w:rPr>
                <w:rFonts w:ascii="Arial" w:hAnsi="Arial" w:cs="Arial"/>
                <w:noProof/>
                <w:sz w:val="20"/>
                <w:szCs w:val="20"/>
                <w:lang w:val="en-CA"/>
              </w:rPr>
            </w:pPr>
            <w:r>
              <w:rPr>
                <w:rFonts w:ascii="Arial" w:hAnsi="Arial" w:cs="Arial"/>
                <w:noProof/>
                <w:sz w:val="20"/>
                <w:szCs w:val="20"/>
                <w:lang w:val="en-CA"/>
              </w:rPr>
              <w:t>Identification of rele</w:t>
            </w:r>
            <w:r w:rsidR="003E5222">
              <w:rPr>
                <w:rFonts w:ascii="Arial" w:hAnsi="Arial" w:cs="Arial"/>
                <w:noProof/>
                <w:sz w:val="20"/>
                <w:szCs w:val="20"/>
                <w:lang w:val="en-CA"/>
              </w:rPr>
              <w:t>vant safety information sources</w:t>
            </w:r>
            <w:r w:rsidR="00692156">
              <w:rPr>
                <w:rFonts w:ascii="Arial" w:hAnsi="Arial" w:cs="Arial"/>
                <w:noProof/>
                <w:sz w:val="20"/>
                <w:szCs w:val="20"/>
                <w:lang w:val="en-CA"/>
              </w:rPr>
              <w:t xml:space="preserve"> (internal and external, including from interfacing organizations)</w:t>
            </w:r>
          </w:p>
          <w:p w:rsidR="004A7489" w:rsidRPr="00E06A3A" w:rsidRDefault="004A7489"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Communication of safety information (internal, and external to other affected organizations)</w:t>
            </w:r>
          </w:p>
          <w:p w:rsidR="004A7489" w:rsidRPr="00692156" w:rsidRDefault="00692156" w:rsidP="00692156">
            <w:pPr>
              <w:pStyle w:val="ListParagraph"/>
              <w:numPr>
                <w:ilvl w:val="0"/>
                <w:numId w:val="21"/>
              </w:numPr>
              <w:spacing w:after="120" w:line="240" w:lineRule="auto"/>
              <w:ind w:leftChars="0" w:left="335" w:hanging="270"/>
              <w:rPr>
                <w:rFonts w:ascii="Arial" w:hAnsi="Arial" w:cs="Arial"/>
                <w:noProof/>
                <w:sz w:val="20"/>
                <w:szCs w:val="20"/>
                <w:lang w:val="en-CA"/>
              </w:rPr>
            </w:pPr>
            <w:r w:rsidRPr="00692156">
              <w:rPr>
                <w:rFonts w:ascii="Arial" w:hAnsi="Arial" w:cs="Arial"/>
                <w:noProof/>
                <w:sz w:val="20"/>
                <w:szCs w:val="20"/>
                <w:lang w:val="en-CA"/>
              </w:rPr>
              <w:t xml:space="preserve">Methods of communication (appropriate to </w:t>
            </w:r>
            <w:r w:rsidR="004A7489" w:rsidRPr="00692156">
              <w:rPr>
                <w:rFonts w:ascii="Arial" w:hAnsi="Arial" w:cs="Arial"/>
                <w:noProof/>
                <w:sz w:val="20"/>
                <w:szCs w:val="20"/>
                <w:lang w:val="en-CA"/>
              </w:rPr>
              <w:t>target audience</w:t>
            </w:r>
            <w:r>
              <w:rPr>
                <w:rFonts w:ascii="Arial" w:hAnsi="Arial" w:cs="Arial"/>
                <w:noProof/>
                <w:sz w:val="20"/>
                <w:szCs w:val="20"/>
                <w:lang w:val="en-CA"/>
              </w:rPr>
              <w:t>)</w:t>
            </w:r>
          </w:p>
          <w:p w:rsidR="00692156" w:rsidRDefault="00692156" w:rsidP="004A7489">
            <w:pPr>
              <w:pStyle w:val="ListParagraph"/>
              <w:numPr>
                <w:ilvl w:val="0"/>
                <w:numId w:val="21"/>
              </w:numPr>
              <w:spacing w:after="120" w:line="240" w:lineRule="auto"/>
              <w:ind w:leftChars="0" w:left="335" w:hanging="270"/>
              <w:rPr>
                <w:rFonts w:ascii="Arial" w:hAnsi="Arial" w:cs="Arial"/>
                <w:noProof/>
                <w:sz w:val="20"/>
                <w:szCs w:val="20"/>
                <w:lang w:val="en-CA"/>
              </w:rPr>
            </w:pPr>
            <w:r w:rsidRPr="00692156">
              <w:rPr>
                <w:rFonts w:ascii="Arial" w:hAnsi="Arial" w:cs="Arial"/>
                <w:noProof/>
                <w:sz w:val="20"/>
                <w:szCs w:val="20"/>
                <w:lang w:val="en-CA"/>
              </w:rPr>
              <w:t>Safety</w:t>
            </w:r>
            <w:r w:rsidR="006966CD">
              <w:rPr>
                <w:rFonts w:ascii="Arial" w:hAnsi="Arial" w:cs="Arial"/>
                <w:noProof/>
                <w:sz w:val="20"/>
                <w:szCs w:val="20"/>
                <w:lang w:val="en-CA"/>
              </w:rPr>
              <w:t>-</w:t>
            </w:r>
            <w:r w:rsidRPr="00692156">
              <w:rPr>
                <w:rFonts w:ascii="Arial" w:hAnsi="Arial" w:cs="Arial"/>
                <w:noProof/>
                <w:sz w:val="20"/>
                <w:szCs w:val="20"/>
                <w:lang w:val="en-CA"/>
              </w:rPr>
              <w:t>critical information is communicated in a timely manner</w:t>
            </w:r>
          </w:p>
          <w:p w:rsidR="005956A3" w:rsidRPr="00692156" w:rsidRDefault="004A7489" w:rsidP="00692156">
            <w:pPr>
              <w:pStyle w:val="ListParagraph"/>
              <w:numPr>
                <w:ilvl w:val="0"/>
                <w:numId w:val="21"/>
              </w:numPr>
              <w:spacing w:after="120" w:line="240" w:lineRule="auto"/>
              <w:ind w:leftChars="0" w:left="335" w:hanging="270"/>
              <w:rPr>
                <w:rFonts w:ascii="Arial" w:hAnsi="Arial" w:cs="Arial"/>
                <w:noProof/>
                <w:sz w:val="20"/>
                <w:szCs w:val="20"/>
                <w:lang w:val="en-CA"/>
              </w:rPr>
            </w:pPr>
            <w:r w:rsidRPr="00E06A3A">
              <w:rPr>
                <w:rFonts w:ascii="Arial" w:hAnsi="Arial" w:cs="Arial"/>
                <w:noProof/>
                <w:sz w:val="20"/>
                <w:szCs w:val="20"/>
                <w:lang w:val="en-CA"/>
              </w:rPr>
              <w:t xml:space="preserve">Ensuring communication is </w:t>
            </w:r>
            <w:r w:rsidR="00692156">
              <w:rPr>
                <w:rFonts w:ascii="Arial" w:hAnsi="Arial" w:cs="Arial"/>
                <w:noProof/>
                <w:sz w:val="20"/>
                <w:szCs w:val="20"/>
                <w:lang w:val="en-CA"/>
              </w:rPr>
              <w:t>r</w:t>
            </w:r>
            <w:r w:rsidRPr="00E06A3A">
              <w:rPr>
                <w:rFonts w:ascii="Arial" w:hAnsi="Arial" w:cs="Arial"/>
                <w:noProof/>
                <w:sz w:val="20"/>
                <w:szCs w:val="20"/>
                <w:lang w:val="en-CA"/>
              </w:rPr>
              <w:t>eceived and acted upon as required</w:t>
            </w:r>
          </w:p>
        </w:tc>
        <w:tc>
          <w:tcPr>
            <w:tcW w:w="5806" w:type="dxa"/>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ICAO </w:t>
            </w:r>
            <w:r w:rsidRPr="00961A10">
              <w:rPr>
                <w:rFonts w:ascii="Arial" w:hAnsi="Arial" w:cs="Arial"/>
                <w:i/>
                <w:noProof/>
                <w:sz w:val="20"/>
                <w:szCs w:val="20"/>
                <w:lang w:val="en-CA"/>
              </w:rPr>
              <w:t>SMM</w:t>
            </w:r>
            <w:r w:rsidRPr="00E06A3A">
              <w:rPr>
                <w:rFonts w:ascii="Arial" w:hAnsi="Arial" w:cs="Arial"/>
                <w:noProof/>
                <w:sz w:val="20"/>
                <w:szCs w:val="20"/>
                <w:lang w:val="en-CA"/>
              </w:rPr>
              <w:t>:</w:t>
            </w:r>
            <w:r w:rsidR="00B8552F">
              <w:rPr>
                <w:rFonts w:ascii="Arial" w:hAnsi="Arial" w:cs="Arial"/>
                <w:noProof/>
                <w:sz w:val="20"/>
                <w:szCs w:val="20"/>
                <w:lang w:val="en-CA"/>
              </w:rPr>
              <w:t xml:space="preserve"> </w:t>
            </w:r>
            <w:r w:rsidRPr="00E06A3A">
              <w:rPr>
                <w:rFonts w:ascii="Arial" w:hAnsi="Arial" w:cs="Arial"/>
                <w:noProof/>
                <w:sz w:val="20"/>
                <w:szCs w:val="20"/>
                <w:lang w:val="en-CA"/>
              </w:rPr>
              <w:t>5.3.86</w:t>
            </w:r>
            <w:r w:rsidR="00904400">
              <w:rPr>
                <w:rFonts w:ascii="Arial" w:hAnsi="Arial" w:cs="Arial"/>
                <w:noProof/>
                <w:sz w:val="20"/>
                <w:szCs w:val="20"/>
                <w:lang w:val="en-CA"/>
              </w:rPr>
              <w:t>–</w:t>
            </w:r>
            <w:r w:rsidRPr="00E06A3A">
              <w:rPr>
                <w:rFonts w:ascii="Arial" w:hAnsi="Arial" w:cs="Arial"/>
                <w:noProof/>
                <w:sz w:val="20"/>
                <w:szCs w:val="20"/>
                <w:lang w:val="en-CA"/>
              </w:rPr>
              <w:t>5.3.93</w:t>
            </w:r>
          </w:p>
          <w:p w:rsidR="004A7489" w:rsidRPr="00E06A3A" w:rsidRDefault="00000114" w:rsidP="00791ED2">
            <w:pPr>
              <w:spacing w:after="120"/>
              <w:rPr>
                <w:rFonts w:ascii="Arial" w:hAnsi="Arial" w:cs="Arial"/>
                <w:noProof/>
                <w:sz w:val="20"/>
                <w:szCs w:val="20"/>
                <w:lang w:val="en-CA"/>
              </w:rPr>
            </w:pPr>
            <w:hyperlink r:id="rId168" w:history="1">
              <w:r w:rsidR="004A7489" w:rsidRPr="00E06A3A">
                <w:rPr>
                  <w:rStyle w:val="Hyperlink"/>
                  <w:rFonts w:ascii="Arial" w:hAnsi="Arial" w:cs="Arial"/>
                  <w:noProof/>
                  <w:sz w:val="20"/>
                  <w:szCs w:val="20"/>
                  <w:lang w:val="en-CA"/>
                </w:rPr>
                <w:t xml:space="preserve">CASA </w:t>
              </w:r>
              <w:r w:rsidR="004A7489" w:rsidRPr="00961A10">
                <w:rPr>
                  <w:rStyle w:val="Hyperlink"/>
                  <w:rFonts w:ascii="Arial" w:hAnsi="Arial" w:cs="Arial"/>
                  <w:i/>
                  <w:noProof/>
                  <w:sz w:val="20"/>
                  <w:szCs w:val="20"/>
                  <w:lang w:val="en-CA"/>
                </w:rPr>
                <w:t xml:space="preserve">SMS for Aviation - A Practical Guide </w:t>
              </w:r>
              <w:r w:rsidR="00662E51"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2nd </w:t>
              </w:r>
              <w:r w:rsidR="00662E51" w:rsidRPr="00961A10">
                <w:rPr>
                  <w:rStyle w:val="Hyperlink"/>
                  <w:rFonts w:ascii="Arial" w:hAnsi="Arial" w:cs="Arial"/>
                  <w:i/>
                  <w:noProof/>
                  <w:sz w:val="20"/>
                  <w:szCs w:val="20"/>
                  <w:lang w:val="en-CA"/>
                </w:rPr>
                <w:t>E</w:t>
              </w:r>
              <w:r w:rsidR="004A7489" w:rsidRPr="00961A10">
                <w:rPr>
                  <w:rStyle w:val="Hyperlink"/>
                  <w:rFonts w:ascii="Arial" w:hAnsi="Arial" w:cs="Arial"/>
                  <w:i/>
                  <w:noProof/>
                  <w:sz w:val="20"/>
                  <w:szCs w:val="20"/>
                  <w:lang w:val="en-CA"/>
                </w:rPr>
                <w:t>dition Booklet 5</w:t>
              </w:r>
              <w:r w:rsidR="00662E51" w:rsidRPr="00961A10">
                <w:rPr>
                  <w:rStyle w:val="Hyperlink"/>
                  <w:rFonts w:ascii="Arial" w:hAnsi="Arial" w:cs="Arial"/>
                  <w:i/>
                  <w:noProof/>
                  <w:sz w:val="20"/>
                  <w:szCs w:val="20"/>
                  <w:lang w:val="en-CA"/>
                </w:rPr>
                <w:t>:</w:t>
              </w:r>
              <w:r w:rsidR="00B8552F" w:rsidRPr="00961A10">
                <w:rPr>
                  <w:rStyle w:val="Hyperlink"/>
                  <w:rFonts w:ascii="Arial" w:hAnsi="Arial" w:cs="Arial"/>
                  <w:i/>
                  <w:noProof/>
                  <w:sz w:val="20"/>
                  <w:szCs w:val="20"/>
                  <w:lang w:val="en-CA"/>
                </w:rPr>
                <w:t xml:space="preserve"> </w:t>
              </w:r>
              <w:r w:rsidR="004A7489" w:rsidRPr="00961A10">
                <w:rPr>
                  <w:rStyle w:val="Hyperlink"/>
                  <w:rFonts w:ascii="Arial" w:hAnsi="Arial" w:cs="Arial"/>
                  <w:i/>
                  <w:noProof/>
                  <w:sz w:val="20"/>
                  <w:szCs w:val="20"/>
                  <w:lang w:val="en-CA"/>
                </w:rPr>
                <w:t>Safety Promotion</w:t>
              </w:r>
            </w:hyperlink>
          </w:p>
          <w:p w:rsidR="004A7489" w:rsidRPr="00E06A3A" w:rsidRDefault="00000114" w:rsidP="00791ED2">
            <w:pPr>
              <w:spacing w:after="120"/>
              <w:rPr>
                <w:rFonts w:ascii="Arial" w:hAnsi="Arial" w:cs="Arial"/>
                <w:noProof/>
                <w:sz w:val="20"/>
                <w:szCs w:val="20"/>
                <w:lang w:val="en-CA"/>
              </w:rPr>
            </w:pPr>
            <w:hyperlink r:id="rId169" w:history="1">
              <w:r w:rsidR="004A7489" w:rsidRPr="00E06A3A">
                <w:rPr>
                  <w:rStyle w:val="Hyperlink"/>
                  <w:rFonts w:ascii="Arial" w:hAnsi="Arial" w:cs="Arial"/>
                  <w:noProof/>
                  <w:sz w:val="20"/>
                  <w:szCs w:val="20"/>
                  <w:lang w:val="en-CA"/>
                </w:rPr>
                <w:t>NZCAA AC 100-1</w:t>
              </w:r>
              <w:r w:rsidR="00662E51">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Safety Management</w:t>
              </w:r>
            </w:hyperlink>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2.12</w:t>
            </w:r>
            <w:r w:rsidR="00662E51">
              <w:rPr>
                <w:rFonts w:ascii="Arial" w:hAnsi="Arial" w:cs="Arial"/>
                <w:noProof/>
                <w:sz w:val="20"/>
                <w:szCs w:val="20"/>
                <w:lang w:val="en-CA"/>
              </w:rPr>
              <w:t>,</w:t>
            </w:r>
            <w:r w:rsidR="004A7489" w:rsidRPr="00E06A3A">
              <w:rPr>
                <w:rFonts w:ascii="Arial" w:hAnsi="Arial" w:cs="Arial"/>
                <w:noProof/>
                <w:sz w:val="20"/>
                <w:szCs w:val="20"/>
                <w:lang w:val="en-CA"/>
              </w:rPr>
              <w:t xml:space="preserve"> </w:t>
            </w:r>
            <w:r w:rsidR="00662E51">
              <w:rPr>
                <w:rFonts w:ascii="Arial" w:hAnsi="Arial" w:cs="Arial"/>
                <w:noProof/>
                <w:sz w:val="20"/>
                <w:szCs w:val="20"/>
                <w:lang w:val="en-CA"/>
              </w:rPr>
              <w:t>“</w:t>
            </w:r>
            <w:r w:rsidR="004A7489" w:rsidRPr="00E06A3A">
              <w:rPr>
                <w:rFonts w:ascii="Arial" w:hAnsi="Arial" w:cs="Arial"/>
                <w:noProof/>
                <w:sz w:val="20"/>
                <w:szCs w:val="20"/>
                <w:lang w:val="en-CA"/>
              </w:rPr>
              <w:t>Safety Training and Competency</w:t>
            </w:r>
            <w:r w:rsidR="00662E51">
              <w:rPr>
                <w:rFonts w:ascii="Arial" w:hAnsi="Arial" w:cs="Arial"/>
                <w:noProof/>
                <w:sz w:val="20"/>
                <w:szCs w:val="20"/>
                <w:lang w:val="en-CA"/>
              </w:rPr>
              <w:t>”;</w:t>
            </w:r>
            <w:r w:rsidR="004A7489" w:rsidRPr="00E06A3A">
              <w:rPr>
                <w:rFonts w:ascii="Arial" w:hAnsi="Arial" w:cs="Arial"/>
                <w:noProof/>
                <w:sz w:val="20"/>
                <w:szCs w:val="20"/>
                <w:lang w:val="en-CA"/>
              </w:rPr>
              <w:t xml:space="preserve"> 2.13</w:t>
            </w:r>
            <w:r w:rsidR="00662E51">
              <w:rPr>
                <w:rFonts w:ascii="Arial" w:hAnsi="Arial" w:cs="Arial"/>
                <w:noProof/>
                <w:sz w:val="20"/>
                <w:szCs w:val="20"/>
                <w:lang w:val="en-CA"/>
              </w:rPr>
              <w:t>,</w:t>
            </w:r>
            <w:r w:rsidR="004A7489" w:rsidRPr="00E06A3A">
              <w:rPr>
                <w:rFonts w:ascii="Arial" w:hAnsi="Arial" w:cs="Arial"/>
                <w:noProof/>
                <w:sz w:val="20"/>
                <w:szCs w:val="20"/>
                <w:lang w:val="en-CA"/>
              </w:rPr>
              <w:t xml:space="preserve"> </w:t>
            </w:r>
            <w:r w:rsidR="00662E51">
              <w:rPr>
                <w:rFonts w:ascii="Arial" w:hAnsi="Arial" w:cs="Arial"/>
                <w:noProof/>
                <w:sz w:val="20"/>
                <w:szCs w:val="20"/>
                <w:lang w:val="en-CA"/>
              </w:rPr>
              <w:t>“</w:t>
            </w:r>
            <w:r w:rsidR="004A7489" w:rsidRPr="00E06A3A">
              <w:rPr>
                <w:rFonts w:ascii="Arial" w:hAnsi="Arial" w:cs="Arial"/>
                <w:noProof/>
                <w:sz w:val="20"/>
                <w:szCs w:val="20"/>
                <w:lang w:val="en-CA"/>
              </w:rPr>
              <w:t>Communication of Safety-Critical Information</w:t>
            </w:r>
            <w:r w:rsidR="00662E51">
              <w:rPr>
                <w:rFonts w:ascii="Arial" w:hAnsi="Arial" w:cs="Arial"/>
                <w:noProof/>
                <w:sz w:val="20"/>
                <w:szCs w:val="20"/>
                <w:lang w:val="en-CA"/>
              </w:rPr>
              <w:t>”;</w:t>
            </w:r>
            <w:r w:rsidR="004A7489" w:rsidRPr="00E06A3A">
              <w:rPr>
                <w:rFonts w:ascii="Arial" w:hAnsi="Arial" w:cs="Arial"/>
                <w:noProof/>
                <w:sz w:val="20"/>
                <w:szCs w:val="20"/>
                <w:lang w:val="en-CA"/>
              </w:rPr>
              <w:t xml:space="preserve"> Annex E</w:t>
            </w:r>
            <w:r w:rsidR="00662E51">
              <w:rPr>
                <w:rFonts w:ascii="Arial" w:hAnsi="Arial" w:cs="Arial"/>
                <w:noProof/>
                <w:sz w:val="20"/>
                <w:szCs w:val="20"/>
                <w:lang w:val="en-CA"/>
              </w:rPr>
              <w:t>,</w:t>
            </w:r>
            <w:r w:rsidR="004A7489" w:rsidRPr="00E06A3A">
              <w:rPr>
                <w:rFonts w:ascii="Arial" w:hAnsi="Arial" w:cs="Arial"/>
                <w:noProof/>
                <w:sz w:val="20"/>
                <w:szCs w:val="20"/>
                <w:lang w:val="en-CA"/>
              </w:rPr>
              <w:t xml:space="preserve"> </w:t>
            </w:r>
            <w:r w:rsidR="00662E51">
              <w:rPr>
                <w:rFonts w:ascii="Arial" w:hAnsi="Arial" w:cs="Arial"/>
                <w:noProof/>
                <w:sz w:val="20"/>
                <w:szCs w:val="20"/>
                <w:lang w:val="en-CA"/>
              </w:rPr>
              <w:t>“</w:t>
            </w:r>
            <w:r w:rsidR="004A7489" w:rsidRPr="00E06A3A">
              <w:rPr>
                <w:rFonts w:ascii="Arial" w:hAnsi="Arial" w:cs="Arial"/>
                <w:noProof/>
                <w:sz w:val="20"/>
                <w:szCs w:val="20"/>
                <w:lang w:val="en-CA"/>
              </w:rPr>
              <w:t>Training and Compentency Guidance Material</w:t>
            </w:r>
            <w:r w:rsidR="00662E51">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lang w:val="en-CA"/>
              </w:rPr>
            </w:pPr>
            <w:hyperlink r:id="rId170" w:history="1">
              <w:r w:rsidR="004A7489" w:rsidRPr="00961A10">
                <w:rPr>
                  <w:rStyle w:val="Hyperlink"/>
                  <w:rFonts w:ascii="Arial" w:hAnsi="Arial" w:cs="Arial"/>
                  <w:i/>
                  <w:noProof/>
                  <w:sz w:val="20"/>
                  <w:szCs w:val="20"/>
                  <w:lang w:val="en-CA"/>
                </w:rPr>
                <w:t>SMS for Airports</w:t>
              </w:r>
            </w:hyperlink>
            <w:r w:rsidR="004A7489" w:rsidRPr="00E06A3A">
              <w:rPr>
                <w:rFonts w:ascii="Arial" w:hAnsi="Arial" w:cs="Arial"/>
                <w:noProof/>
                <w:sz w:val="20"/>
                <w:szCs w:val="20"/>
              </w:rPr>
              <w:t>:</w:t>
            </w:r>
            <w:r w:rsidR="00B8552F">
              <w:rPr>
                <w:rFonts w:ascii="Arial" w:hAnsi="Arial" w:cs="Arial"/>
                <w:noProof/>
                <w:sz w:val="20"/>
                <w:szCs w:val="20"/>
              </w:rPr>
              <w:t xml:space="preserve"> </w:t>
            </w:r>
            <w:r w:rsidR="004A7489" w:rsidRPr="00E06A3A">
              <w:rPr>
                <w:rFonts w:ascii="Arial" w:hAnsi="Arial" w:cs="Arial"/>
                <w:noProof/>
                <w:sz w:val="20"/>
                <w:szCs w:val="20"/>
              </w:rPr>
              <w:t>6.8</w:t>
            </w:r>
            <w:r w:rsidR="00A611FE">
              <w:rPr>
                <w:rFonts w:ascii="Arial" w:hAnsi="Arial" w:cs="Arial"/>
                <w:noProof/>
                <w:sz w:val="20"/>
                <w:szCs w:val="20"/>
              </w:rPr>
              <w:t>,</w:t>
            </w:r>
            <w:r w:rsidR="004A7489" w:rsidRPr="00E06A3A">
              <w:rPr>
                <w:rFonts w:ascii="Arial" w:hAnsi="Arial" w:cs="Arial"/>
                <w:noProof/>
                <w:sz w:val="20"/>
                <w:szCs w:val="20"/>
              </w:rPr>
              <w:t xml:space="preserve"> </w:t>
            </w:r>
            <w:r w:rsidR="00A611FE">
              <w:rPr>
                <w:rFonts w:ascii="Arial" w:hAnsi="Arial" w:cs="Arial"/>
                <w:noProof/>
                <w:sz w:val="20"/>
                <w:szCs w:val="20"/>
              </w:rPr>
              <w:t>“</w:t>
            </w:r>
            <w:r w:rsidR="004A7489" w:rsidRPr="00E06A3A">
              <w:rPr>
                <w:rFonts w:ascii="Arial" w:hAnsi="Arial" w:cs="Arial"/>
                <w:noProof/>
                <w:sz w:val="20"/>
                <w:szCs w:val="20"/>
              </w:rPr>
              <w:t>Safety Training and Education</w:t>
            </w:r>
            <w:r w:rsidR="00A611FE">
              <w:rPr>
                <w:rFonts w:ascii="Arial" w:hAnsi="Arial" w:cs="Arial"/>
                <w:noProof/>
                <w:sz w:val="20"/>
                <w:szCs w:val="20"/>
              </w:rPr>
              <w:t>”</w:t>
            </w:r>
          </w:p>
          <w:p w:rsidR="004A7489" w:rsidRPr="00E06A3A" w:rsidRDefault="00000114" w:rsidP="00791ED2">
            <w:pPr>
              <w:spacing w:after="120"/>
              <w:rPr>
                <w:rFonts w:ascii="Arial" w:hAnsi="Arial" w:cs="Arial"/>
                <w:noProof/>
                <w:sz w:val="20"/>
                <w:szCs w:val="20"/>
                <w:lang w:val="en-CA"/>
              </w:rPr>
            </w:pPr>
            <w:hyperlink r:id="rId171" w:history="1">
              <w:r w:rsidR="004A7489" w:rsidRPr="00E06A3A">
                <w:rPr>
                  <w:rStyle w:val="Hyperlink"/>
                  <w:rFonts w:ascii="Arial" w:hAnsi="Arial" w:cs="Arial"/>
                  <w:noProof/>
                  <w:sz w:val="20"/>
                  <w:szCs w:val="20"/>
                  <w:lang w:val="en-CA"/>
                </w:rPr>
                <w:t xml:space="preserve">EHEST </w:t>
              </w:r>
              <w:r w:rsidR="004A7489" w:rsidRPr="00961A10">
                <w:rPr>
                  <w:rStyle w:val="Hyperlink"/>
                  <w:rFonts w:ascii="Arial" w:hAnsi="Arial" w:cs="Arial"/>
                  <w:i/>
                  <w:noProof/>
                  <w:sz w:val="20"/>
                  <w:szCs w:val="20"/>
                  <w:lang w:val="en-CA"/>
                </w:rPr>
                <w:t>SMM for Complex Operators</w:t>
              </w:r>
            </w:hyperlink>
            <w:bookmarkStart w:id="35" w:name="_GoBack"/>
            <w:bookmarkEnd w:id="35"/>
            <w:r w:rsidR="004A7489" w:rsidRPr="00E06A3A">
              <w:rPr>
                <w:rFonts w:ascii="Arial" w:hAnsi="Arial" w:cs="Arial"/>
                <w:noProof/>
                <w:sz w:val="20"/>
                <w:szCs w:val="20"/>
                <w:lang w:val="en-CA"/>
              </w:rPr>
              <w:t>:</w:t>
            </w:r>
            <w:r w:rsidR="00B8552F">
              <w:rPr>
                <w:rFonts w:ascii="Arial" w:hAnsi="Arial" w:cs="Arial"/>
                <w:noProof/>
                <w:sz w:val="20"/>
                <w:szCs w:val="20"/>
                <w:lang w:val="en-CA"/>
              </w:rPr>
              <w:t xml:space="preserve"> </w:t>
            </w:r>
            <w:r w:rsidR="004A7489" w:rsidRPr="00E06A3A">
              <w:rPr>
                <w:rFonts w:ascii="Arial" w:hAnsi="Arial" w:cs="Arial"/>
                <w:noProof/>
                <w:sz w:val="20"/>
                <w:szCs w:val="20"/>
                <w:lang w:val="en-CA"/>
              </w:rPr>
              <w:t>Ch</w:t>
            </w:r>
            <w:r w:rsidR="00A611FE">
              <w:rPr>
                <w:rFonts w:ascii="Arial" w:hAnsi="Arial" w:cs="Arial"/>
                <w:noProof/>
                <w:sz w:val="20"/>
                <w:szCs w:val="20"/>
                <w:lang w:val="en-CA"/>
              </w:rPr>
              <w:t>apter</w:t>
            </w:r>
            <w:r w:rsidR="004A7489" w:rsidRPr="00E06A3A">
              <w:rPr>
                <w:rFonts w:ascii="Arial" w:hAnsi="Arial" w:cs="Arial"/>
                <w:noProof/>
                <w:sz w:val="20"/>
                <w:szCs w:val="20"/>
                <w:lang w:val="en-CA"/>
              </w:rPr>
              <w:t xml:space="preserve"> 10</w:t>
            </w:r>
            <w:r w:rsidR="00A611FE">
              <w:rPr>
                <w:rFonts w:ascii="Arial" w:hAnsi="Arial" w:cs="Arial"/>
                <w:noProof/>
                <w:sz w:val="20"/>
                <w:szCs w:val="20"/>
                <w:lang w:val="en-CA"/>
              </w:rPr>
              <w:t>,</w:t>
            </w:r>
            <w:r w:rsidR="004A7489" w:rsidRPr="00E06A3A">
              <w:rPr>
                <w:rFonts w:ascii="Arial" w:hAnsi="Arial" w:cs="Arial"/>
                <w:noProof/>
                <w:sz w:val="20"/>
                <w:szCs w:val="20"/>
                <w:lang w:val="en-CA"/>
              </w:rPr>
              <w:t xml:space="preserve"> </w:t>
            </w:r>
            <w:r w:rsidR="00A611FE">
              <w:rPr>
                <w:rFonts w:ascii="Arial" w:hAnsi="Arial" w:cs="Arial"/>
                <w:noProof/>
                <w:sz w:val="20"/>
                <w:szCs w:val="20"/>
                <w:lang w:val="en-CA"/>
              </w:rPr>
              <w:t>“</w:t>
            </w:r>
            <w:r w:rsidR="004A7489" w:rsidRPr="00E06A3A">
              <w:rPr>
                <w:rFonts w:ascii="Arial" w:hAnsi="Arial" w:cs="Arial"/>
                <w:noProof/>
                <w:sz w:val="20"/>
                <w:szCs w:val="20"/>
                <w:lang w:val="en-CA"/>
              </w:rPr>
              <w:t>Safety Promotion</w:t>
            </w:r>
            <w:r w:rsidR="00A611FE">
              <w:rPr>
                <w:rFonts w:ascii="Arial" w:hAnsi="Arial" w:cs="Arial"/>
                <w:noProof/>
                <w:sz w:val="20"/>
                <w:szCs w:val="20"/>
                <w:lang w:val="en-CA"/>
              </w:rPr>
              <w:t>”;</w:t>
            </w:r>
            <w:r w:rsidR="004A7489" w:rsidRPr="00E06A3A">
              <w:rPr>
                <w:rFonts w:ascii="Arial" w:hAnsi="Arial" w:cs="Arial"/>
                <w:noProof/>
                <w:sz w:val="20"/>
                <w:szCs w:val="20"/>
                <w:lang w:val="en-CA"/>
              </w:rPr>
              <w:t xml:space="preserve"> Ch</w:t>
            </w:r>
            <w:r w:rsidR="00A611FE">
              <w:rPr>
                <w:rFonts w:ascii="Arial" w:hAnsi="Arial" w:cs="Arial"/>
                <w:noProof/>
                <w:sz w:val="20"/>
                <w:szCs w:val="20"/>
                <w:lang w:val="en-CA"/>
              </w:rPr>
              <w:t>apter</w:t>
            </w:r>
            <w:r w:rsidR="004A7489" w:rsidRPr="00E06A3A">
              <w:rPr>
                <w:rFonts w:ascii="Arial" w:hAnsi="Arial" w:cs="Arial"/>
                <w:noProof/>
                <w:sz w:val="20"/>
                <w:szCs w:val="20"/>
                <w:lang w:val="en-CA"/>
              </w:rPr>
              <w:t xml:space="preserve"> 11</w:t>
            </w:r>
            <w:r w:rsidR="00A611FE">
              <w:rPr>
                <w:rFonts w:ascii="Arial" w:hAnsi="Arial" w:cs="Arial"/>
                <w:noProof/>
                <w:sz w:val="20"/>
                <w:szCs w:val="20"/>
                <w:lang w:val="en-CA"/>
              </w:rPr>
              <w:t>,</w:t>
            </w:r>
            <w:r w:rsidR="004A7489" w:rsidRPr="00E06A3A">
              <w:rPr>
                <w:rFonts w:ascii="Arial" w:hAnsi="Arial" w:cs="Arial"/>
                <w:noProof/>
                <w:sz w:val="20"/>
                <w:szCs w:val="20"/>
                <w:lang w:val="en-CA"/>
              </w:rPr>
              <w:t xml:space="preserve"> </w:t>
            </w:r>
            <w:r w:rsidR="00A611FE">
              <w:rPr>
                <w:rFonts w:ascii="Arial" w:hAnsi="Arial" w:cs="Arial"/>
                <w:noProof/>
                <w:sz w:val="20"/>
                <w:szCs w:val="20"/>
                <w:lang w:val="en-CA"/>
              </w:rPr>
              <w:t>“</w:t>
            </w:r>
            <w:r w:rsidR="004A7489" w:rsidRPr="00E06A3A">
              <w:rPr>
                <w:rFonts w:ascii="Arial" w:hAnsi="Arial" w:cs="Arial"/>
                <w:noProof/>
                <w:sz w:val="20"/>
                <w:szCs w:val="20"/>
                <w:lang w:val="en-CA"/>
              </w:rPr>
              <w:t>Training and Communication on Safety</w:t>
            </w:r>
            <w:r w:rsidR="00A611FE">
              <w:rPr>
                <w:rFonts w:ascii="Arial" w:hAnsi="Arial" w:cs="Arial"/>
                <w:noProof/>
                <w:sz w:val="20"/>
                <w:szCs w:val="20"/>
                <w:lang w:val="en-CA"/>
              </w:rPr>
              <w:t>”</w:t>
            </w:r>
          </w:p>
          <w:p w:rsidR="004A7489" w:rsidRPr="00E06A3A" w:rsidRDefault="00000114" w:rsidP="00791ED2">
            <w:pPr>
              <w:spacing w:after="120"/>
              <w:rPr>
                <w:rFonts w:ascii="Arial" w:hAnsi="Arial" w:cs="Arial"/>
                <w:noProof/>
                <w:sz w:val="20"/>
                <w:szCs w:val="20"/>
              </w:rPr>
            </w:pPr>
            <w:hyperlink r:id="rId172" w:history="1">
              <w:r w:rsidR="004A7489" w:rsidRPr="00E06A3A">
                <w:rPr>
                  <w:rStyle w:val="Hyperlink"/>
                  <w:rFonts w:ascii="Arial" w:hAnsi="Arial" w:cs="Arial"/>
                  <w:noProof/>
                  <w:sz w:val="20"/>
                  <w:szCs w:val="20"/>
                  <w:lang w:val="en-CA"/>
                </w:rPr>
                <w:t>SM</w:t>
              </w:r>
              <w:r w:rsidR="0054152D">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4A7489" w:rsidRPr="00E06A3A" w:rsidRDefault="00000114" w:rsidP="00791ED2">
            <w:pPr>
              <w:spacing w:after="120"/>
              <w:rPr>
                <w:rFonts w:ascii="Arial" w:hAnsi="Arial" w:cs="Arial"/>
                <w:noProof/>
                <w:sz w:val="20"/>
                <w:szCs w:val="20"/>
                <w:lang w:val="en-CA"/>
              </w:rPr>
            </w:pPr>
            <w:hyperlink r:id="rId173" w:history="1">
              <w:r w:rsidR="004A7489" w:rsidRPr="00E06A3A">
                <w:rPr>
                  <w:rStyle w:val="Hyperlink"/>
                  <w:rFonts w:ascii="Arial" w:hAnsi="Arial" w:cs="Arial"/>
                  <w:noProof/>
                  <w:sz w:val="20"/>
                  <w:szCs w:val="20"/>
                  <w:lang w:val="en-CA"/>
                </w:rPr>
                <w:t>ISO 9001</w:t>
              </w:r>
              <w:r w:rsidR="00AC7F5F">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Guidance on Auditing Competence</w:t>
              </w:r>
            </w:hyperlink>
          </w:p>
          <w:p w:rsidR="004A7489" w:rsidRPr="00E06A3A" w:rsidRDefault="00000114" w:rsidP="00791ED2">
            <w:pPr>
              <w:spacing w:after="120"/>
              <w:rPr>
                <w:rFonts w:ascii="Arial" w:hAnsi="Arial" w:cs="Arial"/>
                <w:noProof/>
                <w:sz w:val="20"/>
                <w:szCs w:val="20"/>
                <w:lang w:val="en-CA"/>
              </w:rPr>
            </w:pPr>
            <w:hyperlink r:id="rId174" w:history="1">
              <w:r w:rsidR="004A7489" w:rsidRPr="00E06A3A">
                <w:rPr>
                  <w:rStyle w:val="Hyperlink"/>
                  <w:rFonts w:ascii="Arial" w:hAnsi="Arial" w:cs="Arial"/>
                  <w:noProof/>
                  <w:sz w:val="20"/>
                  <w:szCs w:val="20"/>
                  <w:lang w:val="en-CA"/>
                </w:rPr>
                <w:t>ISO 9001</w:t>
              </w:r>
              <w:r w:rsidR="00AC7F5F">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Guidance on Auditing Internal Communication</w:t>
              </w:r>
            </w:hyperlink>
          </w:p>
        </w:tc>
        <w:tc>
          <w:tcPr>
            <w:tcW w:w="0" w:type="auto"/>
          </w:tcPr>
          <w:p w:rsidR="004A7489" w:rsidRPr="00E06A3A" w:rsidRDefault="00000114" w:rsidP="00791ED2">
            <w:pPr>
              <w:spacing w:after="120"/>
              <w:jc w:val="center"/>
              <w:rPr>
                <w:rFonts w:ascii="Arial" w:hAnsi="Arial" w:cs="Arial"/>
                <w:noProof/>
                <w:sz w:val="20"/>
                <w:szCs w:val="20"/>
                <w:lang w:val="en-CA"/>
              </w:rPr>
            </w:pPr>
            <w:hyperlink w:anchor="Managementsystems" w:history="1">
              <w:r w:rsidR="004A7489" w:rsidRPr="00D0147B">
                <w:rPr>
                  <w:rStyle w:val="Hyperlink"/>
                  <w:rFonts w:ascii="Arial" w:hAnsi="Arial" w:cs="Arial"/>
                  <w:noProof/>
                  <w:sz w:val="20"/>
                  <w:szCs w:val="20"/>
                  <w:lang w:val="en-CA"/>
                </w:rPr>
                <w:t>1</w:t>
              </w:r>
            </w:hyperlink>
            <w:r w:rsidR="00284E5A">
              <w:rPr>
                <w:rFonts w:ascii="Arial" w:hAnsi="Arial" w:cs="Arial"/>
                <w:noProof/>
                <w:sz w:val="20"/>
                <w:szCs w:val="20"/>
                <w:lang w:val="en-CA"/>
              </w:rPr>
              <w:t xml:space="preserve">, </w:t>
            </w:r>
            <w:hyperlink w:anchor="Openmindedness" w:history="1">
              <w:r w:rsidR="00284E5A" w:rsidRPr="00EB2ACC">
                <w:rPr>
                  <w:rStyle w:val="Hyperlink"/>
                  <w:rFonts w:ascii="Arial" w:hAnsi="Arial" w:cs="Arial"/>
                  <w:noProof/>
                  <w:sz w:val="20"/>
                  <w:szCs w:val="20"/>
                  <w:lang w:val="en-CA"/>
                </w:rPr>
                <w:t>11</w:t>
              </w:r>
            </w:hyperlink>
          </w:p>
        </w:tc>
      </w:tr>
    </w:tbl>
    <w:p w:rsidR="004A7489" w:rsidRPr="00826D52" w:rsidRDefault="004A7489" w:rsidP="004A7489">
      <w:pPr>
        <w:rPr>
          <w:rFonts w:ascii="Arial" w:hAnsi="Arial" w:cs="Arial"/>
          <w:b/>
          <w:noProof/>
          <w:sz w:val="20"/>
          <w:lang w:val="en-CA"/>
        </w:rPr>
      </w:pPr>
      <w:r w:rsidRPr="00E06A3A">
        <w:rPr>
          <w:rFonts w:ascii="Arial" w:hAnsi="Arial" w:cs="Arial"/>
          <w:b/>
          <w:noProof/>
          <w:lang w:val="en-CA"/>
        </w:rPr>
        <w:br w:type="page"/>
      </w:r>
      <w:r w:rsidRPr="00826D52">
        <w:rPr>
          <w:rFonts w:ascii="Arial" w:hAnsi="Arial" w:cs="Arial"/>
          <w:b/>
          <w:noProof/>
          <w:sz w:val="20"/>
          <w:lang w:val="en-CA"/>
        </w:rPr>
        <w:lastRenderedPageBreak/>
        <w:t>Section 4</w:t>
      </w:r>
      <w:r w:rsidR="000C46BC">
        <w:rPr>
          <w:rFonts w:ascii="Arial" w:hAnsi="Arial" w:cs="Arial"/>
          <w:b/>
          <w:noProof/>
          <w:sz w:val="20"/>
          <w:lang w:val="en-CA"/>
        </w:rPr>
        <w:t>:</w:t>
      </w:r>
      <w:r w:rsidRPr="00826D52">
        <w:rPr>
          <w:rFonts w:ascii="Arial" w:hAnsi="Arial" w:cs="Arial"/>
          <w:b/>
          <w:noProof/>
          <w:sz w:val="20"/>
          <w:lang w:val="en-CA"/>
        </w:rPr>
        <w:t xml:space="preserve"> SMS Evaluation</w:t>
      </w:r>
    </w:p>
    <w:p w:rsidR="009B510D" w:rsidRPr="00826D52" w:rsidRDefault="009B510D" w:rsidP="004A7489">
      <w:pPr>
        <w:rPr>
          <w:rFonts w:ascii="Arial" w:hAnsi="Arial" w:cs="Arial"/>
          <w:b/>
          <w:noProof/>
          <w:sz w:val="20"/>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20" w:firstRow="1" w:lastRow="0" w:firstColumn="0" w:lastColumn="0" w:noHBand="0" w:noVBand="0"/>
      </w:tblPr>
      <w:tblGrid>
        <w:gridCol w:w="1395"/>
        <w:gridCol w:w="4135"/>
        <w:gridCol w:w="5784"/>
        <w:gridCol w:w="4167"/>
        <w:gridCol w:w="1789"/>
      </w:tblGrid>
      <w:tr w:rsidR="00030FA4" w:rsidRPr="00E06A3A" w:rsidTr="008423D3">
        <w:trPr>
          <w:cantSplit/>
          <w:trHeight w:val="283"/>
          <w:tblHeader/>
          <w:jc w:val="center"/>
        </w:trPr>
        <w:tc>
          <w:tcPr>
            <w:tcW w:w="0" w:type="auto"/>
            <w:shd w:val="clear" w:color="auto" w:fill="365F91"/>
          </w:tcPr>
          <w:p w:rsidR="004A7489" w:rsidRPr="00E06A3A" w:rsidDel="000633B0"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Learning Objective #</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sidDel="000633B0">
              <w:rPr>
                <w:rFonts w:ascii="Arial" w:hAnsi="Arial" w:cs="Arial"/>
                <w:b/>
                <w:noProof/>
                <w:color w:val="FFFFFF"/>
                <w:sz w:val="20"/>
                <w:szCs w:val="20"/>
                <w:lang w:val="en-CA"/>
              </w:rPr>
              <w:t xml:space="preserve"> </w:t>
            </w:r>
            <w:r w:rsidRPr="00E06A3A">
              <w:rPr>
                <w:rFonts w:ascii="Arial" w:hAnsi="Arial" w:cs="Arial"/>
                <w:b/>
                <w:noProof/>
                <w:color w:val="FFFFFF"/>
                <w:sz w:val="20"/>
                <w:szCs w:val="20"/>
                <w:lang w:val="en-CA"/>
              </w:rPr>
              <w:t>Learning Objective</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Key Learning Points</w:t>
            </w:r>
          </w:p>
        </w:tc>
        <w:tc>
          <w:tcPr>
            <w:tcW w:w="0" w:type="auto"/>
            <w:shd w:val="clear" w:color="auto" w:fill="365F91"/>
            <w:vAlign w:val="center"/>
          </w:tcPr>
          <w:p w:rsidR="004A7489" w:rsidRPr="00E06A3A" w:rsidRDefault="004A7489" w:rsidP="00791ED2">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Resources</w:t>
            </w:r>
          </w:p>
        </w:tc>
        <w:tc>
          <w:tcPr>
            <w:tcW w:w="0" w:type="auto"/>
            <w:shd w:val="clear" w:color="auto" w:fill="365F91"/>
          </w:tcPr>
          <w:p w:rsidR="004A7489" w:rsidRPr="00E06A3A" w:rsidRDefault="004A7489" w:rsidP="00D75063">
            <w:pPr>
              <w:spacing w:after="120"/>
              <w:jc w:val="center"/>
              <w:rPr>
                <w:rFonts w:ascii="Arial" w:hAnsi="Arial" w:cs="Arial"/>
                <w:b/>
                <w:noProof/>
                <w:color w:val="FFFFFF"/>
                <w:sz w:val="20"/>
                <w:szCs w:val="20"/>
                <w:lang w:val="en-CA"/>
              </w:rPr>
            </w:pPr>
            <w:r w:rsidRPr="00E06A3A">
              <w:rPr>
                <w:rFonts w:ascii="Arial" w:hAnsi="Arial" w:cs="Arial"/>
                <w:b/>
                <w:noProof/>
                <w:color w:val="FFFFFF"/>
                <w:sz w:val="20"/>
                <w:szCs w:val="20"/>
                <w:lang w:val="en-CA"/>
              </w:rPr>
              <w:t>SM</w:t>
            </w:r>
            <w:r w:rsidR="0054152D">
              <w:rPr>
                <w:rFonts w:ascii="Arial" w:hAnsi="Arial" w:cs="Arial"/>
                <w:b/>
                <w:noProof/>
                <w:color w:val="FFFFFF"/>
                <w:sz w:val="20"/>
                <w:szCs w:val="20"/>
                <w:lang w:val="en-CA"/>
              </w:rPr>
              <w:t xml:space="preserve"> </w:t>
            </w:r>
            <w:r w:rsidR="00D75063">
              <w:rPr>
                <w:rFonts w:ascii="Arial" w:hAnsi="Arial" w:cs="Arial"/>
                <w:b/>
                <w:noProof/>
                <w:color w:val="FFFFFF"/>
                <w:sz w:val="20"/>
                <w:szCs w:val="20"/>
                <w:lang w:val="en-CA"/>
              </w:rPr>
              <w:t>ICG</w:t>
            </w:r>
            <w:r w:rsidRPr="00E06A3A">
              <w:rPr>
                <w:rFonts w:ascii="Arial" w:hAnsi="Arial" w:cs="Arial"/>
                <w:b/>
                <w:noProof/>
                <w:color w:val="FFFFFF"/>
                <w:sz w:val="20"/>
                <w:szCs w:val="20"/>
                <w:lang w:val="en-CA"/>
              </w:rPr>
              <w:t xml:space="preserve"> Core Competency #</w:t>
            </w:r>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1</w:t>
            </w:r>
          </w:p>
        </w:tc>
        <w:tc>
          <w:tcPr>
            <w:tcW w:w="0" w:type="auto"/>
            <w:shd w:val="clear" w:color="auto" w:fill="auto"/>
          </w:tcPr>
          <w:p w:rsidR="004A7489" w:rsidRPr="00E06A3A" w:rsidRDefault="00826D52" w:rsidP="00826D52">
            <w:pPr>
              <w:spacing w:after="120"/>
              <w:rPr>
                <w:rFonts w:ascii="Arial" w:hAnsi="Arial" w:cs="Arial"/>
                <w:noProof/>
                <w:sz w:val="20"/>
                <w:szCs w:val="20"/>
                <w:lang w:val="en-CA"/>
              </w:rPr>
            </w:pPr>
            <w:r>
              <w:rPr>
                <w:rFonts w:ascii="Arial" w:hAnsi="Arial" w:cs="Arial"/>
                <w:noProof/>
                <w:sz w:val="20"/>
                <w:szCs w:val="20"/>
                <w:lang w:val="en-CA"/>
              </w:rPr>
              <w:t>To recognize</w:t>
            </w:r>
            <w:r w:rsidR="004A7489" w:rsidRPr="00E06A3A">
              <w:rPr>
                <w:rFonts w:ascii="Arial" w:hAnsi="Arial" w:cs="Arial"/>
                <w:noProof/>
                <w:sz w:val="20"/>
                <w:szCs w:val="20"/>
                <w:lang w:val="en-CA"/>
              </w:rPr>
              <w:t xml:space="preserve"> different approaches to </w:t>
            </w:r>
            <w:r w:rsidR="00611C48">
              <w:rPr>
                <w:rFonts w:ascii="Arial" w:hAnsi="Arial" w:cs="Arial"/>
                <w:noProof/>
                <w:sz w:val="20"/>
                <w:szCs w:val="20"/>
                <w:lang w:val="en-CA"/>
              </w:rPr>
              <w:t xml:space="preserve">implementing and </w:t>
            </w:r>
            <w:r w:rsidR="004A7489" w:rsidRPr="00E06A3A">
              <w:rPr>
                <w:rFonts w:ascii="Arial" w:hAnsi="Arial" w:cs="Arial"/>
                <w:noProof/>
                <w:sz w:val="20"/>
                <w:szCs w:val="20"/>
                <w:lang w:val="en-CA"/>
              </w:rPr>
              <w:t>achieving an effective SMS</w:t>
            </w:r>
          </w:p>
        </w:tc>
        <w:tc>
          <w:tcPr>
            <w:tcW w:w="0" w:type="auto"/>
          </w:tcPr>
          <w:p w:rsidR="004A7489" w:rsidRPr="00E06A3A"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 xml:space="preserve">Various approaches to implement SMS </w:t>
            </w:r>
          </w:p>
          <w:p w:rsidR="004A7489" w:rsidRDefault="004A7489" w:rsidP="00791ED2">
            <w:pPr>
              <w:spacing w:after="120"/>
              <w:rPr>
                <w:rFonts w:ascii="Arial" w:hAnsi="Arial" w:cs="Arial"/>
                <w:noProof/>
                <w:sz w:val="20"/>
                <w:szCs w:val="20"/>
                <w:lang w:val="en-CA" w:eastAsia="ja-JP"/>
              </w:rPr>
            </w:pPr>
            <w:r w:rsidRPr="00E06A3A">
              <w:rPr>
                <w:rFonts w:ascii="Arial" w:hAnsi="Arial" w:cs="Arial"/>
                <w:noProof/>
                <w:sz w:val="20"/>
                <w:szCs w:val="20"/>
                <w:lang w:val="en-CA" w:eastAsia="ja-JP"/>
              </w:rPr>
              <w:t>SMS procedures should be customized to each organization</w:t>
            </w:r>
          </w:p>
          <w:p w:rsidR="00AE7651" w:rsidRDefault="00AE7651" w:rsidP="00791ED2">
            <w:pPr>
              <w:spacing w:after="120"/>
              <w:rPr>
                <w:rFonts w:ascii="Arial" w:hAnsi="Arial" w:cs="Arial"/>
                <w:noProof/>
                <w:sz w:val="20"/>
                <w:szCs w:val="20"/>
                <w:lang w:val="en-CA" w:eastAsia="ja-JP"/>
              </w:rPr>
            </w:pPr>
            <w:r>
              <w:rPr>
                <w:rFonts w:ascii="Arial" w:hAnsi="Arial" w:cs="Arial"/>
                <w:noProof/>
                <w:sz w:val="20"/>
                <w:szCs w:val="20"/>
                <w:lang w:val="en-CA" w:eastAsia="ja-JP"/>
              </w:rPr>
              <w:t>Extending a single SMS over multiple activities requiring an approval/certificate</w:t>
            </w:r>
          </w:p>
          <w:p w:rsidR="004A7489" w:rsidRPr="00E06A3A" w:rsidRDefault="00AE7651" w:rsidP="00742C40">
            <w:pPr>
              <w:spacing w:after="120"/>
              <w:rPr>
                <w:rFonts w:ascii="Arial" w:hAnsi="Arial" w:cs="Arial"/>
                <w:noProof/>
                <w:sz w:val="20"/>
                <w:szCs w:val="20"/>
                <w:lang w:val="en-CA" w:eastAsia="ja-JP"/>
              </w:rPr>
            </w:pPr>
            <w:r>
              <w:rPr>
                <w:rFonts w:ascii="Arial" w:hAnsi="Arial" w:cs="Arial"/>
                <w:noProof/>
                <w:sz w:val="20"/>
                <w:szCs w:val="20"/>
                <w:lang w:val="en-CA" w:eastAsia="ja-JP"/>
              </w:rPr>
              <w:t>Integration of SMS with existing management system</w:t>
            </w:r>
          </w:p>
        </w:tc>
        <w:tc>
          <w:tcPr>
            <w:tcW w:w="0" w:type="auto"/>
          </w:tcPr>
          <w:p w:rsidR="006127E7" w:rsidRDefault="006127E7" w:rsidP="00E7767C">
            <w:pPr>
              <w:spacing w:after="120"/>
              <w:rPr>
                <w:rFonts w:ascii="Arial" w:hAnsi="Arial" w:cs="Arial"/>
                <w:sz w:val="20"/>
                <w:szCs w:val="20"/>
                <w:lang w:val="en-CA"/>
              </w:rPr>
            </w:pPr>
            <w:r>
              <w:rPr>
                <w:rFonts w:ascii="Arial" w:hAnsi="Arial" w:cs="Arial"/>
                <w:sz w:val="20"/>
                <w:szCs w:val="20"/>
                <w:lang w:val="en-CA"/>
              </w:rPr>
              <w:t>ICAO SMP/2</w:t>
            </w:r>
            <w:r w:rsidR="00D34251">
              <w:rPr>
                <w:rFonts w:ascii="Arial" w:hAnsi="Arial" w:cs="Arial"/>
                <w:sz w:val="20"/>
                <w:szCs w:val="20"/>
                <w:lang w:val="en-CA"/>
              </w:rPr>
              <w:t>-</w:t>
            </w:r>
            <w:r>
              <w:rPr>
                <w:rFonts w:ascii="Arial" w:hAnsi="Arial" w:cs="Arial"/>
                <w:sz w:val="20"/>
                <w:szCs w:val="20"/>
                <w:lang w:val="en-CA"/>
              </w:rPr>
              <w:t>WP</w:t>
            </w:r>
            <w:r w:rsidR="00D34251">
              <w:rPr>
                <w:rFonts w:ascii="Arial" w:hAnsi="Arial" w:cs="Arial"/>
                <w:sz w:val="20"/>
                <w:szCs w:val="20"/>
                <w:lang w:val="en-CA"/>
              </w:rPr>
              <w:t>/</w:t>
            </w:r>
            <w:r>
              <w:rPr>
                <w:rFonts w:ascii="Arial" w:hAnsi="Arial" w:cs="Arial"/>
                <w:sz w:val="20"/>
                <w:szCs w:val="20"/>
                <w:lang w:val="en-CA"/>
              </w:rPr>
              <w:t>10</w:t>
            </w:r>
            <w:r w:rsidR="00D34251">
              <w:rPr>
                <w:rFonts w:ascii="Arial" w:hAnsi="Arial" w:cs="Arial"/>
                <w:sz w:val="20"/>
                <w:szCs w:val="20"/>
                <w:lang w:val="en-CA"/>
              </w:rPr>
              <w:t>,</w:t>
            </w:r>
            <w:r>
              <w:rPr>
                <w:rFonts w:ascii="Arial" w:hAnsi="Arial" w:cs="Arial"/>
                <w:sz w:val="20"/>
                <w:szCs w:val="20"/>
                <w:lang w:val="en-CA"/>
              </w:rPr>
              <w:t xml:space="preserve"> </w:t>
            </w:r>
            <w:r w:rsidRPr="00961A10">
              <w:rPr>
                <w:rFonts w:ascii="Arial" w:hAnsi="Arial" w:cs="Arial"/>
                <w:i/>
                <w:sz w:val="20"/>
                <w:szCs w:val="20"/>
                <w:lang w:val="en-CA"/>
              </w:rPr>
              <w:t>Scalability</w:t>
            </w:r>
            <w:r w:rsidR="00D34251">
              <w:rPr>
                <w:rFonts w:ascii="Arial" w:hAnsi="Arial" w:cs="Arial"/>
                <w:i/>
                <w:sz w:val="20"/>
                <w:szCs w:val="20"/>
                <w:lang w:val="en-CA"/>
              </w:rPr>
              <w:t xml:space="preserve"> </w:t>
            </w:r>
            <w:r w:rsidR="00D34251" w:rsidRPr="00D34251">
              <w:rPr>
                <w:rFonts w:ascii="Arial" w:hAnsi="Arial" w:cs="Arial"/>
                <w:i/>
                <w:sz w:val="20"/>
                <w:szCs w:val="20"/>
                <w:lang w:val="en-CA"/>
              </w:rPr>
              <w:t>of SMS and SSP Implementation</w:t>
            </w:r>
            <w:r w:rsidR="00674440">
              <w:rPr>
                <w:rFonts w:ascii="Arial" w:hAnsi="Arial" w:cs="Arial"/>
                <w:sz w:val="20"/>
                <w:szCs w:val="20"/>
                <w:lang w:val="en-CA"/>
              </w:rPr>
              <w:t>:</w:t>
            </w:r>
          </w:p>
          <w:p w:rsidR="006127E7" w:rsidRDefault="00D34634" w:rsidP="00E7767C">
            <w:pPr>
              <w:spacing w:after="120"/>
              <w:rPr>
                <w:rFonts w:ascii="Arial" w:hAnsi="Arial" w:cs="Arial"/>
                <w:sz w:val="20"/>
                <w:szCs w:val="20"/>
                <w:lang w:val="en-CA"/>
              </w:rPr>
            </w:pPr>
            <w:r>
              <w:object w:dxaOrig="1933" w:dyaOrig="1251" w14:anchorId="344CDF3C">
                <v:shape id="_x0000_i1044" type="#_x0000_t75" style="width:97.25pt;height:62.35pt" o:ole="">
                  <v:imagedata r:id="rId175" o:title=""/>
                </v:shape>
                <o:OLEObject Type="Embed" ProgID="Acrobat.Document.11" ShapeID="_x0000_i1044" DrawAspect="Icon" ObjectID="_1552287023" r:id="rId176"/>
              </w:object>
            </w:r>
          </w:p>
          <w:p w:rsidR="00E7767C" w:rsidRPr="00D92C03" w:rsidRDefault="00E7767C" w:rsidP="00E7767C">
            <w:pPr>
              <w:spacing w:after="120"/>
              <w:rPr>
                <w:rFonts w:ascii="Arial" w:hAnsi="Arial" w:cs="Arial"/>
                <w:b/>
                <w:i/>
                <w:noProof/>
                <w:sz w:val="20"/>
                <w:szCs w:val="20"/>
                <w:lang w:val="en-CA"/>
              </w:rPr>
            </w:pPr>
            <w:r w:rsidRPr="00D92C03">
              <w:rPr>
                <w:rFonts w:ascii="Arial" w:hAnsi="Arial" w:cs="Arial"/>
                <w:b/>
                <w:i/>
                <w:noProof/>
                <w:sz w:val="20"/>
                <w:szCs w:val="20"/>
                <w:lang w:val="en-CA"/>
              </w:rPr>
              <w:t>Less complex organizations:</w:t>
            </w:r>
          </w:p>
          <w:p w:rsidR="004A7489" w:rsidRPr="00E06A3A" w:rsidRDefault="00000114" w:rsidP="00791ED2">
            <w:pPr>
              <w:adjustRightInd w:val="0"/>
              <w:spacing w:after="120"/>
              <w:rPr>
                <w:rFonts w:ascii="Arial" w:hAnsi="Arial" w:cs="Arial"/>
                <w:noProof/>
                <w:sz w:val="20"/>
                <w:szCs w:val="20"/>
                <w:lang w:val="en-CA"/>
              </w:rPr>
            </w:pPr>
            <w:hyperlink r:id="rId177" w:history="1">
              <w:r w:rsidR="004A7489" w:rsidRPr="00E06A3A">
                <w:rPr>
                  <w:rStyle w:val="Hyperlink"/>
                  <w:rFonts w:ascii="Arial" w:hAnsi="Arial" w:cs="Arial"/>
                  <w:noProof/>
                  <w:sz w:val="20"/>
                  <w:szCs w:val="20"/>
                  <w:lang w:val="en-CA"/>
                </w:rPr>
                <w:t>SM</w:t>
              </w:r>
              <w:r w:rsidR="0054152D">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for Small Organi</w:t>
              </w:r>
              <w:r w:rsidR="00D34634" w:rsidRPr="00961A10">
                <w:rPr>
                  <w:rStyle w:val="Hyperlink"/>
                  <w:rFonts w:ascii="Arial" w:hAnsi="Arial" w:cs="Arial"/>
                  <w:i/>
                  <w:noProof/>
                  <w:sz w:val="20"/>
                  <w:szCs w:val="20"/>
                  <w:lang w:val="en-CA"/>
                </w:rPr>
                <w:t>z</w:t>
              </w:r>
              <w:r w:rsidR="004A7489" w:rsidRPr="00961A10">
                <w:rPr>
                  <w:rStyle w:val="Hyperlink"/>
                  <w:rFonts w:ascii="Arial" w:hAnsi="Arial" w:cs="Arial"/>
                  <w:i/>
                  <w:noProof/>
                  <w:sz w:val="20"/>
                  <w:szCs w:val="20"/>
                  <w:lang w:val="en-CA"/>
                </w:rPr>
                <w:t>ations</w:t>
              </w:r>
            </w:hyperlink>
          </w:p>
          <w:p w:rsidR="004A7489" w:rsidRPr="00E06A3A" w:rsidRDefault="00000114" w:rsidP="00791ED2">
            <w:pPr>
              <w:adjustRightInd w:val="0"/>
              <w:spacing w:after="120"/>
              <w:rPr>
                <w:rFonts w:ascii="Arial" w:hAnsi="Arial" w:cs="Arial"/>
                <w:noProof/>
                <w:sz w:val="20"/>
                <w:szCs w:val="20"/>
                <w:lang w:val="en-CA"/>
              </w:rPr>
            </w:pPr>
            <w:hyperlink r:id="rId178" w:history="1">
              <w:r w:rsidR="004A7489" w:rsidRPr="00E06A3A">
                <w:rPr>
                  <w:rStyle w:val="Hyperlink"/>
                  <w:rFonts w:ascii="Arial" w:hAnsi="Arial" w:cs="Arial"/>
                  <w:noProof/>
                  <w:sz w:val="20"/>
                  <w:szCs w:val="20"/>
                  <w:lang w:val="en-CA"/>
                </w:rPr>
                <w:t>SM</w:t>
              </w:r>
              <w:r w:rsidR="0054152D">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for Small Organi</w:t>
              </w:r>
              <w:r w:rsidR="00D34634">
                <w:rPr>
                  <w:rStyle w:val="Hyperlink"/>
                  <w:rFonts w:ascii="Arial" w:hAnsi="Arial" w:cs="Arial"/>
                  <w:i/>
                  <w:noProof/>
                  <w:sz w:val="20"/>
                  <w:szCs w:val="20"/>
                  <w:lang w:val="en-CA"/>
                </w:rPr>
                <w:t>z</w:t>
              </w:r>
              <w:r w:rsidR="004A7489" w:rsidRPr="00961A10">
                <w:rPr>
                  <w:rStyle w:val="Hyperlink"/>
                  <w:rFonts w:ascii="Arial" w:hAnsi="Arial" w:cs="Arial"/>
                  <w:i/>
                  <w:noProof/>
                  <w:sz w:val="20"/>
                  <w:szCs w:val="20"/>
                  <w:lang w:val="en-CA"/>
                </w:rPr>
                <w:t>ations: Considerations for Regulators</w:t>
              </w:r>
            </w:hyperlink>
          </w:p>
          <w:p w:rsidR="004A7489" w:rsidRPr="00E06A3A" w:rsidRDefault="00000114" w:rsidP="00791ED2">
            <w:pPr>
              <w:adjustRightInd w:val="0"/>
              <w:spacing w:after="120"/>
              <w:rPr>
                <w:rFonts w:ascii="Arial" w:hAnsi="Arial" w:cs="Arial"/>
                <w:noProof/>
                <w:sz w:val="20"/>
                <w:szCs w:val="20"/>
                <w:lang w:val="en-CA"/>
              </w:rPr>
            </w:pPr>
            <w:hyperlink r:id="rId179" w:history="1">
              <w:r w:rsidR="004A7489" w:rsidRPr="00E06A3A">
                <w:rPr>
                  <w:rStyle w:val="Hyperlink"/>
                  <w:rFonts w:ascii="Arial" w:hAnsi="Arial" w:cs="Arial"/>
                  <w:noProof/>
                  <w:sz w:val="20"/>
                  <w:szCs w:val="20"/>
                  <w:lang w:val="en-CA"/>
                </w:rPr>
                <w:t xml:space="preserve">CASA </w:t>
              </w:r>
              <w:r w:rsidR="004A7489" w:rsidRPr="00961A10">
                <w:rPr>
                  <w:rStyle w:val="Hyperlink"/>
                  <w:rFonts w:ascii="Arial" w:hAnsi="Arial" w:cs="Arial"/>
                  <w:i/>
                  <w:noProof/>
                  <w:sz w:val="20"/>
                  <w:szCs w:val="20"/>
                  <w:lang w:val="en-CA"/>
                </w:rPr>
                <w:t xml:space="preserve">SMS for Aviation - A Practical Guide </w:t>
              </w:r>
              <w:r w:rsidR="00D34634"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2nd </w:t>
              </w:r>
              <w:r w:rsidR="00D34634" w:rsidRPr="00961A10">
                <w:rPr>
                  <w:rStyle w:val="Hyperlink"/>
                  <w:rFonts w:ascii="Arial" w:hAnsi="Arial" w:cs="Arial"/>
                  <w:i/>
                  <w:noProof/>
                  <w:sz w:val="20"/>
                  <w:szCs w:val="20"/>
                  <w:lang w:val="en-CA"/>
                </w:rPr>
                <w:t>E</w:t>
              </w:r>
              <w:r w:rsidR="004A7489" w:rsidRPr="00961A10">
                <w:rPr>
                  <w:rStyle w:val="Hyperlink"/>
                  <w:rFonts w:ascii="Arial" w:hAnsi="Arial" w:cs="Arial"/>
                  <w:i/>
                  <w:noProof/>
                  <w:sz w:val="20"/>
                  <w:szCs w:val="20"/>
                  <w:lang w:val="en-CA"/>
                </w:rPr>
                <w:t>dition</w:t>
              </w:r>
              <w:r w:rsidR="00D34634"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Booklet 7</w:t>
              </w:r>
              <w:r w:rsidR="00D34634"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SMS for Small, Non-Complex Organisations</w:t>
              </w:r>
            </w:hyperlink>
          </w:p>
          <w:p w:rsidR="004A7489" w:rsidRDefault="00000114" w:rsidP="00791ED2">
            <w:pPr>
              <w:adjustRightInd w:val="0"/>
              <w:spacing w:after="120"/>
              <w:rPr>
                <w:rStyle w:val="Hyperlink"/>
                <w:rFonts w:ascii="Arial" w:hAnsi="Arial" w:cs="Arial"/>
                <w:noProof/>
                <w:sz w:val="20"/>
                <w:szCs w:val="20"/>
                <w:lang w:val="en-CA"/>
              </w:rPr>
            </w:pPr>
            <w:hyperlink r:id="rId180" w:anchor="Booklets" w:history="1">
              <w:r w:rsidR="004A7489" w:rsidRPr="00E06A3A">
                <w:rPr>
                  <w:rStyle w:val="Hyperlink"/>
                  <w:rFonts w:ascii="Arial" w:hAnsi="Arial" w:cs="Arial"/>
                  <w:noProof/>
                  <w:sz w:val="20"/>
                  <w:szCs w:val="20"/>
                  <w:lang w:val="en-CA"/>
                </w:rPr>
                <w:t>CAA</w:t>
              </w:r>
              <w:r w:rsidR="00D34634">
                <w:rPr>
                  <w:rStyle w:val="Hyperlink"/>
                  <w:rFonts w:ascii="Arial" w:hAnsi="Arial" w:cs="Arial"/>
                  <w:noProof/>
                  <w:sz w:val="20"/>
                  <w:szCs w:val="20"/>
                  <w:lang w:val="en-CA"/>
                </w:rPr>
                <w:t xml:space="preserve"> NZ</w:t>
              </w:r>
              <w:r w:rsidR="004A7489" w:rsidRPr="00E06A3A">
                <w:rPr>
                  <w:rStyle w:val="Hyperlink"/>
                  <w:rFonts w:ascii="Arial" w:hAnsi="Arial" w:cs="Arial"/>
                  <w:noProof/>
                  <w:sz w:val="20"/>
                  <w:szCs w:val="20"/>
                  <w:lang w:val="en-CA"/>
                </w:rPr>
                <w:t xml:space="preserve"> Resource Kit Booklet 3</w:t>
              </w:r>
              <w:r w:rsidR="00CA6C4A">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Implementing SMS Guidelines for Small Aviation Organisations</w:t>
              </w:r>
            </w:hyperlink>
          </w:p>
          <w:p w:rsidR="00E7767C" w:rsidRDefault="00E7767C" w:rsidP="00E7767C">
            <w:pPr>
              <w:spacing w:after="120"/>
              <w:rPr>
                <w:rStyle w:val="Hyperlink"/>
                <w:rFonts w:ascii="Arial" w:hAnsi="Arial" w:cs="Arial"/>
                <w:noProof/>
                <w:sz w:val="20"/>
                <w:szCs w:val="20"/>
                <w:lang w:val="en-CA"/>
              </w:rPr>
            </w:pPr>
            <w:r w:rsidRPr="00E7767C">
              <w:rPr>
                <w:rFonts w:ascii="Arial" w:hAnsi="Arial" w:cs="Arial"/>
                <w:noProof/>
                <w:sz w:val="20"/>
                <w:szCs w:val="20"/>
                <w:lang w:val="en-CA"/>
              </w:rPr>
              <w:t xml:space="preserve">UK CAA </w:t>
            </w:r>
            <w:r>
              <w:rPr>
                <w:rFonts w:ascii="Arial" w:hAnsi="Arial" w:cs="Arial"/>
                <w:noProof/>
                <w:sz w:val="20"/>
                <w:szCs w:val="20"/>
                <w:lang w:val="en-CA"/>
              </w:rPr>
              <w:t>CAP 1059</w:t>
            </w:r>
            <w:r w:rsidR="00902569">
              <w:rPr>
                <w:rFonts w:ascii="Arial" w:hAnsi="Arial" w:cs="Arial"/>
                <w:noProof/>
                <w:sz w:val="20"/>
                <w:szCs w:val="20"/>
                <w:lang w:val="en-CA"/>
              </w:rPr>
              <w:t>,</w:t>
            </w:r>
            <w:r>
              <w:rPr>
                <w:rFonts w:ascii="Arial" w:hAnsi="Arial" w:cs="Arial"/>
                <w:noProof/>
                <w:sz w:val="20"/>
                <w:szCs w:val="20"/>
                <w:lang w:val="en-CA"/>
              </w:rPr>
              <w:t xml:space="preserve"> </w:t>
            </w:r>
            <w:hyperlink r:id="rId181" w:history="1">
              <w:r w:rsidRPr="00961A10">
                <w:rPr>
                  <w:rStyle w:val="Hyperlink"/>
                  <w:rFonts w:ascii="Arial" w:hAnsi="Arial" w:cs="Arial"/>
                  <w:i/>
                  <w:noProof/>
                  <w:sz w:val="20"/>
                  <w:szCs w:val="20"/>
                  <w:lang w:val="en-CA"/>
                </w:rPr>
                <w:t>S</w:t>
              </w:r>
              <w:r w:rsidR="00030FA4">
                <w:rPr>
                  <w:rStyle w:val="Hyperlink"/>
                  <w:rFonts w:ascii="Arial" w:hAnsi="Arial" w:cs="Arial"/>
                  <w:i/>
                  <w:noProof/>
                  <w:sz w:val="20"/>
                  <w:szCs w:val="20"/>
                  <w:lang w:val="en-CA"/>
                </w:rPr>
                <w:t xml:space="preserve">afety </w:t>
              </w:r>
              <w:r w:rsidRPr="00961A10">
                <w:rPr>
                  <w:rStyle w:val="Hyperlink"/>
                  <w:rFonts w:ascii="Arial" w:hAnsi="Arial" w:cs="Arial"/>
                  <w:i/>
                  <w:noProof/>
                  <w:sz w:val="20"/>
                  <w:szCs w:val="20"/>
                  <w:lang w:val="en-CA"/>
                </w:rPr>
                <w:t>M</w:t>
              </w:r>
              <w:r w:rsidR="00030FA4">
                <w:rPr>
                  <w:rStyle w:val="Hyperlink"/>
                  <w:rFonts w:ascii="Arial" w:hAnsi="Arial" w:cs="Arial"/>
                  <w:i/>
                  <w:noProof/>
                  <w:sz w:val="20"/>
                  <w:szCs w:val="20"/>
                  <w:lang w:val="en-CA"/>
                </w:rPr>
                <w:t xml:space="preserve">anagement </w:t>
              </w:r>
              <w:r w:rsidRPr="00961A10">
                <w:rPr>
                  <w:rStyle w:val="Hyperlink"/>
                  <w:rFonts w:ascii="Arial" w:hAnsi="Arial" w:cs="Arial"/>
                  <w:i/>
                  <w:noProof/>
                  <w:sz w:val="20"/>
                  <w:szCs w:val="20"/>
                  <w:lang w:val="en-CA"/>
                </w:rPr>
                <w:t>S</w:t>
              </w:r>
              <w:r w:rsidR="00030FA4">
                <w:rPr>
                  <w:rStyle w:val="Hyperlink"/>
                  <w:rFonts w:ascii="Arial" w:hAnsi="Arial" w:cs="Arial"/>
                  <w:i/>
                  <w:noProof/>
                  <w:sz w:val="20"/>
                  <w:szCs w:val="20"/>
                  <w:lang w:val="en-CA"/>
                </w:rPr>
                <w:t>ystems</w:t>
              </w:r>
              <w:r w:rsidR="00030FA4" w:rsidRPr="00961A10">
                <w:rPr>
                  <w:rStyle w:val="Hyperlink"/>
                  <w:rFonts w:ascii="Arial" w:hAnsi="Arial" w:cs="Arial"/>
                  <w:i/>
                  <w:noProof/>
                  <w:sz w:val="20"/>
                  <w:szCs w:val="20"/>
                  <w:lang w:val="en-CA"/>
                </w:rPr>
                <w:t>:</w:t>
              </w:r>
              <w:r w:rsidRPr="00961A10">
                <w:rPr>
                  <w:rStyle w:val="Hyperlink"/>
                  <w:rFonts w:ascii="Arial" w:hAnsi="Arial" w:cs="Arial"/>
                  <w:i/>
                  <w:noProof/>
                  <w:sz w:val="20"/>
                  <w:szCs w:val="20"/>
                  <w:lang w:val="en-CA"/>
                </w:rPr>
                <w:t xml:space="preserve"> Guidance for Small, Non-Complex Organisations</w:t>
              </w:r>
            </w:hyperlink>
          </w:p>
          <w:p w:rsidR="00E7767C" w:rsidRDefault="00E7767C" w:rsidP="00E7767C">
            <w:pPr>
              <w:spacing w:after="120"/>
              <w:rPr>
                <w:rFonts w:ascii="Arial" w:hAnsi="Arial" w:cs="Arial"/>
                <w:noProof/>
                <w:sz w:val="20"/>
                <w:szCs w:val="20"/>
                <w:lang w:val="en-CA"/>
              </w:rPr>
            </w:pPr>
            <w:r w:rsidRPr="00742C40">
              <w:rPr>
                <w:rFonts w:ascii="Arial" w:hAnsi="Arial" w:cs="Arial"/>
                <w:noProof/>
                <w:sz w:val="20"/>
                <w:szCs w:val="20"/>
                <w:lang w:val="en-CA"/>
              </w:rPr>
              <w:t>TCCA AC 107-002</w:t>
            </w:r>
            <w:r w:rsidR="00030FA4">
              <w:rPr>
                <w:rFonts w:ascii="Arial" w:hAnsi="Arial" w:cs="Arial"/>
                <w:noProof/>
                <w:sz w:val="20"/>
                <w:szCs w:val="20"/>
                <w:lang w:val="en-CA"/>
              </w:rPr>
              <w:t>,</w:t>
            </w:r>
            <w:r w:rsidRPr="00742C40">
              <w:rPr>
                <w:rFonts w:ascii="Arial" w:hAnsi="Arial" w:cs="Arial"/>
                <w:noProof/>
                <w:sz w:val="20"/>
                <w:szCs w:val="20"/>
                <w:lang w:val="en-CA"/>
              </w:rPr>
              <w:t xml:space="preserve"> </w:t>
            </w:r>
            <w:hyperlink r:id="rId182" w:history="1">
              <w:r w:rsidRPr="00961A10">
                <w:rPr>
                  <w:rStyle w:val="Hyperlink"/>
                  <w:rFonts w:ascii="Arial" w:hAnsi="Arial" w:cs="Arial"/>
                  <w:i/>
                  <w:noProof/>
                  <w:sz w:val="20"/>
                  <w:szCs w:val="20"/>
                  <w:lang w:val="en-CA"/>
                </w:rPr>
                <w:t>SMS Development Guide for Smaller Aviation Organizations</w:t>
              </w:r>
            </w:hyperlink>
          </w:p>
          <w:p w:rsidR="00E7767C" w:rsidRPr="00D92C03" w:rsidRDefault="00E7767C" w:rsidP="00E7767C">
            <w:pPr>
              <w:spacing w:after="120"/>
              <w:rPr>
                <w:rFonts w:ascii="Arial" w:hAnsi="Arial" w:cs="Arial"/>
                <w:b/>
                <w:i/>
                <w:noProof/>
                <w:sz w:val="20"/>
                <w:szCs w:val="20"/>
                <w:lang w:val="en-CA"/>
              </w:rPr>
            </w:pPr>
            <w:r w:rsidRPr="00D92C03">
              <w:rPr>
                <w:rFonts w:ascii="Arial" w:hAnsi="Arial" w:cs="Arial"/>
                <w:b/>
                <w:i/>
                <w:noProof/>
                <w:sz w:val="20"/>
                <w:szCs w:val="20"/>
                <w:lang w:val="en-CA"/>
              </w:rPr>
              <w:t>More complex organizations:</w:t>
            </w:r>
          </w:p>
          <w:p w:rsidR="00E7767C" w:rsidRPr="00E7767C" w:rsidRDefault="00E7767C" w:rsidP="00E7767C">
            <w:pPr>
              <w:spacing w:after="120"/>
              <w:rPr>
                <w:rFonts w:ascii="Arial" w:hAnsi="Arial" w:cs="Arial"/>
                <w:noProof/>
                <w:sz w:val="20"/>
                <w:szCs w:val="20"/>
                <w:lang w:val="en-CA"/>
              </w:rPr>
            </w:pPr>
            <w:r w:rsidRPr="00E7767C">
              <w:rPr>
                <w:rFonts w:ascii="Arial" w:hAnsi="Arial" w:cs="Arial"/>
                <w:noProof/>
                <w:sz w:val="20"/>
                <w:szCs w:val="20"/>
                <w:lang w:val="en-CA"/>
              </w:rPr>
              <w:t xml:space="preserve">UK CAA CAP </w:t>
            </w:r>
            <w:r>
              <w:rPr>
                <w:rFonts w:ascii="Arial" w:hAnsi="Arial" w:cs="Arial"/>
                <w:noProof/>
                <w:sz w:val="20"/>
                <w:szCs w:val="20"/>
                <w:lang w:val="en-CA"/>
              </w:rPr>
              <w:t>795</w:t>
            </w:r>
            <w:r w:rsidR="00030FA4">
              <w:rPr>
                <w:rFonts w:ascii="Arial" w:hAnsi="Arial" w:cs="Arial"/>
                <w:noProof/>
                <w:sz w:val="20"/>
                <w:szCs w:val="20"/>
                <w:lang w:val="en-CA"/>
              </w:rPr>
              <w:t>,</w:t>
            </w:r>
            <w:r>
              <w:rPr>
                <w:rFonts w:ascii="Arial" w:hAnsi="Arial" w:cs="Arial"/>
                <w:noProof/>
                <w:sz w:val="20"/>
                <w:szCs w:val="20"/>
                <w:lang w:val="en-CA"/>
              </w:rPr>
              <w:t xml:space="preserve"> </w:t>
            </w:r>
            <w:hyperlink r:id="rId183" w:history="1">
              <w:r w:rsidRPr="00961A10">
                <w:rPr>
                  <w:rStyle w:val="Hyperlink"/>
                  <w:rFonts w:ascii="Arial" w:hAnsi="Arial" w:cs="Arial"/>
                  <w:i/>
                  <w:noProof/>
                  <w:sz w:val="20"/>
                  <w:szCs w:val="20"/>
                  <w:lang w:val="en-CA"/>
                </w:rPr>
                <w:t>S</w:t>
              </w:r>
              <w:r w:rsidR="00030FA4" w:rsidRPr="00961A10">
                <w:rPr>
                  <w:rStyle w:val="Hyperlink"/>
                  <w:rFonts w:ascii="Arial" w:hAnsi="Arial" w:cs="Arial"/>
                  <w:i/>
                  <w:noProof/>
                  <w:sz w:val="20"/>
                  <w:szCs w:val="20"/>
                  <w:lang w:val="en-CA"/>
                </w:rPr>
                <w:t xml:space="preserve">afety </w:t>
              </w:r>
              <w:r w:rsidRPr="00961A10">
                <w:rPr>
                  <w:rStyle w:val="Hyperlink"/>
                  <w:rFonts w:ascii="Arial" w:hAnsi="Arial" w:cs="Arial"/>
                  <w:i/>
                  <w:noProof/>
                  <w:sz w:val="20"/>
                  <w:szCs w:val="20"/>
                  <w:lang w:val="en-CA"/>
                </w:rPr>
                <w:t>M</w:t>
              </w:r>
              <w:r w:rsidR="00030FA4" w:rsidRPr="00961A10">
                <w:rPr>
                  <w:rStyle w:val="Hyperlink"/>
                  <w:rFonts w:ascii="Arial" w:hAnsi="Arial" w:cs="Arial"/>
                  <w:i/>
                  <w:noProof/>
                  <w:sz w:val="20"/>
                  <w:szCs w:val="20"/>
                  <w:lang w:val="en-CA"/>
                </w:rPr>
                <w:t xml:space="preserve">anagement </w:t>
              </w:r>
              <w:r w:rsidRPr="00961A10">
                <w:rPr>
                  <w:rStyle w:val="Hyperlink"/>
                  <w:rFonts w:ascii="Arial" w:hAnsi="Arial" w:cs="Arial"/>
                  <w:i/>
                  <w:noProof/>
                  <w:sz w:val="20"/>
                  <w:szCs w:val="20"/>
                  <w:lang w:val="en-CA"/>
                </w:rPr>
                <w:t>S</w:t>
              </w:r>
              <w:r w:rsidR="00030FA4" w:rsidRPr="00961A10">
                <w:rPr>
                  <w:rStyle w:val="Hyperlink"/>
                  <w:rFonts w:ascii="Arial" w:hAnsi="Arial" w:cs="Arial"/>
                  <w:i/>
                  <w:noProof/>
                  <w:sz w:val="20"/>
                  <w:szCs w:val="20"/>
                  <w:lang w:val="en-CA"/>
                </w:rPr>
                <w:t>ystems</w:t>
              </w:r>
              <w:r w:rsidRPr="00961A10">
                <w:rPr>
                  <w:rStyle w:val="Hyperlink"/>
                  <w:rFonts w:ascii="Arial" w:hAnsi="Arial" w:cs="Arial"/>
                  <w:i/>
                  <w:noProof/>
                  <w:sz w:val="20"/>
                  <w:szCs w:val="20"/>
                  <w:lang w:val="en-CA"/>
                </w:rPr>
                <w:t xml:space="preserve"> </w:t>
              </w:r>
              <w:r w:rsidR="00030FA4" w:rsidRPr="00961A10">
                <w:rPr>
                  <w:rStyle w:val="Hyperlink"/>
                  <w:rFonts w:ascii="Arial" w:hAnsi="Arial" w:cs="Arial"/>
                  <w:i/>
                  <w:noProof/>
                  <w:sz w:val="20"/>
                  <w:szCs w:val="20"/>
                  <w:lang w:val="en-CA"/>
                </w:rPr>
                <w:t xml:space="preserve">(SMS) </w:t>
              </w:r>
              <w:r w:rsidRPr="00961A10">
                <w:rPr>
                  <w:rStyle w:val="Hyperlink"/>
                  <w:rFonts w:ascii="Arial" w:hAnsi="Arial" w:cs="Arial"/>
                  <w:i/>
                  <w:noProof/>
                  <w:sz w:val="20"/>
                  <w:szCs w:val="20"/>
                  <w:lang w:val="en-CA"/>
                </w:rPr>
                <w:t>Guidance for Organisations</w:t>
              </w:r>
            </w:hyperlink>
          </w:p>
          <w:p w:rsidR="00A71B93" w:rsidRPr="00742C40" w:rsidRDefault="00A71B93" w:rsidP="00030FA4">
            <w:pPr>
              <w:spacing w:after="120"/>
              <w:rPr>
                <w:rFonts w:ascii="Arial" w:hAnsi="Arial" w:cs="Arial"/>
                <w:noProof/>
                <w:sz w:val="20"/>
                <w:szCs w:val="20"/>
                <w:highlight w:val="yellow"/>
              </w:rPr>
            </w:pPr>
            <w:r>
              <w:rPr>
                <w:rFonts w:ascii="Arial" w:hAnsi="Arial" w:cs="Arial"/>
                <w:noProof/>
                <w:sz w:val="20"/>
                <w:szCs w:val="20"/>
                <w:lang w:val="en-CA"/>
              </w:rPr>
              <w:t>TCCA AC 107-001</w:t>
            </w:r>
            <w:r w:rsidR="009044E2">
              <w:rPr>
                <w:rFonts w:ascii="Arial" w:hAnsi="Arial" w:cs="Arial"/>
                <w:noProof/>
                <w:sz w:val="20"/>
                <w:szCs w:val="20"/>
                <w:lang w:val="en-CA"/>
              </w:rPr>
              <w:t>,</w:t>
            </w:r>
            <w:r w:rsidR="009044E2">
              <w:t xml:space="preserve"> </w:t>
            </w:r>
            <w:hyperlink r:id="rId184" w:history="1">
              <w:r w:rsidRPr="00961A10">
                <w:rPr>
                  <w:rStyle w:val="Hyperlink"/>
                  <w:rFonts w:ascii="Arial" w:hAnsi="Arial" w:cs="Arial"/>
                  <w:i/>
                  <w:noProof/>
                  <w:sz w:val="20"/>
                  <w:szCs w:val="20"/>
                  <w:lang w:val="en-CA"/>
                </w:rPr>
                <w:t>Guidance on S</w:t>
              </w:r>
              <w:r w:rsidR="00030FA4" w:rsidRPr="00961A10">
                <w:rPr>
                  <w:rStyle w:val="Hyperlink"/>
                  <w:rFonts w:ascii="Arial" w:hAnsi="Arial" w:cs="Arial"/>
                  <w:i/>
                  <w:noProof/>
                  <w:sz w:val="20"/>
                  <w:szCs w:val="20"/>
                  <w:lang w:val="en-CA"/>
                </w:rPr>
                <w:t xml:space="preserve">afety </w:t>
              </w:r>
              <w:r w:rsidRPr="00961A10">
                <w:rPr>
                  <w:rStyle w:val="Hyperlink"/>
                  <w:rFonts w:ascii="Arial" w:hAnsi="Arial" w:cs="Arial"/>
                  <w:i/>
                  <w:noProof/>
                  <w:sz w:val="20"/>
                  <w:szCs w:val="20"/>
                  <w:lang w:val="en-CA"/>
                </w:rPr>
                <w:t>M</w:t>
              </w:r>
              <w:r w:rsidR="00030FA4" w:rsidRPr="00961A10">
                <w:rPr>
                  <w:rStyle w:val="Hyperlink"/>
                  <w:rFonts w:ascii="Arial" w:hAnsi="Arial" w:cs="Arial"/>
                  <w:i/>
                  <w:noProof/>
                  <w:sz w:val="20"/>
                  <w:szCs w:val="20"/>
                  <w:lang w:val="en-CA"/>
                </w:rPr>
                <w:t xml:space="preserve">anagement </w:t>
              </w:r>
              <w:r w:rsidRPr="00961A10">
                <w:rPr>
                  <w:rStyle w:val="Hyperlink"/>
                  <w:rFonts w:ascii="Arial" w:hAnsi="Arial" w:cs="Arial"/>
                  <w:i/>
                  <w:noProof/>
                  <w:sz w:val="20"/>
                  <w:szCs w:val="20"/>
                  <w:lang w:val="en-CA"/>
                </w:rPr>
                <w:t>S</w:t>
              </w:r>
              <w:r w:rsidR="00030FA4" w:rsidRPr="00961A10">
                <w:rPr>
                  <w:rStyle w:val="Hyperlink"/>
                  <w:rFonts w:ascii="Arial" w:hAnsi="Arial" w:cs="Arial"/>
                  <w:i/>
                  <w:noProof/>
                  <w:sz w:val="20"/>
                  <w:szCs w:val="20"/>
                  <w:lang w:val="en-CA"/>
                </w:rPr>
                <w:t>ystems</w:t>
              </w:r>
              <w:r w:rsidRPr="00961A10">
                <w:rPr>
                  <w:rStyle w:val="Hyperlink"/>
                  <w:rFonts w:ascii="Arial" w:hAnsi="Arial" w:cs="Arial"/>
                  <w:i/>
                  <w:noProof/>
                  <w:sz w:val="20"/>
                  <w:szCs w:val="20"/>
                  <w:lang w:val="en-CA"/>
                </w:rPr>
                <w:t xml:space="preserve"> Development</w:t>
              </w:r>
            </w:hyperlink>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Managementsystems" w:history="1">
              <w:r w:rsidR="00284E5A" w:rsidRPr="00D0147B">
                <w:rPr>
                  <w:rStyle w:val="Hyperlink"/>
                  <w:rFonts w:ascii="Arial" w:hAnsi="Arial" w:cs="Arial"/>
                  <w:noProof/>
                  <w:sz w:val="20"/>
                  <w:szCs w:val="20"/>
                  <w:lang w:val="en-CA"/>
                </w:rPr>
                <w:t>1</w:t>
              </w:r>
            </w:hyperlink>
            <w:r w:rsidR="00284E5A">
              <w:rPr>
                <w:rFonts w:ascii="Arial" w:hAnsi="Arial" w:cs="Arial"/>
                <w:noProof/>
                <w:sz w:val="20"/>
                <w:szCs w:val="20"/>
                <w:lang w:val="en-CA"/>
              </w:rPr>
              <w:t xml:space="preserve">, </w:t>
            </w:r>
            <w:hyperlink w:anchor="Openmindedness" w:history="1">
              <w:r w:rsidR="004A7489" w:rsidRPr="00EB2ACC">
                <w:rPr>
                  <w:rStyle w:val="Hyperlink"/>
                  <w:rFonts w:ascii="Arial" w:hAnsi="Arial" w:cs="Arial"/>
                  <w:noProof/>
                  <w:sz w:val="20"/>
                  <w:szCs w:val="20"/>
                  <w:lang w:val="en-CA"/>
                </w:rPr>
                <w:t>11</w:t>
              </w:r>
            </w:hyperlink>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2</w:t>
            </w:r>
          </w:p>
        </w:tc>
        <w:tc>
          <w:tcPr>
            <w:tcW w:w="0" w:type="auto"/>
            <w:shd w:val="clear" w:color="auto" w:fill="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To plan an assessment of an organization’s SMS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Team management, work scheduling, planning effective interviews</w:t>
            </w:r>
            <w:r w:rsidR="00EC2CF5">
              <w:rPr>
                <w:rFonts w:ascii="Arial" w:hAnsi="Arial" w:cs="Arial"/>
                <w:noProof/>
                <w:sz w:val="20"/>
                <w:szCs w:val="20"/>
                <w:lang w:val="en-CA"/>
              </w:rPr>
              <w:t>,</w:t>
            </w:r>
            <w:r w:rsidRPr="00E06A3A">
              <w:rPr>
                <w:rFonts w:ascii="Arial" w:hAnsi="Arial" w:cs="Arial"/>
                <w:noProof/>
                <w:sz w:val="20"/>
                <w:szCs w:val="20"/>
                <w:lang w:val="en-CA"/>
              </w:rPr>
              <w:t xml:space="preserve"> and sampling, etc.</w:t>
            </w:r>
          </w:p>
          <w:p w:rsidR="004A7489"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 xml:space="preserve">Researching safety intelligence, safety record, enforcement record, </w:t>
            </w:r>
            <w:r w:rsidR="00EC2CF5">
              <w:rPr>
                <w:rFonts w:ascii="Arial" w:hAnsi="Arial" w:cs="Arial"/>
                <w:noProof/>
                <w:sz w:val="20"/>
                <w:szCs w:val="20"/>
                <w:lang w:val="en-CA"/>
              </w:rPr>
              <w:t xml:space="preserve">and </w:t>
            </w:r>
            <w:r w:rsidRPr="00E06A3A">
              <w:rPr>
                <w:rFonts w:ascii="Arial" w:hAnsi="Arial" w:cs="Arial"/>
                <w:noProof/>
                <w:sz w:val="20"/>
                <w:szCs w:val="20"/>
                <w:lang w:val="en-CA"/>
              </w:rPr>
              <w:t>documentation of the organization</w:t>
            </w:r>
          </w:p>
          <w:p w:rsidR="005A6446" w:rsidRPr="00E06A3A" w:rsidRDefault="005A6446">
            <w:pPr>
              <w:spacing w:after="120"/>
              <w:rPr>
                <w:rFonts w:ascii="Arial" w:hAnsi="Arial" w:cs="Arial"/>
                <w:noProof/>
                <w:sz w:val="20"/>
                <w:szCs w:val="20"/>
                <w:lang w:val="en-CA"/>
              </w:rPr>
            </w:pPr>
            <w:r>
              <w:rPr>
                <w:rFonts w:ascii="Arial" w:hAnsi="Arial" w:cs="Arial"/>
                <w:noProof/>
                <w:sz w:val="20"/>
                <w:szCs w:val="20"/>
                <w:lang w:val="en-CA"/>
              </w:rPr>
              <w:t>The authority’s</w:t>
            </w:r>
            <w:r w:rsidRPr="005A6446">
              <w:rPr>
                <w:rFonts w:ascii="Arial" w:hAnsi="Arial" w:cs="Arial"/>
                <w:noProof/>
                <w:sz w:val="20"/>
                <w:szCs w:val="20"/>
                <w:lang w:val="en-CA"/>
              </w:rPr>
              <w:t xml:space="preserve"> policies, processes, procedures</w:t>
            </w:r>
            <w:r w:rsidR="00EC2CF5">
              <w:rPr>
                <w:rFonts w:ascii="Arial" w:hAnsi="Arial" w:cs="Arial"/>
                <w:noProof/>
                <w:sz w:val="20"/>
                <w:szCs w:val="20"/>
                <w:lang w:val="en-CA"/>
              </w:rPr>
              <w:t>,</w:t>
            </w:r>
            <w:r w:rsidRPr="005A6446">
              <w:rPr>
                <w:rFonts w:ascii="Arial" w:hAnsi="Arial" w:cs="Arial"/>
                <w:noProof/>
                <w:sz w:val="20"/>
                <w:szCs w:val="20"/>
                <w:lang w:val="en-CA"/>
              </w:rPr>
              <w:t xml:space="preserve"> and tools for the assessment of an organ</w:t>
            </w:r>
            <w:r w:rsidR="00611C48">
              <w:rPr>
                <w:rFonts w:ascii="Arial" w:hAnsi="Arial" w:cs="Arial"/>
                <w:noProof/>
                <w:sz w:val="20"/>
                <w:szCs w:val="20"/>
                <w:lang w:val="en-CA"/>
              </w:rPr>
              <w:t>ization</w:t>
            </w:r>
            <w:r w:rsidRPr="005A6446">
              <w:rPr>
                <w:rFonts w:ascii="Arial" w:hAnsi="Arial" w:cs="Arial"/>
                <w:noProof/>
                <w:sz w:val="20"/>
                <w:szCs w:val="20"/>
                <w:lang w:val="en-CA"/>
              </w:rPr>
              <w:t>’s SMS</w:t>
            </w:r>
          </w:p>
        </w:tc>
        <w:tc>
          <w:tcPr>
            <w:tcW w:w="0" w:type="auto"/>
          </w:tcPr>
          <w:p w:rsidR="008F5028" w:rsidRPr="00901F0E" w:rsidRDefault="00000114" w:rsidP="00A7438E">
            <w:pPr>
              <w:spacing w:after="120"/>
              <w:rPr>
                <w:rFonts w:ascii="Arial" w:hAnsi="Arial" w:cs="Arial"/>
                <w:noProof/>
                <w:sz w:val="20"/>
                <w:szCs w:val="20"/>
                <w:lang w:val="fr-BE"/>
              </w:rPr>
            </w:pPr>
            <w:hyperlink r:id="rId185" w:history="1">
              <w:r w:rsidR="008F5028" w:rsidRPr="00901F0E">
                <w:rPr>
                  <w:rStyle w:val="Hyperlink"/>
                  <w:rFonts w:ascii="Arial" w:hAnsi="Arial" w:cs="Arial"/>
                  <w:noProof/>
                  <w:sz w:val="20"/>
                  <w:szCs w:val="20"/>
                  <w:lang w:val="fr-BE"/>
                </w:rPr>
                <w:t>TCCA AC SUR-004</w:t>
              </w:r>
              <w:r w:rsidR="00BE615A">
                <w:rPr>
                  <w:rStyle w:val="Hyperlink"/>
                  <w:rFonts w:ascii="Arial" w:hAnsi="Arial" w:cs="Arial"/>
                  <w:noProof/>
                  <w:sz w:val="20"/>
                  <w:szCs w:val="20"/>
                  <w:lang w:val="fr-BE"/>
                </w:rPr>
                <w:t>,</w:t>
              </w:r>
              <w:r w:rsidR="008F5028" w:rsidRPr="00901F0E">
                <w:rPr>
                  <w:rStyle w:val="Hyperlink"/>
                  <w:rFonts w:ascii="Arial" w:hAnsi="Arial" w:cs="Arial"/>
                  <w:noProof/>
                  <w:sz w:val="20"/>
                  <w:szCs w:val="20"/>
                  <w:lang w:val="fr-BE"/>
                </w:rPr>
                <w:t xml:space="preserve"> </w:t>
              </w:r>
              <w:r w:rsidR="00742C40" w:rsidRPr="00961A10">
                <w:rPr>
                  <w:rStyle w:val="Hyperlink"/>
                  <w:rFonts w:ascii="Arial" w:hAnsi="Arial" w:cs="Arial"/>
                  <w:i/>
                  <w:noProof/>
                  <w:sz w:val="20"/>
                  <w:szCs w:val="20"/>
                  <w:lang w:val="fr-BE"/>
                </w:rPr>
                <w:t xml:space="preserve">Civil Aviation </w:t>
              </w:r>
              <w:r w:rsidR="008F5028" w:rsidRPr="00961A10">
                <w:rPr>
                  <w:rStyle w:val="Hyperlink"/>
                  <w:rFonts w:ascii="Arial" w:hAnsi="Arial" w:cs="Arial"/>
                  <w:i/>
                  <w:noProof/>
                  <w:sz w:val="20"/>
                  <w:szCs w:val="20"/>
                  <w:lang w:val="fr-BE"/>
                </w:rPr>
                <w:t>Surveillance Pro</w:t>
              </w:r>
              <w:r w:rsidR="00742C40" w:rsidRPr="00961A10">
                <w:rPr>
                  <w:rStyle w:val="Hyperlink"/>
                  <w:rFonts w:ascii="Arial" w:hAnsi="Arial" w:cs="Arial"/>
                  <w:i/>
                  <w:noProof/>
                  <w:sz w:val="20"/>
                  <w:szCs w:val="20"/>
                  <w:lang w:val="fr-BE"/>
                </w:rPr>
                <w:t>gram</w:t>
              </w:r>
            </w:hyperlink>
          </w:p>
          <w:p w:rsidR="00656544" w:rsidRDefault="00000114" w:rsidP="00A7438E">
            <w:pPr>
              <w:spacing w:after="120"/>
              <w:rPr>
                <w:rFonts w:ascii="Arial" w:hAnsi="Arial" w:cs="Arial"/>
                <w:noProof/>
                <w:sz w:val="20"/>
                <w:szCs w:val="20"/>
                <w:lang w:val="en-CA"/>
              </w:rPr>
            </w:pPr>
            <w:hyperlink r:id="rId186" w:history="1">
              <w:r w:rsidR="00656544" w:rsidRPr="00656544">
                <w:rPr>
                  <w:rStyle w:val="Hyperlink"/>
                  <w:rFonts w:ascii="Arial" w:hAnsi="Arial" w:cs="Arial"/>
                  <w:noProof/>
                  <w:sz w:val="20"/>
                  <w:szCs w:val="20"/>
                  <w:lang w:val="en-CA"/>
                </w:rPr>
                <w:t xml:space="preserve">International Accreditation Forum “Duration of QMS </w:t>
              </w:r>
              <w:r w:rsidR="00BE615A">
                <w:rPr>
                  <w:rStyle w:val="Hyperlink"/>
                  <w:rFonts w:ascii="Arial" w:hAnsi="Arial" w:cs="Arial"/>
                  <w:noProof/>
                  <w:sz w:val="20"/>
                  <w:szCs w:val="20"/>
                  <w:lang w:val="en-CA"/>
                </w:rPr>
                <w:t xml:space="preserve">and EMS </w:t>
              </w:r>
              <w:r w:rsidR="00656544" w:rsidRPr="00656544">
                <w:rPr>
                  <w:rStyle w:val="Hyperlink"/>
                  <w:rFonts w:ascii="Arial" w:hAnsi="Arial" w:cs="Arial"/>
                  <w:noProof/>
                  <w:sz w:val="20"/>
                  <w:szCs w:val="20"/>
                  <w:lang w:val="en-CA"/>
                </w:rPr>
                <w:t>Audits”</w:t>
              </w:r>
            </w:hyperlink>
          </w:p>
          <w:p w:rsidR="004A7489" w:rsidRDefault="004A7489" w:rsidP="00A7438E">
            <w:pPr>
              <w:spacing w:after="120"/>
              <w:rPr>
                <w:rFonts w:ascii="Arial" w:hAnsi="Arial" w:cs="Arial"/>
                <w:i/>
                <w:noProof/>
                <w:sz w:val="20"/>
                <w:szCs w:val="20"/>
                <w:lang w:val="en-CA"/>
              </w:rPr>
            </w:pPr>
            <w:r w:rsidRPr="00A7438E">
              <w:rPr>
                <w:rFonts w:ascii="Arial" w:hAnsi="Arial" w:cs="Arial"/>
                <w:noProof/>
                <w:sz w:val="20"/>
                <w:szCs w:val="20"/>
                <w:lang w:val="en-CA"/>
              </w:rPr>
              <w:t>CASA</w:t>
            </w:r>
            <w:r w:rsidR="00A7438E" w:rsidRPr="00A7438E">
              <w:rPr>
                <w:rFonts w:ascii="Arial" w:hAnsi="Arial" w:cs="Arial"/>
                <w:noProof/>
                <w:sz w:val="20"/>
                <w:szCs w:val="20"/>
                <w:lang w:val="en-CA"/>
              </w:rPr>
              <w:t xml:space="preserve"> </w:t>
            </w:r>
            <w:r w:rsidR="00A7438E" w:rsidRPr="00961A10">
              <w:rPr>
                <w:rFonts w:ascii="Arial" w:hAnsi="Arial" w:cs="Arial"/>
                <w:i/>
                <w:noProof/>
                <w:sz w:val="20"/>
                <w:szCs w:val="20"/>
                <w:lang w:val="en-CA"/>
              </w:rPr>
              <w:t>SMS Inspector’s Handbook</w:t>
            </w:r>
            <w:r w:rsidR="00A7438E">
              <w:rPr>
                <w:color w:val="1F497D"/>
                <w:lang w:val="en-AU"/>
              </w:rPr>
              <w:t xml:space="preserve"> </w:t>
            </w:r>
            <w:r w:rsidR="00A7438E">
              <w:rPr>
                <w:rFonts w:ascii="Arial" w:hAnsi="Arial" w:cs="Arial"/>
                <w:noProof/>
                <w:sz w:val="20"/>
                <w:szCs w:val="20"/>
                <w:lang w:val="en-CA"/>
              </w:rPr>
              <w:t>(</w:t>
            </w:r>
            <w:r w:rsidR="00A7438E" w:rsidRPr="00A7438E">
              <w:rPr>
                <w:rFonts w:ascii="Arial" w:hAnsi="Arial" w:cs="Arial"/>
                <w:i/>
                <w:noProof/>
                <w:sz w:val="20"/>
                <w:szCs w:val="20"/>
                <w:lang w:val="en-CA"/>
              </w:rPr>
              <w:t>under development)</w:t>
            </w:r>
          </w:p>
          <w:p w:rsidR="00611C48" w:rsidRPr="00E06A3A" w:rsidRDefault="00611C48" w:rsidP="00611C48">
            <w:pPr>
              <w:spacing w:after="120"/>
              <w:rPr>
                <w:rFonts w:ascii="Arial" w:hAnsi="Arial" w:cs="Arial"/>
                <w:noProof/>
                <w:sz w:val="20"/>
                <w:szCs w:val="20"/>
                <w:lang w:val="en-CA"/>
              </w:rPr>
            </w:pPr>
            <w:r w:rsidRPr="00611C48">
              <w:rPr>
                <w:rFonts w:ascii="Arial" w:hAnsi="Arial" w:cs="Arial"/>
                <w:noProof/>
                <w:sz w:val="20"/>
                <w:szCs w:val="20"/>
                <w:lang w:val="en-CA"/>
              </w:rPr>
              <w:t xml:space="preserve">ANAC </w:t>
            </w:r>
            <w:r>
              <w:rPr>
                <w:rFonts w:ascii="Arial" w:hAnsi="Arial" w:cs="Arial"/>
                <w:noProof/>
                <w:sz w:val="20"/>
                <w:szCs w:val="20"/>
                <w:lang w:val="en-CA"/>
              </w:rPr>
              <w:t xml:space="preserve">training material for </w:t>
            </w:r>
            <w:r w:rsidRPr="00611C48">
              <w:rPr>
                <w:rFonts w:ascii="Arial" w:hAnsi="Arial" w:cs="Arial"/>
                <w:noProof/>
                <w:sz w:val="20"/>
                <w:szCs w:val="20"/>
                <w:lang w:val="en-CA"/>
              </w:rPr>
              <w:t xml:space="preserve">SMS </w:t>
            </w:r>
            <w:r>
              <w:rPr>
                <w:rFonts w:ascii="Arial" w:hAnsi="Arial" w:cs="Arial"/>
                <w:noProof/>
                <w:sz w:val="20"/>
                <w:szCs w:val="20"/>
                <w:lang w:val="en-CA"/>
              </w:rPr>
              <w:t>a</w:t>
            </w:r>
            <w:r w:rsidRPr="00611C48">
              <w:rPr>
                <w:rFonts w:ascii="Arial" w:hAnsi="Arial" w:cs="Arial"/>
                <w:noProof/>
                <w:sz w:val="20"/>
                <w:szCs w:val="20"/>
                <w:lang w:val="en-CA"/>
              </w:rPr>
              <w:t xml:space="preserve">ssessment </w:t>
            </w:r>
            <w:r>
              <w:rPr>
                <w:rFonts w:ascii="Arial" w:hAnsi="Arial" w:cs="Arial"/>
                <w:noProof/>
                <w:sz w:val="20"/>
                <w:szCs w:val="20"/>
                <w:lang w:val="en-CA"/>
              </w:rPr>
              <w:t>p</w:t>
            </w:r>
            <w:r w:rsidRPr="00611C48">
              <w:rPr>
                <w:rFonts w:ascii="Arial" w:hAnsi="Arial" w:cs="Arial"/>
                <w:noProof/>
                <w:sz w:val="20"/>
                <w:szCs w:val="20"/>
                <w:lang w:val="en-CA"/>
              </w:rPr>
              <w:t>lanning</w:t>
            </w:r>
            <w:r>
              <w:rPr>
                <w:rFonts w:ascii="Arial" w:hAnsi="Arial" w:cs="Arial"/>
                <w:i/>
                <w:noProof/>
                <w:sz w:val="20"/>
                <w:szCs w:val="20"/>
                <w:lang w:val="en-CA"/>
              </w:rPr>
              <w:t xml:space="preserve"> (under development)</w:t>
            </w:r>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Oversighttechniques" w:history="1">
              <w:r w:rsidR="004A7489" w:rsidRPr="0043081F">
                <w:rPr>
                  <w:rStyle w:val="Hyperlink"/>
                  <w:rFonts w:ascii="Arial" w:hAnsi="Arial" w:cs="Arial"/>
                  <w:noProof/>
                  <w:sz w:val="20"/>
                  <w:szCs w:val="20"/>
                  <w:lang w:val="en-CA"/>
                </w:rPr>
                <w:t>3</w:t>
              </w:r>
            </w:hyperlink>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3</w:t>
            </w:r>
          </w:p>
        </w:tc>
        <w:tc>
          <w:tcPr>
            <w:tcW w:w="0" w:type="auto"/>
            <w:shd w:val="clear" w:color="auto" w:fill="auto"/>
          </w:tcPr>
          <w:p w:rsidR="004A7489" w:rsidRPr="00E06A3A" w:rsidRDefault="004A7489" w:rsidP="00826D52">
            <w:pPr>
              <w:spacing w:after="120"/>
              <w:rPr>
                <w:rFonts w:ascii="Arial" w:hAnsi="Arial" w:cs="Arial"/>
                <w:noProof/>
                <w:sz w:val="20"/>
                <w:szCs w:val="20"/>
                <w:lang w:val="en-CA"/>
              </w:rPr>
            </w:pPr>
            <w:r w:rsidRPr="00E06A3A">
              <w:rPr>
                <w:rFonts w:ascii="Arial" w:hAnsi="Arial" w:cs="Arial"/>
                <w:noProof/>
                <w:sz w:val="20"/>
                <w:szCs w:val="20"/>
                <w:lang w:val="en-CA"/>
              </w:rPr>
              <w:t xml:space="preserve">To </w:t>
            </w:r>
            <w:r w:rsidR="00826D52">
              <w:rPr>
                <w:rFonts w:ascii="Arial" w:hAnsi="Arial" w:cs="Arial"/>
                <w:noProof/>
                <w:sz w:val="20"/>
                <w:szCs w:val="20"/>
                <w:lang w:val="en-CA"/>
              </w:rPr>
              <w:t xml:space="preserve">demonstrate </w:t>
            </w:r>
            <w:r w:rsidRPr="00E06A3A">
              <w:rPr>
                <w:rFonts w:ascii="Arial" w:hAnsi="Arial" w:cs="Arial"/>
                <w:noProof/>
                <w:sz w:val="20"/>
                <w:szCs w:val="20"/>
                <w:lang w:val="en-CA"/>
              </w:rPr>
              <w:t>interview</w:t>
            </w:r>
            <w:r w:rsidR="00826D52">
              <w:rPr>
                <w:rFonts w:ascii="Arial" w:hAnsi="Arial" w:cs="Arial"/>
                <w:noProof/>
                <w:sz w:val="20"/>
                <w:szCs w:val="20"/>
                <w:lang w:val="en-CA"/>
              </w:rPr>
              <w:t>ing skills of</w:t>
            </w:r>
            <w:r w:rsidRPr="00E06A3A">
              <w:rPr>
                <w:rFonts w:ascii="Arial" w:hAnsi="Arial" w:cs="Arial"/>
                <w:noProof/>
                <w:sz w:val="20"/>
                <w:szCs w:val="20"/>
                <w:lang w:val="en-CA"/>
              </w:rPr>
              <w:t xml:space="preserve"> all levels of</w:t>
            </w:r>
            <w:r w:rsidR="00826D52">
              <w:rPr>
                <w:rFonts w:ascii="Arial" w:hAnsi="Arial" w:cs="Arial"/>
                <w:noProof/>
                <w:sz w:val="20"/>
                <w:szCs w:val="20"/>
                <w:lang w:val="en-CA"/>
              </w:rPr>
              <w:t xml:space="preserve"> organizational personnel </w:t>
            </w:r>
            <w:r w:rsidRPr="00E06A3A">
              <w:rPr>
                <w:rFonts w:ascii="Arial" w:hAnsi="Arial" w:cs="Arial"/>
                <w:noProof/>
                <w:sz w:val="20"/>
                <w:szCs w:val="20"/>
                <w:lang w:val="en-CA"/>
              </w:rPr>
              <w:t>involved in the SMS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Adapt</w:t>
            </w:r>
            <w:r w:rsidR="00E9260E">
              <w:rPr>
                <w:rFonts w:ascii="Arial" w:hAnsi="Arial" w:cs="Arial"/>
                <w:noProof/>
                <w:sz w:val="20"/>
                <w:szCs w:val="20"/>
                <w:lang w:val="en-CA"/>
              </w:rPr>
              <w:t>ation of</w:t>
            </w:r>
            <w:r w:rsidRPr="00E06A3A">
              <w:rPr>
                <w:rFonts w:ascii="Arial" w:hAnsi="Arial" w:cs="Arial"/>
                <w:noProof/>
                <w:sz w:val="20"/>
                <w:szCs w:val="20"/>
                <w:lang w:val="en-CA"/>
              </w:rPr>
              <w:t xml:space="preserve"> questions according to the roles and responsibilities of the individual (consider flow of communication across the organi</w:t>
            </w:r>
            <w:r w:rsidR="00396E0B">
              <w:rPr>
                <w:rFonts w:ascii="Arial" w:hAnsi="Arial" w:cs="Arial"/>
                <w:noProof/>
                <w:sz w:val="20"/>
                <w:szCs w:val="20"/>
                <w:lang w:val="en-CA"/>
              </w:rPr>
              <w:t>z</w:t>
            </w:r>
            <w:r w:rsidRPr="00E06A3A">
              <w:rPr>
                <w:rFonts w:ascii="Arial" w:hAnsi="Arial" w:cs="Arial"/>
                <w:noProof/>
                <w:sz w:val="20"/>
                <w:szCs w:val="20"/>
                <w:lang w:val="en-CA"/>
              </w:rPr>
              <w:t>ation)</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Use of probing questions/cascading questions</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Cross-checking responses from various sources</w:t>
            </w:r>
          </w:p>
        </w:tc>
        <w:tc>
          <w:tcPr>
            <w:tcW w:w="0" w:type="auto"/>
          </w:tcPr>
          <w:p w:rsidR="004A7489" w:rsidRPr="00284E5A" w:rsidRDefault="004A7489" w:rsidP="00791ED2">
            <w:pPr>
              <w:spacing w:after="120"/>
              <w:rPr>
                <w:rFonts w:ascii="Arial" w:hAnsi="Arial" w:cs="Arial"/>
                <w:noProof/>
                <w:sz w:val="20"/>
                <w:szCs w:val="20"/>
                <w:lang w:val="en-CA"/>
              </w:rPr>
            </w:pPr>
            <w:r w:rsidRPr="00284E5A">
              <w:rPr>
                <w:rFonts w:ascii="Arial" w:hAnsi="Arial" w:cs="Arial"/>
                <w:noProof/>
                <w:sz w:val="20"/>
                <w:szCs w:val="20"/>
                <w:lang w:val="en-CA"/>
              </w:rPr>
              <w:t xml:space="preserve">UK CAA </w:t>
            </w:r>
            <w:r w:rsidR="00284E5A">
              <w:rPr>
                <w:rFonts w:ascii="Arial" w:hAnsi="Arial" w:cs="Arial"/>
                <w:noProof/>
                <w:sz w:val="20"/>
                <w:szCs w:val="20"/>
                <w:lang w:val="en-CA"/>
              </w:rPr>
              <w:t>SMS assessment questions</w:t>
            </w:r>
            <w:r w:rsidR="00284E5A" w:rsidRPr="00284E5A">
              <w:rPr>
                <w:rFonts w:ascii="Arial" w:hAnsi="Arial" w:cs="Arial"/>
                <w:noProof/>
                <w:sz w:val="20"/>
                <w:szCs w:val="20"/>
                <w:lang w:val="en-CA"/>
              </w:rPr>
              <w:t>:</w:t>
            </w:r>
          </w:p>
          <w:p w:rsidR="00284E5A" w:rsidRPr="00E06A3A" w:rsidRDefault="00BE615A" w:rsidP="00791ED2">
            <w:pPr>
              <w:spacing w:after="120"/>
              <w:rPr>
                <w:rFonts w:ascii="Arial" w:hAnsi="Arial" w:cs="Arial"/>
                <w:noProof/>
                <w:sz w:val="20"/>
                <w:szCs w:val="20"/>
                <w:highlight w:val="yellow"/>
                <w:lang w:val="en-CA"/>
              </w:rPr>
            </w:pPr>
            <w:r>
              <w:object w:dxaOrig="1933" w:dyaOrig="1251" w14:anchorId="2ED8898D">
                <v:shape id="_x0000_i1045" type="#_x0000_t75" style="width:96.2pt;height:62.35pt" o:ole="">
                  <v:imagedata r:id="rId187" o:title=""/>
                </v:shape>
                <o:OLEObject Type="Embed" ProgID="Acrobat.Document.11" ShapeID="_x0000_i1045" DrawAspect="Icon" ObjectID="_1552287024" r:id="rId188"/>
              </w:object>
            </w:r>
          </w:p>
          <w:p w:rsidR="002B7474" w:rsidRPr="002B7474" w:rsidRDefault="00000114" w:rsidP="002B7474">
            <w:pPr>
              <w:spacing w:after="120"/>
              <w:rPr>
                <w:rFonts w:ascii="Arial" w:hAnsi="Arial" w:cs="Arial"/>
                <w:noProof/>
                <w:sz w:val="20"/>
                <w:szCs w:val="20"/>
                <w:lang w:val="en-CA"/>
              </w:rPr>
            </w:pPr>
            <w:hyperlink r:id="rId189" w:history="1">
              <w:r w:rsidR="002B7474" w:rsidRPr="00961A10">
                <w:rPr>
                  <w:rStyle w:val="Hyperlink"/>
                  <w:rFonts w:ascii="Arial" w:hAnsi="Arial" w:cs="Arial"/>
                  <w:i/>
                  <w:noProof/>
                  <w:sz w:val="20"/>
                  <w:szCs w:val="20"/>
                  <w:lang w:val="en-CA"/>
                </w:rPr>
                <w:t>AeroSafetyWorld</w:t>
              </w:r>
              <w:r w:rsidR="00BE615A">
                <w:rPr>
                  <w:rStyle w:val="Hyperlink"/>
                  <w:rFonts w:ascii="Arial" w:hAnsi="Arial" w:cs="Arial"/>
                  <w:noProof/>
                  <w:sz w:val="20"/>
                  <w:szCs w:val="20"/>
                  <w:lang w:val="en-CA"/>
                </w:rPr>
                <w:t>,</w:t>
              </w:r>
              <w:r w:rsidR="002B7474" w:rsidRPr="002B7474">
                <w:rPr>
                  <w:rStyle w:val="Hyperlink"/>
                  <w:rFonts w:ascii="Arial" w:hAnsi="Arial" w:cs="Arial"/>
                  <w:noProof/>
                  <w:sz w:val="20"/>
                  <w:szCs w:val="20"/>
                  <w:lang w:val="en-CA"/>
                </w:rPr>
                <w:t xml:space="preserve"> May 2012</w:t>
              </w:r>
              <w:r w:rsidR="00BE615A">
                <w:rPr>
                  <w:rStyle w:val="Hyperlink"/>
                  <w:rFonts w:ascii="Arial" w:hAnsi="Arial" w:cs="Arial"/>
                  <w:noProof/>
                  <w:sz w:val="20"/>
                  <w:szCs w:val="20"/>
                  <w:lang w:val="en-CA"/>
                </w:rPr>
                <w:t>,</w:t>
              </w:r>
              <w:r w:rsidR="002B7474" w:rsidRPr="002B7474">
                <w:rPr>
                  <w:rStyle w:val="Hyperlink"/>
                  <w:rFonts w:ascii="Arial" w:hAnsi="Arial" w:cs="Arial"/>
                  <w:noProof/>
                  <w:sz w:val="20"/>
                  <w:szCs w:val="20"/>
                  <w:lang w:val="en-CA"/>
                </w:rPr>
                <w:t xml:space="preserve"> “SMS Reconsidered”</w:t>
              </w:r>
            </w:hyperlink>
            <w:r w:rsidR="002B7474" w:rsidRPr="002B7474">
              <w:rPr>
                <w:rFonts w:ascii="Arial" w:hAnsi="Arial" w:cs="Arial"/>
                <w:noProof/>
                <w:sz w:val="20"/>
                <w:szCs w:val="20"/>
                <w:lang w:val="en-CA"/>
              </w:rPr>
              <w:t>: 4 questions to assess SMS effectiveness</w:t>
            </w:r>
          </w:p>
          <w:p w:rsidR="004A7489" w:rsidRDefault="00445374" w:rsidP="00791ED2">
            <w:pPr>
              <w:spacing w:after="120"/>
              <w:rPr>
                <w:rFonts w:ascii="Arial" w:hAnsi="Arial" w:cs="Arial"/>
                <w:noProof/>
                <w:sz w:val="20"/>
                <w:szCs w:val="20"/>
                <w:lang w:val="en-CA"/>
              </w:rPr>
            </w:pPr>
            <w:r w:rsidRPr="00445374">
              <w:rPr>
                <w:rFonts w:ascii="Arial" w:hAnsi="Arial" w:cs="Arial"/>
                <w:noProof/>
                <w:sz w:val="20"/>
                <w:szCs w:val="20"/>
                <w:lang w:val="en-CA"/>
              </w:rPr>
              <w:t>NZ</w:t>
            </w:r>
            <w:r w:rsidR="004A7489" w:rsidRPr="00445374">
              <w:rPr>
                <w:rFonts w:ascii="Arial" w:hAnsi="Arial" w:cs="Arial"/>
                <w:noProof/>
                <w:sz w:val="20"/>
                <w:szCs w:val="20"/>
                <w:lang w:val="en-CA"/>
              </w:rPr>
              <w:t xml:space="preserve"> CAA V</w:t>
            </w:r>
            <w:r w:rsidR="00AA2E9A">
              <w:rPr>
                <w:rFonts w:ascii="Arial" w:hAnsi="Arial" w:cs="Arial"/>
                <w:noProof/>
                <w:sz w:val="20"/>
                <w:szCs w:val="20"/>
                <w:lang w:val="en-CA"/>
              </w:rPr>
              <w:t>-cycle</w:t>
            </w:r>
            <w:r w:rsidR="004A7489" w:rsidRPr="00445374">
              <w:rPr>
                <w:rFonts w:ascii="Arial" w:hAnsi="Arial" w:cs="Arial"/>
                <w:noProof/>
                <w:sz w:val="20"/>
                <w:szCs w:val="20"/>
                <w:lang w:val="en-CA"/>
              </w:rPr>
              <w:t xml:space="preserve"> diagram</w:t>
            </w:r>
            <w:r w:rsidRPr="00445374">
              <w:rPr>
                <w:rFonts w:ascii="Arial" w:hAnsi="Arial" w:cs="Arial"/>
                <w:noProof/>
                <w:sz w:val="20"/>
                <w:szCs w:val="20"/>
                <w:lang w:val="en-CA"/>
              </w:rPr>
              <w:t>s:</w:t>
            </w:r>
          </w:p>
          <w:bookmarkStart w:id="36" w:name="_MON_1522069553"/>
          <w:bookmarkEnd w:id="36"/>
          <w:p w:rsidR="00445374" w:rsidRPr="00E06A3A" w:rsidRDefault="004A7504" w:rsidP="00791ED2">
            <w:pPr>
              <w:spacing w:after="120"/>
              <w:rPr>
                <w:rFonts w:ascii="Arial" w:hAnsi="Arial" w:cs="Arial"/>
                <w:noProof/>
                <w:sz w:val="20"/>
                <w:szCs w:val="20"/>
                <w:lang w:val="en-CA"/>
              </w:rPr>
            </w:pPr>
            <w:r w:rsidRPr="00205EC5">
              <w:rPr>
                <w:rFonts w:ascii="Arial" w:hAnsi="Arial" w:cs="Arial"/>
                <w:noProof/>
                <w:sz w:val="20"/>
                <w:szCs w:val="20"/>
                <w:lang w:val="en-CA"/>
              </w:rPr>
              <w:object w:dxaOrig="1531" w:dyaOrig="990" w14:anchorId="4095A5A1">
                <v:shape id="_x0000_i1046" type="#_x0000_t75" style="width:76.3pt;height:49.45pt" o:ole="">
                  <v:imagedata r:id="rId190" o:title=""/>
                </v:shape>
                <o:OLEObject Type="Embed" ProgID="Word.Document.12" ShapeID="_x0000_i1046" DrawAspect="Icon" ObjectID="_1552287025" r:id="rId191">
                  <o:FieldCodes>\s</o:FieldCodes>
                </o:OLEObject>
              </w:object>
            </w:r>
            <w:r w:rsidR="00BE615A">
              <w:object w:dxaOrig="1933" w:dyaOrig="1251" w14:anchorId="1DCC4D22">
                <v:shape id="_x0000_i1047" type="#_x0000_t75" style="width:96.2pt;height:62.35pt" o:ole="">
                  <v:imagedata r:id="rId192" o:title=""/>
                </v:shape>
                <o:OLEObject Type="Embed" ProgID="Acrobat.Document.11" ShapeID="_x0000_i1047" DrawAspect="Icon" ObjectID="_1552287026" r:id="rId193"/>
              </w:object>
            </w:r>
          </w:p>
          <w:p w:rsidR="004A7489" w:rsidRPr="00E06A3A" w:rsidRDefault="00000114" w:rsidP="00791ED2">
            <w:pPr>
              <w:spacing w:after="120"/>
              <w:rPr>
                <w:rFonts w:ascii="Arial" w:hAnsi="Arial" w:cs="Arial"/>
                <w:noProof/>
                <w:sz w:val="20"/>
                <w:szCs w:val="20"/>
                <w:lang w:val="en-CA"/>
              </w:rPr>
            </w:pPr>
            <w:hyperlink r:id="rId194" w:history="1">
              <w:r w:rsidR="004A7489" w:rsidRPr="00961A10">
                <w:rPr>
                  <w:rStyle w:val="Hyperlink"/>
                  <w:rFonts w:ascii="Arial" w:hAnsi="Arial" w:cs="Arial"/>
                  <w:i/>
                  <w:noProof/>
                  <w:sz w:val="20"/>
                  <w:szCs w:val="20"/>
                  <w:lang w:val="en-CA"/>
                </w:rPr>
                <w:t>Quality Progress</w:t>
              </w:r>
              <w:r w:rsidR="00BE615A">
                <w:rPr>
                  <w:rStyle w:val="Hyperlink"/>
                  <w:rFonts w:ascii="Arial" w:hAnsi="Arial" w:cs="Arial"/>
                  <w:noProof/>
                  <w:sz w:val="20"/>
                  <w:szCs w:val="20"/>
                  <w:lang w:val="en-CA"/>
                </w:rPr>
                <w:t>,</w:t>
              </w:r>
              <w:r w:rsidR="004A7489" w:rsidRPr="006A6B45">
                <w:rPr>
                  <w:rStyle w:val="Hyperlink"/>
                  <w:rFonts w:ascii="Arial" w:hAnsi="Arial" w:cs="Arial"/>
                  <w:noProof/>
                  <w:sz w:val="20"/>
                  <w:szCs w:val="20"/>
                  <w:lang w:val="en-CA"/>
                </w:rPr>
                <w:t xml:space="preserve"> October 2009</w:t>
              </w:r>
              <w:r w:rsidR="00BE615A">
                <w:rPr>
                  <w:rStyle w:val="Hyperlink"/>
                  <w:rFonts w:ascii="Arial" w:hAnsi="Arial" w:cs="Arial"/>
                  <w:noProof/>
                  <w:sz w:val="20"/>
                  <w:szCs w:val="20"/>
                  <w:lang w:val="en-CA"/>
                </w:rPr>
                <w:t>,</w:t>
              </w:r>
              <w:r w:rsidR="004A7489" w:rsidRPr="006A6B45">
                <w:rPr>
                  <w:rStyle w:val="Hyperlink"/>
                  <w:rFonts w:ascii="Arial" w:hAnsi="Arial" w:cs="Arial"/>
                  <w:noProof/>
                  <w:sz w:val="20"/>
                  <w:szCs w:val="20"/>
                  <w:lang w:val="en-CA"/>
                </w:rPr>
                <w:t xml:space="preserve"> “Ask, and Ye Shall Receive”</w:t>
              </w:r>
            </w:hyperlink>
            <w:r w:rsidR="004A7489" w:rsidRPr="00E06A3A">
              <w:rPr>
                <w:rFonts w:ascii="Arial" w:hAnsi="Arial" w:cs="Arial"/>
                <w:noProof/>
                <w:sz w:val="20"/>
                <w:szCs w:val="20"/>
                <w:lang w:val="en-CA"/>
              </w:rPr>
              <w:t>:</w:t>
            </w:r>
          </w:p>
          <w:p w:rsidR="004A7489" w:rsidRPr="00E06A3A" w:rsidRDefault="004A7504" w:rsidP="00791ED2">
            <w:pPr>
              <w:spacing w:after="120"/>
              <w:rPr>
                <w:rFonts w:ascii="Arial" w:hAnsi="Arial" w:cs="Arial"/>
                <w:noProof/>
                <w:sz w:val="20"/>
                <w:szCs w:val="20"/>
                <w:lang w:val="en-CA"/>
              </w:rPr>
            </w:pPr>
            <w:r w:rsidRPr="00E06A3A">
              <w:rPr>
                <w:rFonts w:ascii="Arial" w:eastAsiaTheme="minorHAnsi" w:hAnsi="Arial" w:cs="Arial"/>
                <w:lang w:val="en-CA"/>
              </w:rPr>
              <w:object w:dxaOrig="1440" w:dyaOrig="1215" w14:anchorId="41D27157">
                <v:shape id="_x0000_i1048" type="#_x0000_t75" style="width:1in;height:60.2pt" o:ole="">
                  <v:imagedata r:id="rId195" o:title=""/>
                </v:shape>
                <o:OLEObject Type="Embed" ProgID="Outlook.FileAttach" ShapeID="_x0000_i1048" DrawAspect="Icon" ObjectID="_1552287027" r:id="rId196"/>
              </w:object>
            </w:r>
          </w:p>
        </w:tc>
        <w:tc>
          <w:tcPr>
            <w:tcW w:w="0" w:type="auto"/>
          </w:tcPr>
          <w:p w:rsidR="004A7489" w:rsidRPr="00E06A3A" w:rsidRDefault="00000114" w:rsidP="00791ED2">
            <w:pPr>
              <w:widowControl w:val="0"/>
              <w:spacing w:after="120"/>
              <w:ind w:left="36"/>
              <w:jc w:val="center"/>
              <w:rPr>
                <w:rFonts w:ascii="Arial" w:hAnsi="Arial" w:cs="Arial"/>
                <w:noProof/>
                <w:sz w:val="20"/>
                <w:szCs w:val="20"/>
                <w:lang w:val="en-CA"/>
              </w:rPr>
            </w:pPr>
            <w:hyperlink w:anchor="Communicationskills" w:history="1">
              <w:r w:rsidR="004A7489" w:rsidRPr="00EB2ACC">
                <w:rPr>
                  <w:rStyle w:val="Hyperlink"/>
                  <w:rFonts w:ascii="Arial" w:hAnsi="Arial" w:cs="Arial"/>
                  <w:noProof/>
                  <w:sz w:val="20"/>
                  <w:szCs w:val="20"/>
                  <w:lang w:val="en-CA"/>
                </w:rPr>
                <w:t>7</w:t>
              </w:r>
            </w:hyperlink>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4</w:t>
            </w:r>
          </w:p>
        </w:tc>
        <w:tc>
          <w:tcPr>
            <w:tcW w:w="0" w:type="auto"/>
            <w:shd w:val="clear" w:color="auto" w:fill="auto"/>
          </w:tcPr>
          <w:p w:rsidR="004A7489" w:rsidRPr="00E06A3A" w:rsidRDefault="004A7489" w:rsidP="007F00C9">
            <w:pPr>
              <w:spacing w:after="120"/>
              <w:rPr>
                <w:rFonts w:ascii="Arial" w:hAnsi="Arial" w:cs="Arial"/>
                <w:noProof/>
                <w:sz w:val="20"/>
                <w:szCs w:val="20"/>
                <w:lang w:val="en-CA"/>
              </w:rPr>
            </w:pPr>
            <w:r w:rsidRPr="00E06A3A">
              <w:rPr>
                <w:rFonts w:ascii="Arial" w:hAnsi="Arial" w:cs="Arial"/>
                <w:noProof/>
                <w:sz w:val="20"/>
                <w:szCs w:val="20"/>
                <w:lang w:val="en-CA"/>
              </w:rPr>
              <w:t xml:space="preserve">To obtain objective evidence where possible and </w:t>
            </w:r>
            <w:r w:rsidR="00826D52">
              <w:rPr>
                <w:rFonts w:ascii="Arial" w:hAnsi="Arial" w:cs="Arial"/>
                <w:noProof/>
                <w:sz w:val="20"/>
                <w:szCs w:val="20"/>
                <w:lang w:val="en-CA"/>
              </w:rPr>
              <w:t>exercise</w:t>
            </w:r>
            <w:r w:rsidR="00B8552F">
              <w:rPr>
                <w:rFonts w:ascii="Arial" w:hAnsi="Arial" w:cs="Arial"/>
                <w:noProof/>
                <w:sz w:val="20"/>
                <w:szCs w:val="20"/>
                <w:lang w:val="en-CA"/>
              </w:rPr>
              <w:t xml:space="preserve"> </w:t>
            </w:r>
            <w:r w:rsidRPr="00E06A3A">
              <w:rPr>
                <w:rFonts w:ascii="Arial" w:hAnsi="Arial" w:cs="Arial"/>
                <w:noProof/>
                <w:sz w:val="20"/>
                <w:szCs w:val="20"/>
                <w:lang w:val="en-CA"/>
              </w:rPr>
              <w:t>judgment when necessary to reach conclusions about an organization’s SMS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Cross-checking of information from different sources</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Seeking confirmation of doubts and concerns</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Gathering objective evidence to support evaluation activities</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Use of subjective judgment to assess effectiveness rather than just compliance</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legal authorities for inspectors re evidence</w:t>
            </w:r>
            <w:r w:rsidR="00BE615A">
              <w:rPr>
                <w:rFonts w:ascii="Arial" w:hAnsi="Arial" w:cs="Arial"/>
                <w:noProof/>
                <w:sz w:val="20"/>
                <w:szCs w:val="20"/>
                <w:lang w:val="en-CA"/>
              </w:rPr>
              <w:t xml:space="preserve"> </w:t>
            </w:r>
            <w:r w:rsidRPr="00E06A3A">
              <w:rPr>
                <w:rFonts w:ascii="Arial" w:hAnsi="Arial" w:cs="Arial"/>
                <w:noProof/>
                <w:sz w:val="20"/>
                <w:szCs w:val="20"/>
                <w:lang w:val="en-CA"/>
              </w:rPr>
              <w:t>gathering</w:t>
            </w:r>
          </w:p>
          <w:p w:rsidR="004A7489" w:rsidRPr="00E06A3A" w:rsidRDefault="00000114" w:rsidP="00791ED2">
            <w:pPr>
              <w:spacing w:after="120"/>
              <w:rPr>
                <w:rFonts w:ascii="Arial" w:hAnsi="Arial" w:cs="Arial"/>
                <w:noProof/>
                <w:sz w:val="20"/>
                <w:szCs w:val="20"/>
                <w:lang w:val="en-CA"/>
              </w:rPr>
            </w:pPr>
            <w:hyperlink r:id="rId197" w:history="1">
              <w:r w:rsidR="004A7489" w:rsidRPr="00E06A3A">
                <w:rPr>
                  <w:rStyle w:val="Hyperlink"/>
                  <w:rFonts w:ascii="Arial" w:hAnsi="Arial" w:cs="Arial"/>
                  <w:noProof/>
                  <w:sz w:val="20"/>
                  <w:szCs w:val="20"/>
                  <w:lang w:val="en-CA"/>
                </w:rPr>
                <w:t>ISO 9001</w:t>
              </w:r>
              <w:r w:rsidR="00BE615A">
                <w:rPr>
                  <w:rStyle w:val="Hyperlink"/>
                  <w:rFonts w:ascii="Arial" w:hAnsi="Arial" w:cs="Arial"/>
                  <w:noProof/>
                  <w:sz w:val="20"/>
                  <w:szCs w:val="20"/>
                  <w:lang w:val="en-CA"/>
                </w:rPr>
                <w:t>,</w:t>
              </w:r>
              <w:r w:rsidR="004A7489" w:rsidRPr="00E06A3A">
                <w:rPr>
                  <w:rStyle w:val="Hyperlink"/>
                  <w:rFonts w:ascii="Arial" w:hAnsi="Arial" w:cs="Arial"/>
                  <w:noProof/>
                  <w:sz w:val="20"/>
                  <w:szCs w:val="20"/>
                  <w:lang w:val="en-CA"/>
                </w:rPr>
                <w:t xml:space="preserve"> </w:t>
              </w:r>
              <w:r w:rsidR="004A7489" w:rsidRPr="00961A10">
                <w:rPr>
                  <w:rStyle w:val="Hyperlink"/>
                  <w:rFonts w:ascii="Arial" w:hAnsi="Arial" w:cs="Arial"/>
                  <w:i/>
                  <w:noProof/>
                  <w:sz w:val="20"/>
                  <w:szCs w:val="20"/>
                  <w:lang w:val="en-CA"/>
                </w:rPr>
                <w:t>Audit Guidance on Evidence Collection</w:t>
              </w:r>
            </w:hyperlink>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Judgment" w:history="1">
              <w:r w:rsidR="004A7489" w:rsidRPr="00EB2ACC">
                <w:rPr>
                  <w:rStyle w:val="Hyperlink"/>
                  <w:rFonts w:ascii="Arial" w:hAnsi="Arial" w:cs="Arial"/>
                  <w:noProof/>
                  <w:sz w:val="20"/>
                  <w:szCs w:val="20"/>
                  <w:lang w:val="en-CA"/>
                </w:rPr>
                <w:t>14</w:t>
              </w:r>
            </w:hyperlink>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5</w:t>
            </w:r>
          </w:p>
        </w:tc>
        <w:tc>
          <w:tcPr>
            <w:tcW w:w="0" w:type="auto"/>
            <w:shd w:val="clear" w:color="auto" w:fill="auto"/>
          </w:tcPr>
          <w:p w:rsidR="004A7489" w:rsidRPr="00E06A3A" w:rsidRDefault="004A7489" w:rsidP="008D49E0">
            <w:pPr>
              <w:spacing w:after="120"/>
              <w:rPr>
                <w:rFonts w:ascii="Arial" w:hAnsi="Arial" w:cs="Arial"/>
                <w:noProof/>
                <w:sz w:val="20"/>
                <w:szCs w:val="20"/>
                <w:lang w:val="en-CA"/>
              </w:rPr>
            </w:pPr>
            <w:r w:rsidRPr="00E06A3A">
              <w:rPr>
                <w:rFonts w:ascii="Arial" w:hAnsi="Arial" w:cs="Arial"/>
                <w:noProof/>
                <w:sz w:val="20"/>
                <w:szCs w:val="20"/>
                <w:lang w:val="en-CA"/>
              </w:rPr>
              <w:t xml:space="preserve">To </w:t>
            </w:r>
            <w:r w:rsidR="008D49E0">
              <w:rPr>
                <w:rFonts w:ascii="Arial" w:hAnsi="Arial" w:cs="Arial"/>
                <w:noProof/>
                <w:sz w:val="20"/>
                <w:szCs w:val="20"/>
                <w:lang w:val="en-CA"/>
              </w:rPr>
              <w:t>explain</w:t>
            </w:r>
            <w:r w:rsidRPr="00E06A3A">
              <w:rPr>
                <w:rFonts w:ascii="Arial" w:hAnsi="Arial" w:cs="Arial"/>
                <w:noProof/>
                <w:sz w:val="20"/>
                <w:szCs w:val="20"/>
                <w:lang w:val="en-CA"/>
              </w:rPr>
              <w:t xml:space="preserve"> the allowable use and control of information obtained from an organization’s SMS</w:t>
            </w:r>
          </w:p>
        </w:tc>
        <w:tc>
          <w:tcPr>
            <w:tcW w:w="0" w:type="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legal framework and regulator policies for protection and release of organization information (appropriate vs. inappropriate usage or disclosure)</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Appropriate information to take into the regulator’s possession (what is evidence?)</w:t>
            </w:r>
          </w:p>
          <w:p w:rsidR="00F13AFC" w:rsidRDefault="004A7489" w:rsidP="00F13AFC">
            <w:pPr>
              <w:spacing w:after="120"/>
              <w:rPr>
                <w:rFonts w:ascii="Arial" w:hAnsi="Arial" w:cs="Arial"/>
                <w:noProof/>
                <w:sz w:val="20"/>
                <w:szCs w:val="20"/>
                <w:lang w:val="en-CA"/>
              </w:rPr>
            </w:pPr>
            <w:r w:rsidRPr="00E06A3A">
              <w:rPr>
                <w:rFonts w:ascii="Arial" w:hAnsi="Arial" w:cs="Arial"/>
                <w:noProof/>
                <w:sz w:val="20"/>
                <w:szCs w:val="20"/>
                <w:lang w:val="en-CA"/>
              </w:rPr>
              <w:t>Potential impact of data release or inappropriate usage</w:t>
            </w:r>
            <w:r w:rsidR="00EC2CF5">
              <w:rPr>
                <w:rFonts w:ascii="Arial" w:hAnsi="Arial" w:cs="Arial"/>
                <w:noProof/>
                <w:sz w:val="20"/>
                <w:szCs w:val="20"/>
                <w:lang w:val="en-CA"/>
              </w:rPr>
              <w:t>,</w:t>
            </w:r>
            <w:r w:rsidRPr="00E06A3A">
              <w:rPr>
                <w:rFonts w:ascii="Arial" w:hAnsi="Arial" w:cs="Arial"/>
                <w:noProof/>
                <w:sz w:val="20"/>
                <w:szCs w:val="20"/>
                <w:lang w:val="en-CA"/>
              </w:rPr>
              <w:t xml:space="preserve"> including inadvertent disclosure</w:t>
            </w:r>
          </w:p>
          <w:p w:rsidR="0009344D" w:rsidRPr="0009344D" w:rsidRDefault="0009344D" w:rsidP="00961A10">
            <w:pPr>
              <w:spacing w:after="120"/>
              <w:rPr>
                <w:rFonts w:ascii="Calibri" w:hAnsi="Calibri"/>
                <w:sz w:val="20"/>
                <w:szCs w:val="20"/>
              </w:rPr>
            </w:pPr>
            <w:r>
              <w:rPr>
                <w:rFonts w:ascii="Arial" w:hAnsi="Arial" w:cs="Arial"/>
                <w:noProof/>
                <w:sz w:val="20"/>
                <w:szCs w:val="20"/>
                <w:lang w:val="en-CA"/>
              </w:rPr>
              <w:t xml:space="preserve">State </w:t>
            </w:r>
            <w:r w:rsidRPr="0009344D">
              <w:rPr>
                <w:rFonts w:ascii="Arial" w:hAnsi="Arial" w:cs="Arial"/>
                <w:noProof/>
                <w:sz w:val="20"/>
                <w:szCs w:val="20"/>
                <w:lang w:val="en-CA"/>
              </w:rPr>
              <w:t xml:space="preserve">responsibility to determine the most appropriate action to address safety issues arising from </w:t>
            </w:r>
            <w:r w:rsidR="009E7D1F">
              <w:rPr>
                <w:rFonts w:ascii="Arial" w:hAnsi="Arial" w:cs="Arial"/>
                <w:noProof/>
                <w:sz w:val="20"/>
                <w:szCs w:val="20"/>
                <w:lang w:val="en-CA"/>
              </w:rPr>
              <w:t>sensitive information accessed (</w:t>
            </w:r>
            <w:r w:rsidR="00F13AFC">
              <w:rPr>
                <w:rFonts w:ascii="Arial" w:hAnsi="Arial" w:cs="Arial"/>
                <w:noProof/>
                <w:sz w:val="20"/>
                <w:szCs w:val="20"/>
                <w:lang w:val="en-CA"/>
              </w:rPr>
              <w:t>e.</w:t>
            </w:r>
            <w:r w:rsidR="009E7D1F">
              <w:rPr>
                <w:rFonts w:ascii="Arial" w:hAnsi="Arial" w:cs="Arial"/>
                <w:noProof/>
                <w:sz w:val="20"/>
                <w:szCs w:val="20"/>
                <w:lang w:val="en-CA"/>
              </w:rPr>
              <w:t>g.</w:t>
            </w:r>
            <w:r w:rsidR="00C6402E">
              <w:rPr>
                <w:rFonts w:ascii="Arial" w:hAnsi="Arial" w:cs="Arial"/>
                <w:noProof/>
                <w:sz w:val="20"/>
                <w:szCs w:val="20"/>
                <w:lang w:val="en-CA"/>
              </w:rPr>
              <w:t>,</w:t>
            </w:r>
            <w:r w:rsidRPr="0009344D">
              <w:rPr>
                <w:rFonts w:ascii="Arial" w:hAnsi="Arial" w:cs="Arial"/>
                <w:noProof/>
                <w:sz w:val="20"/>
                <w:szCs w:val="20"/>
                <w:lang w:val="en-CA"/>
              </w:rPr>
              <w:t xml:space="preserve"> </w:t>
            </w:r>
            <w:r w:rsidR="009E7D1F">
              <w:rPr>
                <w:rFonts w:ascii="Arial" w:hAnsi="Arial" w:cs="Arial"/>
                <w:noProof/>
                <w:sz w:val="20"/>
                <w:szCs w:val="20"/>
                <w:lang w:val="en-CA"/>
              </w:rPr>
              <w:t xml:space="preserve">internal reporting systems, </w:t>
            </w:r>
            <w:r w:rsidR="00A8113D">
              <w:rPr>
                <w:rFonts w:ascii="Arial" w:hAnsi="Arial" w:cs="Arial"/>
                <w:noProof/>
                <w:sz w:val="20"/>
                <w:szCs w:val="20"/>
                <w:lang w:val="en-CA"/>
              </w:rPr>
              <w:t>flight data monitoring (</w:t>
            </w:r>
            <w:r w:rsidR="009E7D1F">
              <w:rPr>
                <w:rFonts w:ascii="Arial" w:hAnsi="Arial" w:cs="Arial"/>
                <w:noProof/>
                <w:sz w:val="20"/>
                <w:szCs w:val="20"/>
                <w:lang w:val="en-CA"/>
              </w:rPr>
              <w:t>FDM</w:t>
            </w:r>
            <w:r w:rsidR="00A8113D">
              <w:rPr>
                <w:rFonts w:ascii="Arial" w:hAnsi="Arial" w:cs="Arial"/>
                <w:noProof/>
                <w:sz w:val="20"/>
                <w:szCs w:val="20"/>
                <w:lang w:val="en-CA"/>
              </w:rPr>
              <w:t>)</w:t>
            </w:r>
            <w:r w:rsidRPr="0009344D">
              <w:rPr>
                <w:rFonts w:ascii="Arial" w:hAnsi="Arial" w:cs="Arial"/>
                <w:noProof/>
                <w:sz w:val="20"/>
                <w:szCs w:val="20"/>
                <w:lang w:val="en-CA"/>
              </w:rPr>
              <w:t>)</w:t>
            </w:r>
          </w:p>
        </w:tc>
        <w:tc>
          <w:tcPr>
            <w:tcW w:w="0" w:type="auto"/>
          </w:tcPr>
          <w:p w:rsidR="004A7489"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State legal requirements and policies</w:t>
            </w:r>
          </w:p>
          <w:p w:rsidR="006640D6" w:rsidRDefault="00BF7A51" w:rsidP="006640D6">
            <w:pPr>
              <w:spacing w:after="120"/>
              <w:rPr>
                <w:rFonts w:ascii="Arial" w:hAnsi="Arial" w:cs="Arial"/>
                <w:noProof/>
                <w:sz w:val="20"/>
                <w:szCs w:val="20"/>
                <w:lang w:val="en-CA"/>
              </w:rPr>
            </w:pPr>
            <w:r>
              <w:rPr>
                <w:rFonts w:ascii="Arial" w:hAnsi="Arial" w:cs="Arial"/>
                <w:noProof/>
                <w:sz w:val="20"/>
                <w:szCs w:val="20"/>
                <w:lang w:val="en-CA"/>
              </w:rPr>
              <w:t>Example c</w:t>
            </w:r>
            <w:r w:rsidR="009E7D1F">
              <w:rPr>
                <w:rFonts w:ascii="Arial" w:hAnsi="Arial" w:cs="Arial"/>
                <w:noProof/>
                <w:sz w:val="20"/>
                <w:szCs w:val="20"/>
                <w:lang w:val="en-CA"/>
              </w:rPr>
              <w:t>ompliance philosophies</w:t>
            </w:r>
            <w:r>
              <w:rPr>
                <w:rFonts w:ascii="Arial" w:hAnsi="Arial" w:cs="Arial"/>
                <w:noProof/>
                <w:sz w:val="20"/>
                <w:szCs w:val="20"/>
                <w:lang w:val="en-CA"/>
              </w:rPr>
              <w:t>:</w:t>
            </w:r>
          </w:p>
          <w:p w:rsidR="0009344D" w:rsidRDefault="00000114" w:rsidP="006640D6">
            <w:pPr>
              <w:spacing w:after="120"/>
              <w:rPr>
                <w:rFonts w:ascii="Arial" w:hAnsi="Arial" w:cs="Arial"/>
                <w:noProof/>
                <w:sz w:val="20"/>
                <w:szCs w:val="20"/>
                <w:lang w:val="en-CA"/>
              </w:rPr>
            </w:pPr>
            <w:hyperlink r:id="rId198" w:history="1">
              <w:r w:rsidR="005354D1" w:rsidRPr="005354D1">
                <w:rPr>
                  <w:rStyle w:val="Hyperlink"/>
                  <w:rFonts w:ascii="Arial" w:hAnsi="Arial" w:cs="Arial"/>
                  <w:noProof/>
                  <w:sz w:val="20"/>
                  <w:szCs w:val="20"/>
                  <w:lang w:val="en-CA"/>
                </w:rPr>
                <w:t xml:space="preserve">FAA Order 8000.373, </w:t>
              </w:r>
              <w:r w:rsidR="005354D1" w:rsidRPr="00961A10">
                <w:rPr>
                  <w:rStyle w:val="Hyperlink"/>
                  <w:rFonts w:cs="Arial"/>
                  <w:i/>
                </w:rPr>
                <w:t>Federal Aviation Administration Compliance Philosophy</w:t>
              </w:r>
            </w:hyperlink>
          </w:p>
          <w:p w:rsidR="006640D6" w:rsidRPr="00E06A3A" w:rsidRDefault="00000114">
            <w:pPr>
              <w:spacing w:after="120"/>
              <w:rPr>
                <w:rFonts w:ascii="Arial" w:hAnsi="Arial" w:cs="Arial"/>
                <w:noProof/>
                <w:sz w:val="20"/>
                <w:szCs w:val="20"/>
                <w:lang w:val="en-CA"/>
              </w:rPr>
            </w:pPr>
            <w:hyperlink r:id="rId199" w:history="1">
              <w:r w:rsidR="005354D1">
                <w:rPr>
                  <w:rStyle w:val="Hyperlink"/>
                  <w:rFonts w:ascii="Arial" w:hAnsi="Arial" w:cs="Arial"/>
                  <w:noProof/>
                  <w:sz w:val="20"/>
                  <w:szCs w:val="20"/>
                  <w:lang w:val="en-CA"/>
                </w:rPr>
                <w:t>TCCA CAD 107-004, Aviation Enforcement – Safety Management Systems</w:t>
              </w:r>
            </w:hyperlink>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Confidentialityofsensitiveinfo" w:history="1">
              <w:r w:rsidR="004A7489" w:rsidRPr="00EB2ACC">
                <w:rPr>
                  <w:rStyle w:val="Hyperlink"/>
                  <w:rFonts w:ascii="Arial" w:hAnsi="Arial" w:cs="Arial"/>
                  <w:noProof/>
                  <w:sz w:val="20"/>
                  <w:szCs w:val="20"/>
                  <w:lang w:val="en-CA"/>
                </w:rPr>
                <w:t>6</w:t>
              </w:r>
            </w:hyperlink>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t>6</w:t>
            </w:r>
          </w:p>
        </w:tc>
        <w:tc>
          <w:tcPr>
            <w:tcW w:w="0" w:type="auto"/>
            <w:shd w:val="clear" w:color="auto" w:fill="auto"/>
          </w:tcPr>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To identify systemic deficiencies in an organization</w:t>
            </w:r>
          </w:p>
        </w:tc>
        <w:tc>
          <w:tcPr>
            <w:tcW w:w="0" w:type="auto"/>
          </w:tcPr>
          <w:p w:rsidR="00464858" w:rsidRPr="001F5B23" w:rsidRDefault="00464858" w:rsidP="00464858">
            <w:pPr>
              <w:spacing w:after="120"/>
              <w:rPr>
                <w:rFonts w:ascii="Arial" w:hAnsi="Arial" w:cs="Arial"/>
                <w:noProof/>
                <w:sz w:val="20"/>
                <w:szCs w:val="20"/>
                <w:lang w:val="en-CA"/>
              </w:rPr>
            </w:pPr>
            <w:r>
              <w:rPr>
                <w:rFonts w:ascii="Arial" w:hAnsi="Arial" w:cs="Arial"/>
                <w:noProof/>
                <w:sz w:val="20"/>
                <w:szCs w:val="20"/>
                <w:lang w:val="en-CA"/>
              </w:rPr>
              <w:t>S</w:t>
            </w:r>
            <w:r w:rsidRPr="001F5B23">
              <w:rPr>
                <w:rFonts w:ascii="Arial" w:hAnsi="Arial" w:cs="Arial"/>
                <w:noProof/>
                <w:sz w:val="20"/>
                <w:szCs w:val="20"/>
                <w:lang w:val="en-CA"/>
              </w:rPr>
              <w:t>ystem</w:t>
            </w:r>
            <w:r>
              <w:rPr>
                <w:rFonts w:ascii="Arial" w:hAnsi="Arial" w:cs="Arial"/>
                <w:noProof/>
                <w:sz w:val="20"/>
                <w:szCs w:val="20"/>
                <w:lang w:val="en-CA"/>
              </w:rPr>
              <w:t>s</w:t>
            </w:r>
            <w:r w:rsidRPr="001F5B23">
              <w:rPr>
                <w:rFonts w:ascii="Arial" w:hAnsi="Arial" w:cs="Arial"/>
                <w:noProof/>
                <w:sz w:val="20"/>
                <w:szCs w:val="20"/>
                <w:lang w:val="en-CA"/>
              </w:rPr>
              <w:t xml:space="preserve"> thinking</w:t>
            </w:r>
            <w:r>
              <w:rPr>
                <w:rFonts w:ascii="Arial" w:hAnsi="Arial" w:cs="Arial"/>
                <w:noProof/>
                <w:sz w:val="20"/>
                <w:szCs w:val="20"/>
                <w:lang w:val="en-CA"/>
              </w:rPr>
              <w:t xml:space="preserve"> (i.e.</w:t>
            </w:r>
            <w:r w:rsidR="00C6402E">
              <w:rPr>
                <w:rFonts w:ascii="Arial" w:hAnsi="Arial" w:cs="Arial"/>
                <w:noProof/>
                <w:sz w:val="20"/>
                <w:szCs w:val="20"/>
                <w:lang w:val="en-CA"/>
              </w:rPr>
              <w:t>,</w:t>
            </w:r>
            <w:r>
              <w:rPr>
                <w:rFonts w:ascii="Arial" w:hAnsi="Arial" w:cs="Arial"/>
                <w:noProof/>
                <w:sz w:val="20"/>
                <w:szCs w:val="20"/>
                <w:lang w:val="en-CA"/>
              </w:rPr>
              <w:t xml:space="preserve"> beyond </w:t>
            </w:r>
            <w:r w:rsidR="00D64354">
              <w:rPr>
                <w:rFonts w:ascii="Arial" w:hAnsi="Arial" w:cs="Arial"/>
                <w:noProof/>
                <w:sz w:val="20"/>
                <w:szCs w:val="20"/>
                <w:lang w:val="en-CA"/>
              </w:rPr>
              <w:t>how the organiz</w:t>
            </w:r>
            <w:r w:rsidRPr="001F5B23">
              <w:rPr>
                <w:rFonts w:ascii="Arial" w:hAnsi="Arial" w:cs="Arial"/>
                <w:noProof/>
                <w:sz w:val="20"/>
                <w:szCs w:val="20"/>
                <w:lang w:val="en-CA"/>
              </w:rPr>
              <w:t>ation presen</w:t>
            </w:r>
            <w:r>
              <w:rPr>
                <w:rFonts w:ascii="Arial" w:hAnsi="Arial" w:cs="Arial"/>
                <w:noProof/>
                <w:sz w:val="20"/>
                <w:szCs w:val="20"/>
                <w:lang w:val="en-CA"/>
              </w:rPr>
              <w:t>ts itself through its manuals, to understand</w:t>
            </w:r>
            <w:r w:rsidRPr="001F5B23">
              <w:rPr>
                <w:rFonts w:ascii="Arial" w:hAnsi="Arial" w:cs="Arial"/>
                <w:noProof/>
                <w:sz w:val="20"/>
                <w:szCs w:val="20"/>
                <w:lang w:val="en-CA"/>
              </w:rPr>
              <w:t xml:space="preserve"> the</w:t>
            </w:r>
            <w:r w:rsidR="00D64354">
              <w:rPr>
                <w:rFonts w:ascii="Arial" w:hAnsi="Arial" w:cs="Arial"/>
                <w:noProof/>
                <w:sz w:val="20"/>
                <w:szCs w:val="20"/>
                <w:lang w:val="en-CA"/>
              </w:rPr>
              <w:t>ir</w:t>
            </w:r>
            <w:r w:rsidRPr="001F5B23">
              <w:rPr>
                <w:rFonts w:ascii="Arial" w:hAnsi="Arial" w:cs="Arial"/>
                <w:noProof/>
                <w:sz w:val="20"/>
                <w:szCs w:val="20"/>
                <w:lang w:val="en-CA"/>
              </w:rPr>
              <w:t xml:space="preserve"> system </w:t>
            </w:r>
            <w:r>
              <w:rPr>
                <w:rFonts w:ascii="Arial" w:hAnsi="Arial" w:cs="Arial"/>
                <w:noProof/>
                <w:sz w:val="20"/>
                <w:szCs w:val="20"/>
                <w:lang w:val="en-CA"/>
              </w:rPr>
              <w:t>and processes)</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Definition of systemic</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Difference between systemic and individual deficiencies</w:t>
            </w:r>
          </w:p>
          <w:p w:rsidR="001F5B23" w:rsidRPr="00E06A3A" w:rsidRDefault="004A7489" w:rsidP="001F5B23">
            <w:pPr>
              <w:spacing w:after="120"/>
              <w:rPr>
                <w:rFonts w:ascii="Arial" w:hAnsi="Arial" w:cs="Arial"/>
                <w:noProof/>
                <w:sz w:val="20"/>
                <w:szCs w:val="20"/>
                <w:lang w:val="en-CA"/>
              </w:rPr>
            </w:pPr>
            <w:r w:rsidRPr="00E06A3A">
              <w:rPr>
                <w:rFonts w:ascii="Arial" w:hAnsi="Arial" w:cs="Arial"/>
                <w:noProof/>
                <w:sz w:val="20"/>
                <w:szCs w:val="20"/>
                <w:lang w:val="en-CA"/>
              </w:rPr>
              <w:t>Systemic deficiencies at an organizational level</w:t>
            </w:r>
          </w:p>
        </w:tc>
        <w:bookmarkStart w:id="37" w:name="_MON_1537348647"/>
        <w:bookmarkEnd w:id="37"/>
        <w:tc>
          <w:tcPr>
            <w:tcW w:w="0" w:type="auto"/>
          </w:tcPr>
          <w:p w:rsidR="004A7489" w:rsidRDefault="007F00C9" w:rsidP="00791ED2">
            <w:pPr>
              <w:spacing w:after="120"/>
            </w:pPr>
            <w:r>
              <w:object w:dxaOrig="1534" w:dyaOrig="993" w14:anchorId="4AFC22B8">
                <v:shape id="_x0000_i1049" type="#_x0000_t75" style="width:76.3pt;height:49.45pt" o:ole="">
                  <v:imagedata r:id="rId200" o:title=""/>
                </v:shape>
                <o:OLEObject Type="Embed" ProgID="Word.Document.8" ShapeID="_x0000_i1049" DrawAspect="Icon" ObjectID="_1552287028" r:id="rId201">
                  <o:FieldCodes>\s</o:FieldCodes>
                </o:OLEObject>
              </w:object>
            </w:r>
          </w:p>
          <w:p w:rsidR="00D67FA7" w:rsidRPr="00D67FA7" w:rsidRDefault="00000114" w:rsidP="00791ED2">
            <w:pPr>
              <w:spacing w:after="120"/>
              <w:rPr>
                <w:rFonts w:ascii="Arial" w:hAnsi="Arial" w:cs="Arial"/>
                <w:noProof/>
                <w:sz w:val="20"/>
                <w:szCs w:val="20"/>
                <w:lang w:val="en-CA"/>
              </w:rPr>
            </w:pPr>
            <w:hyperlink r:id="rId202" w:history="1">
              <w:r w:rsidR="00D67FA7" w:rsidRPr="00D67FA7">
                <w:rPr>
                  <w:rStyle w:val="Hyperlink"/>
                  <w:rFonts w:ascii="Arial" w:hAnsi="Arial" w:cs="Arial"/>
                  <w:noProof/>
                  <w:sz w:val="20"/>
                  <w:szCs w:val="20"/>
                  <w:lang w:val="en-CA"/>
                </w:rPr>
                <w:t>SKYbrary Toolkit:</w:t>
              </w:r>
              <w:r w:rsidR="00B8552F">
                <w:rPr>
                  <w:rStyle w:val="Hyperlink"/>
                  <w:rFonts w:ascii="Arial" w:hAnsi="Arial" w:cs="Arial"/>
                  <w:noProof/>
                  <w:sz w:val="20"/>
                  <w:szCs w:val="20"/>
                  <w:lang w:val="en-CA"/>
                </w:rPr>
                <w:t xml:space="preserve"> </w:t>
              </w:r>
              <w:r w:rsidR="00D67FA7" w:rsidRPr="00961A10">
                <w:rPr>
                  <w:rStyle w:val="Hyperlink"/>
                  <w:rFonts w:ascii="Arial" w:hAnsi="Arial" w:cs="Arial"/>
                  <w:i/>
                  <w:noProof/>
                  <w:sz w:val="20"/>
                  <w:szCs w:val="20"/>
                  <w:lang w:val="en-CA"/>
                </w:rPr>
                <w:t>Systems Thinking for Safet</w:t>
              </w:r>
              <w:r w:rsidR="0082402D" w:rsidRPr="00961A10">
                <w:rPr>
                  <w:rStyle w:val="Hyperlink"/>
                  <w:rFonts w:ascii="Arial" w:hAnsi="Arial" w:cs="Arial"/>
                  <w:i/>
                  <w:noProof/>
                  <w:sz w:val="20"/>
                  <w:szCs w:val="20"/>
                  <w:lang w:val="en-CA"/>
                </w:rPr>
                <w:t>y/Systems Thinking Methods</w:t>
              </w:r>
            </w:hyperlink>
          </w:p>
          <w:p w:rsidR="00B018CC" w:rsidRPr="00E06A3A" w:rsidRDefault="00000114">
            <w:pPr>
              <w:spacing w:after="120"/>
              <w:rPr>
                <w:rFonts w:ascii="Arial" w:hAnsi="Arial" w:cs="Arial"/>
                <w:noProof/>
                <w:sz w:val="20"/>
                <w:szCs w:val="20"/>
                <w:lang w:val="en-CA"/>
              </w:rPr>
            </w:pPr>
            <w:hyperlink r:id="rId203" w:history="1">
              <w:r w:rsidR="000060DB" w:rsidRPr="00B018CC">
                <w:rPr>
                  <w:rStyle w:val="Hyperlink"/>
                  <w:rFonts w:ascii="Arial" w:hAnsi="Arial" w:cs="Arial"/>
                  <w:noProof/>
                  <w:sz w:val="20"/>
                  <w:szCs w:val="20"/>
                  <w:lang w:val="en-CA"/>
                </w:rPr>
                <w:t>Virginia Dept</w:t>
              </w:r>
              <w:r w:rsidR="004263E3">
                <w:rPr>
                  <w:rStyle w:val="Hyperlink"/>
                  <w:rFonts w:ascii="Arial" w:hAnsi="Arial" w:cs="Arial"/>
                  <w:noProof/>
                  <w:sz w:val="20"/>
                  <w:szCs w:val="20"/>
                  <w:lang w:val="en-CA"/>
                </w:rPr>
                <w:t>artment</w:t>
              </w:r>
              <w:r w:rsidR="000060DB" w:rsidRPr="00B018CC">
                <w:rPr>
                  <w:rStyle w:val="Hyperlink"/>
                  <w:rFonts w:ascii="Arial" w:hAnsi="Arial" w:cs="Arial"/>
                  <w:noProof/>
                  <w:sz w:val="20"/>
                  <w:szCs w:val="20"/>
                  <w:lang w:val="en-CA"/>
                </w:rPr>
                <w:t xml:space="preserve"> of Health </w:t>
              </w:r>
              <w:r w:rsidR="00B018CC" w:rsidRPr="00B018CC">
                <w:rPr>
                  <w:rStyle w:val="Hyperlink"/>
                  <w:rFonts w:ascii="Arial" w:hAnsi="Arial" w:cs="Arial"/>
                  <w:noProof/>
                  <w:sz w:val="20"/>
                  <w:szCs w:val="20"/>
                  <w:lang w:val="en-CA"/>
                </w:rPr>
                <w:t>training example for systemic deficiency</w:t>
              </w:r>
            </w:hyperlink>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Oversighttechniques" w:history="1">
              <w:r w:rsidR="004A7489" w:rsidRPr="0043081F">
                <w:rPr>
                  <w:rStyle w:val="Hyperlink"/>
                  <w:rFonts w:ascii="Arial" w:hAnsi="Arial" w:cs="Arial"/>
                  <w:noProof/>
                  <w:sz w:val="20"/>
                  <w:szCs w:val="20"/>
                  <w:lang w:val="en-CA"/>
                </w:rPr>
                <w:t>3</w:t>
              </w:r>
            </w:hyperlink>
            <w:r w:rsidR="00284E5A">
              <w:rPr>
                <w:rFonts w:ascii="Arial" w:hAnsi="Arial" w:cs="Arial"/>
                <w:noProof/>
                <w:sz w:val="20"/>
                <w:szCs w:val="20"/>
                <w:lang w:val="en-CA"/>
              </w:rPr>
              <w:t xml:space="preserve">, </w:t>
            </w:r>
            <w:hyperlink w:anchor="Systeminteractionsandinterfaces" w:history="1">
              <w:r w:rsidR="00284E5A" w:rsidRPr="00EB2ACC">
                <w:rPr>
                  <w:rStyle w:val="Hyperlink"/>
                  <w:rFonts w:ascii="Arial" w:hAnsi="Arial" w:cs="Arial"/>
                  <w:noProof/>
                  <w:sz w:val="20"/>
                  <w:szCs w:val="20"/>
                  <w:lang w:val="en-CA"/>
                </w:rPr>
                <w:t>8</w:t>
              </w:r>
            </w:hyperlink>
          </w:p>
        </w:tc>
      </w:tr>
      <w:tr w:rsidR="00030FA4" w:rsidRPr="00E06A3A" w:rsidTr="008423D3">
        <w:trPr>
          <w:cantSplit/>
          <w:trHeight w:val="283"/>
          <w:jc w:val="center"/>
        </w:trPr>
        <w:tc>
          <w:tcPr>
            <w:tcW w:w="0" w:type="auto"/>
          </w:tcPr>
          <w:p w:rsidR="004A7489" w:rsidRPr="00E06A3A" w:rsidRDefault="004A7489" w:rsidP="00791ED2">
            <w:pPr>
              <w:spacing w:after="120"/>
              <w:jc w:val="center"/>
              <w:rPr>
                <w:rFonts w:ascii="Arial" w:hAnsi="Arial" w:cs="Arial"/>
                <w:noProof/>
                <w:sz w:val="20"/>
                <w:szCs w:val="20"/>
                <w:lang w:val="en-CA"/>
              </w:rPr>
            </w:pPr>
            <w:r w:rsidRPr="00E06A3A">
              <w:rPr>
                <w:rFonts w:ascii="Arial" w:hAnsi="Arial" w:cs="Arial"/>
                <w:noProof/>
                <w:sz w:val="20"/>
                <w:szCs w:val="20"/>
                <w:lang w:val="en-CA"/>
              </w:rPr>
              <w:lastRenderedPageBreak/>
              <w:t>7</w:t>
            </w:r>
          </w:p>
        </w:tc>
        <w:tc>
          <w:tcPr>
            <w:tcW w:w="0" w:type="auto"/>
            <w:shd w:val="clear" w:color="auto" w:fill="auto"/>
          </w:tcPr>
          <w:p w:rsidR="004A7489" w:rsidRPr="00E06A3A" w:rsidRDefault="004A7489" w:rsidP="006A201D">
            <w:pPr>
              <w:spacing w:after="120"/>
              <w:rPr>
                <w:rFonts w:ascii="Arial" w:hAnsi="Arial" w:cs="Arial"/>
                <w:noProof/>
                <w:sz w:val="20"/>
                <w:szCs w:val="20"/>
                <w:lang w:val="en-CA"/>
              </w:rPr>
            </w:pPr>
            <w:r w:rsidRPr="00E06A3A">
              <w:rPr>
                <w:rFonts w:ascii="Arial" w:hAnsi="Arial" w:cs="Arial"/>
                <w:noProof/>
                <w:sz w:val="20"/>
                <w:szCs w:val="20"/>
                <w:lang w:val="en-CA"/>
              </w:rPr>
              <w:t xml:space="preserve">To assess the effectiveness of an SMS and </w:t>
            </w:r>
            <w:r w:rsidR="008D49E0">
              <w:rPr>
                <w:rFonts w:ascii="Arial" w:hAnsi="Arial" w:cs="Arial"/>
                <w:noProof/>
                <w:sz w:val="20"/>
                <w:szCs w:val="20"/>
                <w:lang w:val="en-CA"/>
              </w:rPr>
              <w:t>discern</w:t>
            </w:r>
            <w:r w:rsidRPr="00E06A3A">
              <w:rPr>
                <w:rFonts w:ascii="Arial" w:hAnsi="Arial" w:cs="Arial"/>
                <w:noProof/>
                <w:sz w:val="20"/>
                <w:szCs w:val="20"/>
                <w:lang w:val="en-CA"/>
              </w:rPr>
              <w:t xml:space="preserve"> whether the SMS is appropriate for the</w:t>
            </w:r>
            <w:r w:rsidR="00B8552F">
              <w:rPr>
                <w:rFonts w:ascii="Arial" w:hAnsi="Arial" w:cs="Arial"/>
                <w:noProof/>
                <w:sz w:val="20"/>
                <w:szCs w:val="20"/>
                <w:lang w:val="en-CA"/>
              </w:rPr>
              <w:t xml:space="preserve"> </w:t>
            </w:r>
            <w:r w:rsidRPr="00E06A3A">
              <w:rPr>
                <w:rFonts w:ascii="Arial" w:hAnsi="Arial" w:cs="Arial"/>
                <w:noProof/>
                <w:sz w:val="20"/>
                <w:szCs w:val="20"/>
                <w:lang w:val="en-CA"/>
              </w:rPr>
              <w:t>size and complexity of the organization</w:t>
            </w:r>
          </w:p>
        </w:tc>
        <w:tc>
          <w:tcPr>
            <w:tcW w:w="0" w:type="auto"/>
          </w:tcPr>
          <w:p w:rsidR="007A3E39" w:rsidRDefault="007A3E39" w:rsidP="007A3E39">
            <w:pPr>
              <w:spacing w:after="120"/>
              <w:rPr>
                <w:rFonts w:ascii="Arial" w:hAnsi="Arial" w:cs="Arial"/>
                <w:noProof/>
                <w:sz w:val="20"/>
                <w:szCs w:val="20"/>
                <w:lang w:val="en-CA" w:eastAsia="ja-JP"/>
              </w:rPr>
            </w:pPr>
            <w:r>
              <w:rPr>
                <w:rFonts w:ascii="Arial" w:hAnsi="Arial" w:cs="Arial"/>
                <w:noProof/>
                <w:sz w:val="20"/>
                <w:szCs w:val="20"/>
                <w:lang w:val="en-CA" w:eastAsia="ja-JP"/>
              </w:rPr>
              <w:t>Typical markers of organizational complexity</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Application of the State SMS evaluation tool to assess an SMS, including scalability</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Acceptance criteria taken into account for the assessment and the expectation for different levels of performance (Present, Suitable, Operating, Effective)</w:t>
            </w:r>
          </w:p>
          <w:p w:rsidR="004A7489" w:rsidRPr="00E06A3A" w:rsidRDefault="004A7489" w:rsidP="00791ED2">
            <w:pPr>
              <w:spacing w:after="120"/>
              <w:rPr>
                <w:rFonts w:ascii="Arial" w:hAnsi="Arial" w:cs="Arial"/>
                <w:noProof/>
                <w:sz w:val="20"/>
                <w:szCs w:val="20"/>
                <w:lang w:val="en-CA"/>
              </w:rPr>
            </w:pPr>
            <w:r w:rsidRPr="00E06A3A">
              <w:rPr>
                <w:rFonts w:ascii="Arial" w:hAnsi="Arial" w:cs="Arial"/>
                <w:noProof/>
                <w:sz w:val="20"/>
                <w:szCs w:val="20"/>
                <w:lang w:val="en-CA"/>
              </w:rPr>
              <w:t>How well the SMS processes are applied to technical processes</w:t>
            </w:r>
          </w:p>
          <w:p w:rsidR="004A7489" w:rsidRPr="00E06A3A" w:rsidRDefault="004A7489">
            <w:pPr>
              <w:spacing w:after="120"/>
              <w:rPr>
                <w:rFonts w:ascii="Arial" w:hAnsi="Arial" w:cs="Arial"/>
                <w:noProof/>
                <w:sz w:val="20"/>
                <w:szCs w:val="20"/>
                <w:lang w:val="en-CA"/>
              </w:rPr>
            </w:pPr>
            <w:r w:rsidRPr="00E06A3A">
              <w:rPr>
                <w:rFonts w:ascii="Arial" w:hAnsi="Arial" w:cs="Arial"/>
                <w:noProof/>
                <w:sz w:val="20"/>
                <w:szCs w:val="20"/>
                <w:lang w:val="en-CA"/>
              </w:rPr>
              <w:t xml:space="preserve">What is compliance? </w:t>
            </w:r>
            <w:r w:rsidR="00EC2CF5">
              <w:rPr>
                <w:rFonts w:ascii="Arial" w:hAnsi="Arial" w:cs="Arial"/>
                <w:noProof/>
                <w:sz w:val="20"/>
                <w:szCs w:val="20"/>
                <w:lang w:val="en-CA"/>
              </w:rPr>
              <w:t>“S</w:t>
            </w:r>
            <w:r w:rsidRPr="00E06A3A">
              <w:rPr>
                <w:rFonts w:ascii="Arial" w:hAnsi="Arial" w:cs="Arial"/>
                <w:noProof/>
                <w:sz w:val="20"/>
                <w:szCs w:val="20"/>
                <w:lang w:val="en-CA"/>
              </w:rPr>
              <w:t>imple compliance” (are they complying</w:t>
            </w:r>
            <w:r w:rsidR="00EC2CF5">
              <w:rPr>
                <w:rFonts w:ascii="Arial" w:hAnsi="Arial" w:cs="Arial"/>
                <w:noProof/>
                <w:sz w:val="20"/>
                <w:szCs w:val="20"/>
                <w:lang w:val="en-CA"/>
              </w:rPr>
              <w:t>?</w:t>
            </w:r>
            <w:r w:rsidRPr="00E06A3A">
              <w:rPr>
                <w:rFonts w:ascii="Arial" w:hAnsi="Arial" w:cs="Arial"/>
                <w:noProof/>
                <w:sz w:val="20"/>
                <w:szCs w:val="20"/>
                <w:lang w:val="en-CA"/>
              </w:rPr>
              <w:t xml:space="preserve">) vs. </w:t>
            </w:r>
            <w:r w:rsidR="00EC2CF5">
              <w:rPr>
                <w:rFonts w:ascii="Arial" w:hAnsi="Arial" w:cs="Arial"/>
                <w:noProof/>
                <w:sz w:val="20"/>
                <w:szCs w:val="20"/>
                <w:lang w:val="en-CA"/>
              </w:rPr>
              <w:t>“</w:t>
            </w:r>
            <w:r w:rsidRPr="00E06A3A">
              <w:rPr>
                <w:rFonts w:ascii="Arial" w:hAnsi="Arial" w:cs="Arial"/>
                <w:noProof/>
                <w:sz w:val="20"/>
                <w:szCs w:val="20"/>
                <w:lang w:val="en-CA"/>
              </w:rPr>
              <w:t>effective compliance</w:t>
            </w:r>
            <w:r w:rsidR="00EC2CF5">
              <w:rPr>
                <w:rFonts w:ascii="Arial" w:hAnsi="Arial" w:cs="Arial"/>
                <w:noProof/>
                <w:sz w:val="20"/>
                <w:szCs w:val="20"/>
                <w:lang w:val="en-CA"/>
              </w:rPr>
              <w:t>”</w:t>
            </w:r>
            <w:r w:rsidRPr="00E06A3A">
              <w:rPr>
                <w:rFonts w:ascii="Arial" w:hAnsi="Arial" w:cs="Arial"/>
                <w:noProof/>
                <w:sz w:val="20"/>
                <w:szCs w:val="20"/>
                <w:lang w:val="en-CA"/>
              </w:rPr>
              <w:t xml:space="preserve"> (how they</w:t>
            </w:r>
            <w:r w:rsidR="00EC2CF5">
              <w:rPr>
                <w:rFonts w:ascii="Arial" w:hAnsi="Arial" w:cs="Arial"/>
                <w:noProof/>
                <w:sz w:val="20"/>
                <w:szCs w:val="20"/>
                <w:lang w:val="en-CA"/>
              </w:rPr>
              <w:t xml:space="preserve"> are</w:t>
            </w:r>
            <w:r w:rsidRPr="00E06A3A">
              <w:rPr>
                <w:rFonts w:ascii="Arial" w:hAnsi="Arial" w:cs="Arial"/>
                <w:noProof/>
                <w:sz w:val="20"/>
                <w:szCs w:val="20"/>
                <w:lang w:val="en-CA"/>
              </w:rPr>
              <w:t xml:space="preserve"> complying, how compliance will be maintained, is the output as expected</w:t>
            </w:r>
            <w:r w:rsidR="00EC2CF5">
              <w:rPr>
                <w:rFonts w:ascii="Arial" w:hAnsi="Arial" w:cs="Arial"/>
                <w:noProof/>
                <w:sz w:val="20"/>
                <w:szCs w:val="20"/>
                <w:lang w:val="en-CA"/>
              </w:rPr>
              <w:t>?</w:t>
            </w:r>
            <w:r w:rsidRPr="00E06A3A">
              <w:rPr>
                <w:rFonts w:ascii="Arial" w:hAnsi="Arial" w:cs="Arial"/>
                <w:noProof/>
                <w:sz w:val="20"/>
                <w:szCs w:val="20"/>
                <w:lang w:val="en-CA"/>
              </w:rPr>
              <w:t xml:space="preserve">). </w:t>
            </w:r>
          </w:p>
        </w:tc>
        <w:tc>
          <w:tcPr>
            <w:tcW w:w="0" w:type="auto"/>
          </w:tcPr>
          <w:p w:rsidR="004A7489" w:rsidRDefault="00000114" w:rsidP="00791ED2">
            <w:pPr>
              <w:spacing w:after="120"/>
              <w:rPr>
                <w:rFonts w:ascii="Arial" w:hAnsi="Arial" w:cs="Arial"/>
                <w:sz w:val="20"/>
                <w:szCs w:val="20"/>
              </w:rPr>
            </w:pPr>
            <w:hyperlink r:id="rId204" w:history="1">
              <w:r w:rsidR="004A7489" w:rsidRPr="00E06A3A">
                <w:rPr>
                  <w:rStyle w:val="Hyperlink"/>
                  <w:rFonts w:ascii="Arial" w:hAnsi="Arial" w:cs="Arial"/>
                  <w:noProof/>
                  <w:sz w:val="20"/>
                  <w:szCs w:val="20"/>
                  <w:lang w:val="en-CA"/>
                </w:rPr>
                <w:t>SM</w:t>
              </w:r>
              <w:r w:rsidR="0054152D">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Evaluation Tool</w:t>
              </w:r>
            </w:hyperlink>
          </w:p>
          <w:p w:rsidR="00D60591" w:rsidRPr="00D60591" w:rsidRDefault="00D60591" w:rsidP="00D60591">
            <w:pPr>
              <w:spacing w:after="120"/>
              <w:rPr>
                <w:rFonts w:ascii="Arial" w:hAnsi="Arial" w:cs="Arial"/>
                <w:sz w:val="20"/>
                <w:szCs w:val="20"/>
                <w:lang w:val="en-CA"/>
              </w:rPr>
            </w:pPr>
            <w:r w:rsidRPr="00D60591">
              <w:rPr>
                <w:rFonts w:ascii="Arial" w:hAnsi="Arial" w:cs="Arial"/>
                <w:sz w:val="20"/>
                <w:szCs w:val="20"/>
              </w:rPr>
              <w:t xml:space="preserve">DGAC </w:t>
            </w:r>
            <w:r w:rsidRPr="00961A10">
              <w:rPr>
                <w:rFonts w:ascii="Arial" w:hAnsi="Arial" w:cs="Arial"/>
                <w:i/>
                <w:sz w:val="20"/>
                <w:szCs w:val="20"/>
              </w:rPr>
              <w:t xml:space="preserve">SMS Assessment </w:t>
            </w:r>
            <w:r w:rsidR="006F3CE3" w:rsidRPr="00961A10">
              <w:rPr>
                <w:rFonts w:ascii="Arial" w:hAnsi="Arial" w:cs="Arial"/>
                <w:i/>
                <w:sz w:val="20"/>
                <w:szCs w:val="20"/>
              </w:rPr>
              <w:t>T</w:t>
            </w:r>
            <w:r w:rsidRPr="00961A10">
              <w:rPr>
                <w:rFonts w:ascii="Arial" w:hAnsi="Arial" w:cs="Arial"/>
                <w:i/>
                <w:sz w:val="20"/>
                <w:szCs w:val="20"/>
              </w:rPr>
              <w:t>ool</w:t>
            </w:r>
            <w:r w:rsidRPr="00D60591">
              <w:rPr>
                <w:rFonts w:ascii="Arial" w:hAnsi="Arial" w:cs="Arial"/>
                <w:sz w:val="20"/>
                <w:szCs w:val="20"/>
              </w:rPr>
              <w:t>:</w:t>
            </w:r>
          </w:p>
          <w:p w:rsidR="00742C40" w:rsidRDefault="006F3CE3" w:rsidP="00791ED2">
            <w:pPr>
              <w:spacing w:after="120"/>
            </w:pPr>
            <w:r>
              <w:object w:dxaOrig="1933" w:dyaOrig="1251" w14:anchorId="39E8D70D">
                <v:shape id="_x0000_i1050" type="#_x0000_t75" style="width:96.2pt;height:62.35pt" o:ole="">
                  <v:imagedata r:id="rId205" o:title=""/>
                </v:shape>
                <o:OLEObject Type="Embed" ProgID="Acrobat.Document.11" ShapeID="_x0000_i1050" DrawAspect="Icon" ObjectID="_1552287029" r:id="rId206"/>
              </w:object>
            </w:r>
          </w:p>
          <w:p w:rsidR="00674544" w:rsidRPr="00E06A3A" w:rsidRDefault="00674544" w:rsidP="00791ED2">
            <w:pPr>
              <w:spacing w:after="120"/>
              <w:rPr>
                <w:rFonts w:ascii="Arial" w:hAnsi="Arial" w:cs="Arial"/>
                <w:noProof/>
                <w:sz w:val="20"/>
                <w:szCs w:val="20"/>
                <w:lang w:val="en-CA"/>
              </w:rPr>
            </w:pPr>
            <w:r w:rsidRPr="00674544">
              <w:rPr>
                <w:rFonts w:ascii="Arial" w:hAnsi="Arial" w:cs="Arial"/>
                <w:noProof/>
                <w:sz w:val="20"/>
                <w:szCs w:val="20"/>
              </w:rPr>
              <w:t xml:space="preserve">ICAO </w:t>
            </w:r>
            <w:r w:rsidRPr="00961A10">
              <w:rPr>
                <w:rFonts w:ascii="Arial" w:hAnsi="Arial" w:cs="Arial"/>
                <w:i/>
                <w:noProof/>
                <w:sz w:val="20"/>
                <w:szCs w:val="20"/>
              </w:rPr>
              <w:t>SMM</w:t>
            </w:r>
            <w:r w:rsidRPr="00674544">
              <w:rPr>
                <w:rFonts w:ascii="Arial" w:hAnsi="Arial" w:cs="Arial"/>
                <w:noProof/>
                <w:sz w:val="20"/>
                <w:szCs w:val="20"/>
              </w:rPr>
              <w:t>:</w:t>
            </w:r>
            <w:r w:rsidR="00B8552F">
              <w:rPr>
                <w:rFonts w:ascii="Arial" w:hAnsi="Arial" w:cs="Arial"/>
                <w:noProof/>
                <w:sz w:val="20"/>
                <w:szCs w:val="20"/>
              </w:rPr>
              <w:t xml:space="preserve"> </w:t>
            </w:r>
            <w:r w:rsidRPr="00674544">
              <w:rPr>
                <w:rFonts w:ascii="Arial" w:hAnsi="Arial" w:cs="Arial"/>
                <w:noProof/>
                <w:sz w:val="20"/>
                <w:szCs w:val="20"/>
              </w:rPr>
              <w:t>Appendix 12 to Chapter 4</w:t>
            </w:r>
            <w:r w:rsidR="004263E3">
              <w:rPr>
                <w:rFonts w:ascii="Arial" w:hAnsi="Arial" w:cs="Arial"/>
                <w:noProof/>
                <w:sz w:val="20"/>
                <w:szCs w:val="20"/>
              </w:rPr>
              <w:t>,</w:t>
            </w:r>
            <w:r w:rsidRPr="00674544">
              <w:rPr>
                <w:rFonts w:ascii="Arial" w:hAnsi="Arial" w:cs="Arial"/>
                <w:noProof/>
                <w:sz w:val="20"/>
                <w:szCs w:val="20"/>
              </w:rPr>
              <w:t xml:space="preserve"> </w:t>
            </w:r>
            <w:r w:rsidR="004263E3">
              <w:rPr>
                <w:rFonts w:ascii="Arial" w:hAnsi="Arial" w:cs="Arial"/>
                <w:noProof/>
                <w:sz w:val="20"/>
                <w:szCs w:val="20"/>
              </w:rPr>
              <w:t>“</w:t>
            </w:r>
            <w:r w:rsidRPr="00674544">
              <w:rPr>
                <w:rFonts w:ascii="Arial" w:hAnsi="Arial" w:cs="Arial"/>
                <w:noProof/>
                <w:sz w:val="20"/>
                <w:szCs w:val="20"/>
              </w:rPr>
              <w:t>SMS Assessment Checklist</w:t>
            </w:r>
            <w:r w:rsidR="004263E3">
              <w:rPr>
                <w:rFonts w:ascii="Arial" w:hAnsi="Arial" w:cs="Arial"/>
                <w:noProof/>
                <w:sz w:val="20"/>
                <w:szCs w:val="20"/>
              </w:rPr>
              <w:t>”</w:t>
            </w:r>
          </w:p>
          <w:p w:rsidR="004A7489" w:rsidRPr="00E06A3A" w:rsidRDefault="00000114" w:rsidP="00791ED2">
            <w:pPr>
              <w:spacing w:after="120"/>
              <w:rPr>
                <w:rFonts w:ascii="Arial" w:hAnsi="Arial" w:cs="Arial"/>
                <w:sz w:val="20"/>
                <w:szCs w:val="20"/>
              </w:rPr>
            </w:pPr>
            <w:hyperlink r:id="rId207" w:history="1">
              <w:r w:rsidR="004A7489" w:rsidRPr="00E06A3A">
                <w:rPr>
                  <w:rStyle w:val="Hyperlink"/>
                  <w:rFonts w:ascii="Arial" w:hAnsi="Arial" w:cs="Arial"/>
                  <w:noProof/>
                  <w:sz w:val="20"/>
                  <w:szCs w:val="20"/>
                  <w:lang w:val="en-CA"/>
                </w:rPr>
                <w:t>EASA/ANSP Questionnaire for Measurement of Effectiveness of Safety Management SKPI</w:t>
              </w:r>
            </w:hyperlink>
          </w:p>
          <w:p w:rsidR="004A7489" w:rsidRPr="00E06A3A" w:rsidRDefault="00000114" w:rsidP="00791ED2">
            <w:pPr>
              <w:adjustRightInd w:val="0"/>
              <w:spacing w:after="120"/>
              <w:rPr>
                <w:rFonts w:ascii="Arial" w:hAnsi="Arial" w:cs="Arial"/>
                <w:noProof/>
                <w:sz w:val="20"/>
                <w:szCs w:val="20"/>
                <w:lang w:val="en-CA"/>
              </w:rPr>
            </w:pPr>
            <w:hyperlink r:id="rId208" w:history="1">
              <w:r w:rsidR="004A7489" w:rsidRPr="00E06A3A">
                <w:rPr>
                  <w:rStyle w:val="Hyperlink"/>
                  <w:rFonts w:ascii="Arial" w:hAnsi="Arial" w:cs="Arial"/>
                  <w:noProof/>
                  <w:sz w:val="20"/>
                  <w:szCs w:val="20"/>
                  <w:lang w:val="en-CA"/>
                </w:rPr>
                <w:t>SM</w:t>
              </w:r>
              <w:r w:rsidR="0054152D">
                <w:rPr>
                  <w:rStyle w:val="Hyperlink"/>
                  <w:rFonts w:ascii="Arial" w:hAnsi="Arial" w:cs="Arial"/>
                  <w:noProof/>
                  <w:sz w:val="20"/>
                  <w:szCs w:val="20"/>
                  <w:lang w:val="en-CA"/>
                </w:rPr>
                <w:t xml:space="preserve"> </w:t>
              </w:r>
              <w:r w:rsidR="004A7489" w:rsidRPr="00E06A3A">
                <w:rPr>
                  <w:rStyle w:val="Hyperlink"/>
                  <w:rFonts w:ascii="Arial" w:hAnsi="Arial" w:cs="Arial"/>
                  <w:noProof/>
                  <w:sz w:val="20"/>
                  <w:szCs w:val="20"/>
                  <w:lang w:val="en-CA"/>
                </w:rPr>
                <w:t xml:space="preserve">ICG </w:t>
              </w:r>
              <w:r w:rsidR="004A7489" w:rsidRPr="00961A10">
                <w:rPr>
                  <w:rStyle w:val="Hyperlink"/>
                  <w:rFonts w:ascii="Arial" w:hAnsi="Arial" w:cs="Arial"/>
                  <w:i/>
                  <w:noProof/>
                  <w:sz w:val="20"/>
                  <w:szCs w:val="20"/>
                  <w:lang w:val="en-CA"/>
                </w:rPr>
                <w:t>SMS for Small Organisations: Considerations for Regulators</w:t>
              </w:r>
            </w:hyperlink>
          </w:p>
          <w:p w:rsidR="004A7489" w:rsidRPr="00E06A3A" w:rsidRDefault="00000114">
            <w:pPr>
              <w:rPr>
                <w:rFonts w:ascii="Arial" w:hAnsi="Arial" w:cs="Arial"/>
                <w:noProof/>
                <w:sz w:val="20"/>
                <w:szCs w:val="20"/>
                <w:lang w:val="en-CA"/>
              </w:rPr>
            </w:pPr>
            <w:hyperlink r:id="rId209" w:history="1">
              <w:r w:rsidR="004A7489" w:rsidRPr="00961A10">
                <w:rPr>
                  <w:rStyle w:val="Hyperlink"/>
                  <w:rFonts w:ascii="Arial" w:hAnsi="Arial" w:cs="Arial"/>
                  <w:i/>
                  <w:noProof/>
                  <w:sz w:val="20"/>
                  <w:szCs w:val="20"/>
                  <w:lang w:val="en-CA"/>
                </w:rPr>
                <w:t>AeroSafetyWorld</w:t>
              </w:r>
              <w:r w:rsidR="005C6EE6"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May 2012</w:t>
              </w:r>
              <w:r w:rsidR="005C6EE6" w:rsidRPr="00961A10">
                <w:rPr>
                  <w:rStyle w:val="Hyperlink"/>
                  <w:rFonts w:ascii="Arial" w:hAnsi="Arial" w:cs="Arial"/>
                  <w:i/>
                  <w:noProof/>
                  <w:sz w:val="20"/>
                  <w:szCs w:val="20"/>
                  <w:lang w:val="en-CA"/>
                </w:rPr>
                <w:t>,</w:t>
              </w:r>
              <w:r w:rsidR="004A7489" w:rsidRPr="00961A10">
                <w:rPr>
                  <w:rStyle w:val="Hyperlink"/>
                  <w:rFonts w:ascii="Arial" w:hAnsi="Arial" w:cs="Arial"/>
                  <w:i/>
                  <w:noProof/>
                  <w:sz w:val="20"/>
                  <w:szCs w:val="20"/>
                  <w:lang w:val="en-CA"/>
                </w:rPr>
                <w:t xml:space="preserve"> SMS Reconsidered</w:t>
              </w:r>
            </w:hyperlink>
            <w:r w:rsidR="004A7489" w:rsidRPr="00E06A3A">
              <w:rPr>
                <w:rFonts w:ascii="Arial" w:hAnsi="Arial" w:cs="Arial"/>
                <w:noProof/>
                <w:sz w:val="20"/>
                <w:szCs w:val="20"/>
                <w:lang w:val="en-CA"/>
              </w:rPr>
              <w:t xml:space="preserve">: </w:t>
            </w:r>
            <w:r w:rsidR="005C6EE6">
              <w:rPr>
                <w:rFonts w:ascii="Arial" w:hAnsi="Arial" w:cs="Arial"/>
                <w:noProof/>
                <w:sz w:val="20"/>
                <w:szCs w:val="20"/>
                <w:lang w:val="en-CA"/>
              </w:rPr>
              <w:t>Four</w:t>
            </w:r>
            <w:r w:rsidR="004A7489" w:rsidRPr="00E06A3A">
              <w:rPr>
                <w:rFonts w:ascii="Arial" w:hAnsi="Arial" w:cs="Arial"/>
                <w:noProof/>
                <w:sz w:val="20"/>
                <w:szCs w:val="20"/>
                <w:lang w:val="en-CA"/>
              </w:rPr>
              <w:t xml:space="preserve"> questions to assess SMS effectiveness</w:t>
            </w:r>
          </w:p>
        </w:tc>
        <w:tc>
          <w:tcPr>
            <w:tcW w:w="0" w:type="auto"/>
          </w:tcPr>
          <w:p w:rsidR="004A7489" w:rsidRPr="00E06A3A" w:rsidRDefault="00000114" w:rsidP="00791ED2">
            <w:pPr>
              <w:spacing w:after="120"/>
              <w:ind w:left="36"/>
              <w:jc w:val="center"/>
              <w:rPr>
                <w:rFonts w:ascii="Arial" w:hAnsi="Arial" w:cs="Arial"/>
                <w:noProof/>
                <w:sz w:val="20"/>
                <w:szCs w:val="20"/>
                <w:lang w:val="en-CA"/>
              </w:rPr>
            </w:pPr>
            <w:hyperlink w:anchor="Managementsystems" w:history="1">
              <w:r w:rsidR="00284E5A" w:rsidRPr="00D0147B">
                <w:rPr>
                  <w:rStyle w:val="Hyperlink"/>
                  <w:rFonts w:ascii="Arial" w:hAnsi="Arial" w:cs="Arial"/>
                  <w:noProof/>
                  <w:sz w:val="20"/>
                  <w:szCs w:val="20"/>
                  <w:lang w:val="en-CA"/>
                </w:rPr>
                <w:t>1</w:t>
              </w:r>
            </w:hyperlink>
            <w:r w:rsidR="00284E5A">
              <w:rPr>
                <w:rFonts w:ascii="Arial" w:hAnsi="Arial" w:cs="Arial"/>
                <w:noProof/>
                <w:sz w:val="20"/>
                <w:szCs w:val="20"/>
                <w:lang w:val="en-CA"/>
              </w:rPr>
              <w:t xml:space="preserve">, </w:t>
            </w:r>
            <w:hyperlink w:anchor="Openmindedness" w:history="1">
              <w:r w:rsidR="00284E5A" w:rsidRPr="00EB2ACC">
                <w:rPr>
                  <w:rStyle w:val="Hyperlink"/>
                  <w:rFonts w:ascii="Arial" w:hAnsi="Arial" w:cs="Arial"/>
                  <w:noProof/>
                  <w:sz w:val="20"/>
                  <w:szCs w:val="20"/>
                  <w:lang w:val="en-CA"/>
                </w:rPr>
                <w:t>11</w:t>
              </w:r>
            </w:hyperlink>
          </w:p>
        </w:tc>
      </w:tr>
    </w:tbl>
    <w:p w:rsidR="002447DA" w:rsidRPr="008D49E0" w:rsidRDefault="002447DA" w:rsidP="008D49E0">
      <w:pPr>
        <w:spacing w:before="120"/>
        <w:rPr>
          <w:sz w:val="8"/>
        </w:rPr>
      </w:pPr>
    </w:p>
    <w:sectPr w:rsidR="002447DA" w:rsidRPr="008D49E0" w:rsidSect="00F95A1F">
      <w:headerReference w:type="default" r:id="rId210"/>
      <w:footerReference w:type="default" r:id="rId211"/>
      <w:pgSz w:w="20160" w:h="12240" w:orient="landscape" w:code="5"/>
      <w:pgMar w:top="1440" w:right="1440" w:bottom="1440" w:left="1440" w:header="576"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114" w:rsidRDefault="00000114">
      <w:r>
        <w:separator/>
      </w:r>
    </w:p>
  </w:endnote>
  <w:endnote w:type="continuationSeparator" w:id="0">
    <w:p w:rsidR="00000114" w:rsidRDefault="00000114">
      <w:r>
        <w:continuationSeparator/>
      </w:r>
    </w:p>
  </w:endnote>
  <w:endnote w:type="continuationNotice" w:id="1">
    <w:p w:rsidR="00000114" w:rsidRDefault="000001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B14" w:rsidRDefault="002B2B14">
    <w:pPr>
      <w:pStyle w:val="Footer"/>
      <w:pBdr>
        <w:top w:val="single" w:sz="4" w:space="1" w:color="D9D9D9" w:themeColor="background1" w:themeShade="D9"/>
      </w:pBdr>
      <w:jc w:val="right"/>
    </w:pPr>
    <w:r>
      <w:fldChar w:fldCharType="begin"/>
    </w:r>
    <w:r>
      <w:instrText xml:space="preserve"> PAGE   \* MERGEFORMAT </w:instrText>
    </w:r>
    <w:r>
      <w:fldChar w:fldCharType="separate"/>
    </w:r>
    <w:r w:rsidR="00032B19">
      <w:rPr>
        <w:noProof/>
      </w:rPr>
      <w:t>i</w:t>
    </w:r>
    <w:r>
      <w:rPr>
        <w:noProof/>
      </w:rPr>
      <w:fldChar w:fldCharType="end"/>
    </w:r>
    <w:r>
      <w:t xml:space="preserve"> | </w:t>
    </w:r>
    <w:r>
      <w:rPr>
        <w:color w:val="7F7F7F" w:themeColor="background1" w:themeShade="7F"/>
        <w:spacing w:val="60"/>
      </w:rPr>
      <w:t>Page</w:t>
    </w:r>
  </w:p>
  <w:p w:rsidR="002B2B14" w:rsidRPr="00A5578A" w:rsidRDefault="002B2B14" w:rsidP="00A5578A">
    <w:pPr>
      <w:pStyle w:val="Footer"/>
      <w:jc w:val="right"/>
      <w:rPr>
        <w:rFonts w:ascii="Arial" w:hAnsi="Arial" w:cs="Arial"/>
        <w:color w:val="000066"/>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rPr>
      <w:id w:val="-1218430795"/>
      <w:docPartObj>
        <w:docPartGallery w:val="Page Numbers (Bottom of Page)"/>
        <w:docPartUnique/>
      </w:docPartObj>
    </w:sdtPr>
    <w:sdtEndPr>
      <w:rPr>
        <w:noProof/>
      </w:rPr>
    </w:sdtEndPr>
    <w:sdtContent>
      <w:p w:rsidR="002B2B14" w:rsidRPr="00EB53C8" w:rsidRDefault="002B2B14">
        <w:pPr>
          <w:pStyle w:val="Footer"/>
          <w:jc w:val="right"/>
          <w:rPr>
            <w:rFonts w:ascii="Arial" w:hAnsi="Arial"/>
          </w:rPr>
        </w:pPr>
        <w:r w:rsidRPr="00EB53C8">
          <w:rPr>
            <w:rFonts w:ascii="Arial" w:hAnsi="Arial"/>
            <w:sz w:val="20"/>
          </w:rPr>
          <w:fldChar w:fldCharType="begin"/>
        </w:r>
        <w:r w:rsidRPr="00EB53C8">
          <w:rPr>
            <w:rFonts w:ascii="Arial" w:hAnsi="Arial"/>
            <w:sz w:val="20"/>
          </w:rPr>
          <w:instrText xml:space="preserve"> PAGE   \* MERGEFORMAT </w:instrText>
        </w:r>
        <w:r w:rsidRPr="00EB53C8">
          <w:rPr>
            <w:rFonts w:ascii="Arial" w:hAnsi="Arial"/>
            <w:sz w:val="20"/>
          </w:rPr>
          <w:fldChar w:fldCharType="separate"/>
        </w:r>
        <w:r w:rsidR="00032B19">
          <w:rPr>
            <w:rFonts w:ascii="Arial" w:hAnsi="Arial"/>
            <w:noProof/>
            <w:sz w:val="20"/>
          </w:rPr>
          <w:t>ii</w:t>
        </w:r>
        <w:r w:rsidRPr="00EB53C8">
          <w:rPr>
            <w:rFonts w:ascii="Arial" w:hAnsi="Arial"/>
            <w:noProof/>
            <w:sz w:val="20"/>
          </w:rPr>
          <w:fldChar w:fldCharType="end"/>
        </w:r>
      </w:p>
    </w:sdtContent>
  </w:sdt>
  <w:p w:rsidR="002B2B14" w:rsidRPr="00EB53C8" w:rsidRDefault="002B2B14" w:rsidP="00961A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711392"/>
      <w:docPartObj>
        <w:docPartGallery w:val="Page Numbers (Bottom of Page)"/>
        <w:docPartUnique/>
      </w:docPartObj>
    </w:sdtPr>
    <w:sdtEndPr>
      <w:rPr>
        <w:noProof/>
      </w:rPr>
    </w:sdtEndPr>
    <w:sdtContent>
      <w:p w:rsidR="002B2B14" w:rsidRPr="0093284A" w:rsidRDefault="002B2B14" w:rsidP="003E4094">
        <w:pPr>
          <w:pStyle w:val="Footer"/>
          <w:jc w:val="right"/>
        </w:pPr>
        <w:r w:rsidRPr="0093284A">
          <w:rPr>
            <w:rFonts w:ascii="Arial" w:hAnsi="Arial"/>
            <w:sz w:val="20"/>
          </w:rPr>
          <w:fldChar w:fldCharType="begin"/>
        </w:r>
        <w:r w:rsidRPr="0093284A">
          <w:rPr>
            <w:rFonts w:ascii="Arial" w:hAnsi="Arial"/>
            <w:sz w:val="20"/>
          </w:rPr>
          <w:instrText xml:space="preserve"> PAGE   \* MERGEFORMAT </w:instrText>
        </w:r>
        <w:r w:rsidRPr="0093284A">
          <w:rPr>
            <w:rFonts w:ascii="Arial" w:hAnsi="Arial"/>
            <w:sz w:val="20"/>
          </w:rPr>
          <w:fldChar w:fldCharType="separate"/>
        </w:r>
        <w:r w:rsidR="00032B19">
          <w:rPr>
            <w:rFonts w:ascii="Arial" w:hAnsi="Arial"/>
            <w:noProof/>
            <w:sz w:val="20"/>
          </w:rPr>
          <w:t>2</w:t>
        </w:r>
        <w:r w:rsidRPr="0093284A">
          <w:rPr>
            <w:rFonts w:ascii="Arial" w:hAnsi="Arial"/>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785851"/>
      <w:docPartObj>
        <w:docPartGallery w:val="Page Numbers (Bottom of Page)"/>
        <w:docPartUnique/>
      </w:docPartObj>
    </w:sdtPr>
    <w:sdtEndPr>
      <w:rPr>
        <w:rFonts w:ascii="Arial" w:hAnsi="Arial"/>
        <w:noProof/>
        <w:sz w:val="20"/>
      </w:rPr>
    </w:sdtEndPr>
    <w:sdtContent>
      <w:p w:rsidR="002B2B14" w:rsidRPr="00811863" w:rsidRDefault="002B2B14">
        <w:pPr>
          <w:pStyle w:val="Footer"/>
          <w:jc w:val="right"/>
          <w:rPr>
            <w:rFonts w:ascii="Arial" w:hAnsi="Arial"/>
            <w:sz w:val="20"/>
          </w:rPr>
        </w:pPr>
        <w:r w:rsidRPr="00811863">
          <w:rPr>
            <w:rFonts w:ascii="Arial" w:hAnsi="Arial"/>
            <w:sz w:val="20"/>
          </w:rPr>
          <w:t>A-</w:t>
        </w:r>
        <w:r w:rsidRPr="00811863">
          <w:rPr>
            <w:rFonts w:ascii="Arial" w:hAnsi="Arial"/>
            <w:sz w:val="20"/>
          </w:rPr>
          <w:fldChar w:fldCharType="begin"/>
        </w:r>
        <w:r w:rsidRPr="00811863">
          <w:rPr>
            <w:rFonts w:ascii="Arial" w:hAnsi="Arial"/>
            <w:sz w:val="20"/>
          </w:rPr>
          <w:instrText xml:space="preserve"> PAGE   \* MERGEFORMAT </w:instrText>
        </w:r>
        <w:r w:rsidRPr="00811863">
          <w:rPr>
            <w:rFonts w:ascii="Arial" w:hAnsi="Arial"/>
            <w:sz w:val="20"/>
          </w:rPr>
          <w:fldChar w:fldCharType="separate"/>
        </w:r>
        <w:r w:rsidR="00032B19">
          <w:rPr>
            <w:rFonts w:ascii="Arial" w:hAnsi="Arial"/>
            <w:noProof/>
            <w:sz w:val="20"/>
          </w:rPr>
          <w:t>2</w:t>
        </w:r>
        <w:r w:rsidRPr="00811863">
          <w:rPr>
            <w:rFonts w:ascii="Arial" w:hAnsi="Arial"/>
            <w:noProof/>
            <w:sz w:val="20"/>
          </w:rPr>
          <w:fldChar w:fldCharType="end"/>
        </w:r>
      </w:p>
    </w:sdtContent>
  </w:sdt>
  <w:p w:rsidR="002B2B14" w:rsidRPr="00811863" w:rsidRDefault="002B2B14" w:rsidP="008118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920900"/>
      <w:docPartObj>
        <w:docPartGallery w:val="Page Numbers (Bottom of Page)"/>
        <w:docPartUnique/>
      </w:docPartObj>
    </w:sdtPr>
    <w:sdtEndPr>
      <w:rPr>
        <w:noProof/>
      </w:rPr>
    </w:sdtEndPr>
    <w:sdtContent>
      <w:p w:rsidR="002B2B14" w:rsidRDefault="002B2B14">
        <w:pPr>
          <w:pStyle w:val="Footer"/>
          <w:jc w:val="right"/>
        </w:pPr>
        <w:r w:rsidRPr="00811863">
          <w:rPr>
            <w:rFonts w:ascii="Arial" w:hAnsi="Arial" w:cs="Arial"/>
            <w:sz w:val="20"/>
          </w:rPr>
          <w:t>B-</w:t>
        </w:r>
        <w:r w:rsidRPr="00811863">
          <w:rPr>
            <w:rFonts w:ascii="Arial" w:hAnsi="Arial"/>
            <w:sz w:val="20"/>
          </w:rPr>
          <w:fldChar w:fldCharType="begin"/>
        </w:r>
        <w:r w:rsidRPr="00811863">
          <w:rPr>
            <w:rFonts w:ascii="Arial" w:hAnsi="Arial"/>
            <w:sz w:val="20"/>
          </w:rPr>
          <w:instrText xml:space="preserve"> PAGE   \* MERGEFORMAT </w:instrText>
        </w:r>
        <w:r w:rsidRPr="00811863">
          <w:rPr>
            <w:rFonts w:ascii="Arial" w:hAnsi="Arial"/>
            <w:sz w:val="20"/>
          </w:rPr>
          <w:fldChar w:fldCharType="separate"/>
        </w:r>
        <w:r w:rsidR="00032B19">
          <w:rPr>
            <w:rFonts w:ascii="Arial" w:hAnsi="Arial"/>
            <w:noProof/>
            <w:sz w:val="20"/>
          </w:rPr>
          <w:t>2</w:t>
        </w:r>
        <w:r w:rsidRPr="00811863">
          <w:rPr>
            <w:rFonts w:ascii="Arial" w:hAnsi="Arial"/>
            <w:noProof/>
            <w:sz w:val="20"/>
          </w:rPr>
          <w:fldChar w:fldCharType="end"/>
        </w:r>
      </w:p>
    </w:sdtContent>
  </w:sdt>
  <w:p w:rsidR="002B2B14" w:rsidRPr="00811863" w:rsidRDefault="002B2B14" w:rsidP="008118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B14" w:rsidRPr="00811863" w:rsidRDefault="002B2B14" w:rsidP="00811863">
    <w:pPr>
      <w:pStyle w:val="Footer"/>
      <w:jc w:val="right"/>
      <w:rPr>
        <w:rFonts w:ascii="Arial" w:hAnsi="Arial"/>
        <w:sz w:val="20"/>
      </w:rPr>
    </w:pPr>
    <w:r w:rsidRPr="00811863">
      <w:rPr>
        <w:rFonts w:ascii="Arial" w:hAnsi="Arial"/>
        <w:sz w:val="20"/>
      </w:rPr>
      <w:t>C-</w:t>
    </w:r>
    <w:sdt>
      <w:sdtPr>
        <w:rPr>
          <w:rFonts w:ascii="Arial" w:hAnsi="Arial"/>
          <w:sz w:val="20"/>
        </w:rPr>
        <w:id w:val="1314682076"/>
        <w:docPartObj>
          <w:docPartGallery w:val="Page Numbers (Bottom of Page)"/>
          <w:docPartUnique/>
        </w:docPartObj>
      </w:sdtPr>
      <w:sdtEndPr>
        <w:rPr>
          <w:noProof/>
        </w:rPr>
      </w:sdtEndPr>
      <w:sdtContent>
        <w:r w:rsidRPr="00811863">
          <w:rPr>
            <w:rFonts w:ascii="Arial" w:hAnsi="Arial"/>
            <w:sz w:val="20"/>
          </w:rPr>
          <w:fldChar w:fldCharType="begin"/>
        </w:r>
        <w:r w:rsidRPr="00811863">
          <w:rPr>
            <w:rFonts w:ascii="Arial" w:hAnsi="Arial"/>
            <w:sz w:val="20"/>
          </w:rPr>
          <w:instrText xml:space="preserve"> PAGE   \* MERGEFORMAT </w:instrText>
        </w:r>
        <w:r w:rsidRPr="00811863">
          <w:rPr>
            <w:rFonts w:ascii="Arial" w:hAnsi="Arial"/>
            <w:sz w:val="20"/>
          </w:rPr>
          <w:fldChar w:fldCharType="separate"/>
        </w:r>
        <w:r w:rsidR="00032B19">
          <w:rPr>
            <w:rFonts w:ascii="Arial" w:hAnsi="Arial"/>
            <w:noProof/>
            <w:sz w:val="20"/>
          </w:rPr>
          <w:t>23</w:t>
        </w:r>
        <w:r w:rsidRPr="00811863">
          <w:rPr>
            <w:rFonts w:ascii="Arial" w:hAnsi="Arial"/>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114" w:rsidRDefault="00000114">
      <w:r>
        <w:separator/>
      </w:r>
    </w:p>
  </w:footnote>
  <w:footnote w:type="continuationSeparator" w:id="0">
    <w:p w:rsidR="00000114" w:rsidRDefault="00000114">
      <w:r>
        <w:continuationSeparator/>
      </w:r>
    </w:p>
  </w:footnote>
  <w:footnote w:type="continuationNotice" w:id="1">
    <w:p w:rsidR="00000114" w:rsidRDefault="000001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B14" w:rsidRPr="0079308E" w:rsidRDefault="0079308E" w:rsidP="00AE29BF">
    <w:pPr>
      <w:pStyle w:val="Header"/>
      <w:jc w:val="both"/>
      <w:rPr>
        <w:rFonts w:ascii="Arial" w:hAnsi="Arial" w:cs="Arial"/>
        <w:color w:val="000066"/>
        <w:sz w:val="20"/>
        <w:lang w:val="en-CA"/>
      </w:rPr>
    </w:pPr>
    <w:r w:rsidRPr="0079308E">
      <w:rPr>
        <w:rFonts w:ascii="Arial" w:hAnsi="Arial" w:cs="Arial"/>
        <w:noProof/>
        <w:color w:val="000066"/>
        <w:sz w:val="20"/>
      </w:rPr>
      <w:drawing>
        <wp:anchor distT="0" distB="0" distL="114300" distR="114300" simplePos="0" relativeHeight="251663872" behindDoc="1" locked="0" layoutInCell="1" allowOverlap="1" wp14:anchorId="72AC6221" wp14:editId="5A3D8A3E">
          <wp:simplePos x="0" y="0"/>
          <wp:positionH relativeFrom="margin">
            <wp:posOffset>3961765</wp:posOffset>
          </wp:positionH>
          <wp:positionV relativeFrom="page">
            <wp:posOffset>319496</wp:posOffset>
          </wp:positionV>
          <wp:extent cx="2124075" cy="447675"/>
          <wp:effectExtent l="0" t="0" r="0" b="0"/>
          <wp:wrapNone/>
          <wp:docPr id="5" name="Picture 5" descr="SMICG_Doc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CG_Doc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pic:spPr>
              </pic:pic>
            </a:graphicData>
          </a:graphic>
          <wp14:sizeRelH relativeFrom="page">
            <wp14:pctWidth>0</wp14:pctWidth>
          </wp14:sizeRelH>
          <wp14:sizeRelV relativeFrom="page">
            <wp14:pctHeight>0</wp14:pctHeight>
          </wp14:sizeRelV>
        </wp:anchor>
      </w:drawing>
    </w:r>
    <w:r w:rsidR="002B2B14" w:rsidRPr="0079308E">
      <w:rPr>
        <w:rFonts w:ascii="Arial" w:hAnsi="Arial" w:cs="Arial"/>
        <w:noProof/>
        <w:color w:val="000066"/>
        <w:sz w:val="20"/>
      </w:rPr>
      <w:drawing>
        <wp:anchor distT="0" distB="0" distL="114300" distR="114300" simplePos="0" relativeHeight="251659776" behindDoc="1" locked="0" layoutInCell="1" allowOverlap="1" wp14:anchorId="68ACD639" wp14:editId="49A332CE">
          <wp:simplePos x="0" y="0"/>
          <wp:positionH relativeFrom="margin">
            <wp:posOffset>8836751</wp:posOffset>
          </wp:positionH>
          <wp:positionV relativeFrom="page">
            <wp:posOffset>301625</wp:posOffset>
          </wp:positionV>
          <wp:extent cx="2124075" cy="447675"/>
          <wp:effectExtent l="0" t="0" r="0" b="0"/>
          <wp:wrapNone/>
          <wp:docPr id="8" name="Picture 8" descr="SMICG_Doc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CG_Doc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pic:spPr>
              </pic:pic>
            </a:graphicData>
          </a:graphic>
          <wp14:sizeRelH relativeFrom="page">
            <wp14:pctWidth>0</wp14:pctWidth>
          </wp14:sizeRelH>
          <wp14:sizeRelV relativeFrom="page">
            <wp14:pctHeight>0</wp14:pctHeight>
          </wp14:sizeRelV>
        </wp:anchor>
      </w:drawing>
    </w:r>
    <w:r w:rsidR="002B2B14" w:rsidRPr="0079308E">
      <w:rPr>
        <w:rFonts w:ascii="Arial" w:hAnsi="Arial" w:cs="Arial"/>
        <w:color w:val="000066"/>
        <w:sz w:val="20"/>
        <w:lang w:val="en-CA"/>
      </w:rPr>
      <w:t>Training Program Outline</w:t>
    </w:r>
  </w:p>
  <w:p w:rsidR="002B2B14" w:rsidRPr="0079308E" w:rsidRDefault="002B2B14" w:rsidP="00AE29BF">
    <w:pPr>
      <w:pStyle w:val="Header"/>
      <w:jc w:val="both"/>
      <w:rPr>
        <w:rFonts w:ascii="Arial" w:hAnsi="Arial" w:cs="Arial"/>
        <w:color w:val="000066"/>
        <w:sz w:val="20"/>
      </w:rPr>
    </w:pPr>
    <w:r w:rsidRPr="0079308E">
      <w:rPr>
        <w:rFonts w:ascii="Arial" w:hAnsi="Arial" w:cs="Arial"/>
        <w:color w:val="000066"/>
        <w:sz w:val="20"/>
        <w:lang w:val="en-CA"/>
      </w:rPr>
      <w:t>For Inspector SMS Competency</w:t>
    </w:r>
  </w:p>
  <w:p w:rsidR="002B2B14" w:rsidRPr="0079308E" w:rsidRDefault="002B2B14" w:rsidP="00AE29BF">
    <w:pPr>
      <w:pStyle w:val="Header"/>
      <w:jc w:val="both"/>
      <w:rPr>
        <w:rFonts w:ascii="Arial" w:hAnsi="Arial" w:cs="Arial"/>
        <w:color w:val="000066"/>
        <w:sz w:val="20"/>
      </w:rPr>
    </w:pPr>
  </w:p>
  <w:p w:rsidR="002B2B14" w:rsidRPr="0079308E" w:rsidRDefault="002B2B14" w:rsidP="00AE29BF">
    <w:pPr>
      <w:pStyle w:val="Header"/>
      <w:jc w:val="both"/>
      <w:rPr>
        <w:rFonts w:ascii="Arial" w:hAnsi="Arial" w:cs="Arial"/>
        <w:color w:val="000066"/>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08E" w:rsidRPr="0079308E" w:rsidRDefault="0079308E" w:rsidP="00AE29BF">
    <w:pPr>
      <w:pStyle w:val="Header"/>
      <w:jc w:val="both"/>
      <w:rPr>
        <w:rFonts w:ascii="Arial" w:hAnsi="Arial" w:cs="Arial"/>
        <w:color w:val="000066"/>
        <w:sz w:val="20"/>
        <w:lang w:val="en-CA"/>
      </w:rPr>
    </w:pPr>
    <w:r w:rsidRPr="0079308E">
      <w:rPr>
        <w:rFonts w:ascii="Arial" w:hAnsi="Arial" w:cs="Arial"/>
        <w:noProof/>
        <w:color w:val="000066"/>
        <w:sz w:val="20"/>
      </w:rPr>
      <w:drawing>
        <wp:anchor distT="0" distB="0" distL="114300" distR="114300" simplePos="0" relativeHeight="251661824" behindDoc="1" locked="0" layoutInCell="1" allowOverlap="1" wp14:anchorId="479887CF" wp14:editId="419EDD4D">
          <wp:simplePos x="0" y="0"/>
          <wp:positionH relativeFrom="margin">
            <wp:posOffset>8836751</wp:posOffset>
          </wp:positionH>
          <wp:positionV relativeFrom="page">
            <wp:posOffset>301625</wp:posOffset>
          </wp:positionV>
          <wp:extent cx="2124075" cy="447675"/>
          <wp:effectExtent l="0" t="0" r="0" b="0"/>
          <wp:wrapNone/>
          <wp:docPr id="4" name="Picture 4" descr="SMICG_Doc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CG_Doc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pic:spPr>
              </pic:pic>
            </a:graphicData>
          </a:graphic>
          <wp14:sizeRelH relativeFrom="page">
            <wp14:pctWidth>0</wp14:pctWidth>
          </wp14:sizeRelH>
          <wp14:sizeRelV relativeFrom="page">
            <wp14:pctHeight>0</wp14:pctHeight>
          </wp14:sizeRelV>
        </wp:anchor>
      </w:drawing>
    </w:r>
    <w:r w:rsidRPr="0079308E">
      <w:rPr>
        <w:rFonts w:ascii="Arial" w:hAnsi="Arial" w:cs="Arial"/>
        <w:color w:val="000066"/>
        <w:sz w:val="20"/>
        <w:lang w:val="en-CA"/>
      </w:rPr>
      <w:t>Training Program Outline</w:t>
    </w:r>
  </w:p>
  <w:p w:rsidR="0079308E" w:rsidRPr="0079308E" w:rsidRDefault="0079308E" w:rsidP="00AE29BF">
    <w:pPr>
      <w:pStyle w:val="Header"/>
      <w:jc w:val="both"/>
      <w:rPr>
        <w:rFonts w:ascii="Arial" w:hAnsi="Arial" w:cs="Arial"/>
        <w:color w:val="000066"/>
        <w:sz w:val="20"/>
      </w:rPr>
    </w:pPr>
    <w:r w:rsidRPr="0079308E">
      <w:rPr>
        <w:rFonts w:ascii="Arial" w:hAnsi="Arial" w:cs="Arial"/>
        <w:color w:val="000066"/>
        <w:sz w:val="20"/>
        <w:lang w:val="en-CA"/>
      </w:rPr>
      <w:t>For Inspector SMS Competency</w:t>
    </w:r>
  </w:p>
  <w:p w:rsidR="0079308E" w:rsidRPr="0079308E" w:rsidRDefault="0079308E" w:rsidP="00AE29BF">
    <w:pPr>
      <w:pStyle w:val="Header"/>
      <w:jc w:val="both"/>
      <w:rPr>
        <w:rFonts w:ascii="Arial" w:hAnsi="Arial" w:cs="Arial"/>
        <w:color w:val="000066"/>
        <w:sz w:val="20"/>
      </w:rPr>
    </w:pPr>
  </w:p>
  <w:p w:rsidR="0079308E" w:rsidRPr="0079308E" w:rsidRDefault="0079308E" w:rsidP="00AE29BF">
    <w:pPr>
      <w:pStyle w:val="Header"/>
      <w:jc w:val="both"/>
      <w:rPr>
        <w:rFonts w:ascii="Arial" w:hAnsi="Arial" w:cs="Arial"/>
        <w:color w:val="000066"/>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215"/>
    <w:multiLevelType w:val="hybridMultilevel"/>
    <w:tmpl w:val="B590F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822A4A"/>
    <w:multiLevelType w:val="hybridMultilevel"/>
    <w:tmpl w:val="1B0E5E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FD2E6E"/>
    <w:multiLevelType w:val="hybridMultilevel"/>
    <w:tmpl w:val="F4782178"/>
    <w:lvl w:ilvl="0" w:tplc="E1201F90">
      <w:start w:val="12"/>
      <w:numFmt w:val="decimal"/>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D82461A"/>
    <w:multiLevelType w:val="hybridMultilevel"/>
    <w:tmpl w:val="3B64E078"/>
    <w:lvl w:ilvl="0" w:tplc="10090001">
      <w:start w:val="1"/>
      <w:numFmt w:val="bullet"/>
      <w:lvlText w:val=""/>
      <w:lvlJc w:val="left"/>
      <w:pPr>
        <w:ind w:left="2685" w:hanging="360"/>
      </w:pPr>
      <w:rPr>
        <w:rFonts w:ascii="Symbol" w:hAnsi="Symbol" w:hint="default"/>
      </w:rPr>
    </w:lvl>
    <w:lvl w:ilvl="1" w:tplc="10090003">
      <w:start w:val="1"/>
      <w:numFmt w:val="bullet"/>
      <w:lvlText w:val="o"/>
      <w:lvlJc w:val="left"/>
      <w:pPr>
        <w:ind w:left="3405" w:hanging="360"/>
      </w:pPr>
      <w:rPr>
        <w:rFonts w:ascii="Courier New" w:hAnsi="Courier New" w:cs="Courier New" w:hint="default"/>
      </w:rPr>
    </w:lvl>
    <w:lvl w:ilvl="2" w:tplc="10090005" w:tentative="1">
      <w:start w:val="1"/>
      <w:numFmt w:val="bullet"/>
      <w:lvlText w:val=""/>
      <w:lvlJc w:val="left"/>
      <w:pPr>
        <w:ind w:left="4125" w:hanging="360"/>
      </w:pPr>
      <w:rPr>
        <w:rFonts w:ascii="Wingdings" w:hAnsi="Wingdings" w:hint="default"/>
      </w:rPr>
    </w:lvl>
    <w:lvl w:ilvl="3" w:tplc="10090001" w:tentative="1">
      <w:start w:val="1"/>
      <w:numFmt w:val="bullet"/>
      <w:lvlText w:val=""/>
      <w:lvlJc w:val="left"/>
      <w:pPr>
        <w:ind w:left="4845" w:hanging="360"/>
      </w:pPr>
      <w:rPr>
        <w:rFonts w:ascii="Symbol" w:hAnsi="Symbol" w:hint="default"/>
      </w:rPr>
    </w:lvl>
    <w:lvl w:ilvl="4" w:tplc="10090003" w:tentative="1">
      <w:start w:val="1"/>
      <w:numFmt w:val="bullet"/>
      <w:lvlText w:val="o"/>
      <w:lvlJc w:val="left"/>
      <w:pPr>
        <w:ind w:left="5565" w:hanging="360"/>
      </w:pPr>
      <w:rPr>
        <w:rFonts w:ascii="Courier New" w:hAnsi="Courier New" w:cs="Courier New" w:hint="default"/>
      </w:rPr>
    </w:lvl>
    <w:lvl w:ilvl="5" w:tplc="10090005" w:tentative="1">
      <w:start w:val="1"/>
      <w:numFmt w:val="bullet"/>
      <w:lvlText w:val=""/>
      <w:lvlJc w:val="left"/>
      <w:pPr>
        <w:ind w:left="6285" w:hanging="360"/>
      </w:pPr>
      <w:rPr>
        <w:rFonts w:ascii="Wingdings" w:hAnsi="Wingdings" w:hint="default"/>
      </w:rPr>
    </w:lvl>
    <w:lvl w:ilvl="6" w:tplc="10090001" w:tentative="1">
      <w:start w:val="1"/>
      <w:numFmt w:val="bullet"/>
      <w:lvlText w:val=""/>
      <w:lvlJc w:val="left"/>
      <w:pPr>
        <w:ind w:left="7005" w:hanging="360"/>
      </w:pPr>
      <w:rPr>
        <w:rFonts w:ascii="Symbol" w:hAnsi="Symbol" w:hint="default"/>
      </w:rPr>
    </w:lvl>
    <w:lvl w:ilvl="7" w:tplc="10090003" w:tentative="1">
      <w:start w:val="1"/>
      <w:numFmt w:val="bullet"/>
      <w:lvlText w:val="o"/>
      <w:lvlJc w:val="left"/>
      <w:pPr>
        <w:ind w:left="7725" w:hanging="360"/>
      </w:pPr>
      <w:rPr>
        <w:rFonts w:ascii="Courier New" w:hAnsi="Courier New" w:cs="Courier New" w:hint="default"/>
      </w:rPr>
    </w:lvl>
    <w:lvl w:ilvl="8" w:tplc="10090005" w:tentative="1">
      <w:start w:val="1"/>
      <w:numFmt w:val="bullet"/>
      <w:lvlText w:val=""/>
      <w:lvlJc w:val="left"/>
      <w:pPr>
        <w:ind w:left="8445" w:hanging="360"/>
      </w:pPr>
      <w:rPr>
        <w:rFonts w:ascii="Wingdings" w:hAnsi="Wingdings" w:hint="default"/>
      </w:rPr>
    </w:lvl>
  </w:abstractNum>
  <w:abstractNum w:abstractNumId="4" w15:restartNumberingAfterBreak="0">
    <w:nsid w:val="21D948A0"/>
    <w:multiLevelType w:val="hybridMultilevel"/>
    <w:tmpl w:val="F47E4676"/>
    <w:lvl w:ilvl="0" w:tplc="3962E0A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670A3"/>
    <w:multiLevelType w:val="hybridMultilevel"/>
    <w:tmpl w:val="F24E28F0"/>
    <w:lvl w:ilvl="0" w:tplc="95C8AB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9E27966"/>
    <w:multiLevelType w:val="hybridMultilevel"/>
    <w:tmpl w:val="3260E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C0333D"/>
    <w:multiLevelType w:val="hybridMultilevel"/>
    <w:tmpl w:val="BF8E4832"/>
    <w:lvl w:ilvl="0" w:tplc="B0FA1C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559DA"/>
    <w:multiLevelType w:val="hybridMultilevel"/>
    <w:tmpl w:val="A4388C1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3D7AFD"/>
    <w:multiLevelType w:val="hybridMultilevel"/>
    <w:tmpl w:val="249266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16358D8"/>
    <w:multiLevelType w:val="hybridMultilevel"/>
    <w:tmpl w:val="2CC019E6"/>
    <w:lvl w:ilvl="0" w:tplc="3062944A">
      <w:start w:val="6"/>
      <w:numFmt w:val="decimal"/>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08873EB"/>
    <w:multiLevelType w:val="hybridMultilevel"/>
    <w:tmpl w:val="9D42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66F4C"/>
    <w:multiLevelType w:val="hybridMultilevel"/>
    <w:tmpl w:val="23A852C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9D029D"/>
    <w:multiLevelType w:val="hybridMultilevel"/>
    <w:tmpl w:val="3B1860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FAE1ADB"/>
    <w:multiLevelType w:val="hybridMultilevel"/>
    <w:tmpl w:val="F8F8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86830"/>
    <w:multiLevelType w:val="hybridMultilevel"/>
    <w:tmpl w:val="9466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107AE3"/>
    <w:multiLevelType w:val="hybridMultilevel"/>
    <w:tmpl w:val="27680C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9A43417"/>
    <w:multiLevelType w:val="hybridMultilevel"/>
    <w:tmpl w:val="1BAAA610"/>
    <w:lvl w:ilvl="0" w:tplc="CB74CD96">
      <w:start w:val="1"/>
      <w:numFmt w:val="decimal"/>
      <w:pStyle w:val="Heading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CE5B94"/>
    <w:multiLevelType w:val="hybridMultilevel"/>
    <w:tmpl w:val="1408F428"/>
    <w:lvl w:ilvl="0" w:tplc="D6DAE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F5247B"/>
    <w:multiLevelType w:val="hybridMultilevel"/>
    <w:tmpl w:val="A50A04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4874B9B"/>
    <w:multiLevelType w:val="hybridMultilevel"/>
    <w:tmpl w:val="1400C2F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8004C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DB91C29"/>
    <w:multiLevelType w:val="hybridMultilevel"/>
    <w:tmpl w:val="125E24A4"/>
    <w:lvl w:ilvl="0" w:tplc="04090017">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D216470E">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377F09"/>
    <w:multiLevelType w:val="hybridMultilevel"/>
    <w:tmpl w:val="8D72D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0F35BA2"/>
    <w:multiLevelType w:val="hybridMultilevel"/>
    <w:tmpl w:val="3D5ED0CA"/>
    <w:lvl w:ilvl="0" w:tplc="67744296">
      <w:start w:val="3"/>
      <w:numFmt w:val="decimal"/>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2976D0F"/>
    <w:multiLevelType w:val="hybridMultilevel"/>
    <w:tmpl w:val="69C413D0"/>
    <w:lvl w:ilvl="0" w:tplc="50AA12EA">
      <w:start w:val="10"/>
      <w:numFmt w:val="decimal"/>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C0F0C25"/>
    <w:multiLevelType w:val="hybridMultilevel"/>
    <w:tmpl w:val="2CDA2F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D1677C2"/>
    <w:multiLevelType w:val="hybridMultilevel"/>
    <w:tmpl w:val="8D3E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70FC0"/>
    <w:multiLevelType w:val="hybridMultilevel"/>
    <w:tmpl w:val="6CF8F7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DBB3DD0"/>
    <w:multiLevelType w:val="hybridMultilevel"/>
    <w:tmpl w:val="4B8466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19"/>
  </w:num>
  <w:num w:numId="2">
    <w:abstractNumId w:val="5"/>
  </w:num>
  <w:num w:numId="3">
    <w:abstractNumId w:val="12"/>
  </w:num>
  <w:num w:numId="4">
    <w:abstractNumId w:val="22"/>
  </w:num>
  <w:num w:numId="5">
    <w:abstractNumId w:val="25"/>
  </w:num>
  <w:num w:numId="6">
    <w:abstractNumId w:val="10"/>
  </w:num>
  <w:num w:numId="7">
    <w:abstractNumId w:val="26"/>
  </w:num>
  <w:num w:numId="8">
    <w:abstractNumId w:val="2"/>
  </w:num>
  <w:num w:numId="9">
    <w:abstractNumId w:val="7"/>
  </w:num>
  <w:num w:numId="10">
    <w:abstractNumId w:val="13"/>
  </w:num>
  <w:num w:numId="11">
    <w:abstractNumId w:val="18"/>
  </w:num>
  <w:num w:numId="12">
    <w:abstractNumId w:val="23"/>
  </w:num>
  <w:num w:numId="13">
    <w:abstractNumId w:val="29"/>
  </w:num>
  <w:num w:numId="14">
    <w:abstractNumId w:val="20"/>
  </w:num>
  <w:num w:numId="15">
    <w:abstractNumId w:val="21"/>
  </w:num>
  <w:num w:numId="16">
    <w:abstractNumId w:val="27"/>
  </w:num>
  <w:num w:numId="17">
    <w:abstractNumId w:val="16"/>
  </w:num>
  <w:num w:numId="18">
    <w:abstractNumId w:val="15"/>
  </w:num>
  <w:num w:numId="19">
    <w:abstractNumId w:val="8"/>
  </w:num>
  <w:num w:numId="20">
    <w:abstractNumId w:val="1"/>
  </w:num>
  <w:num w:numId="21">
    <w:abstractNumId w:val="3"/>
  </w:num>
  <w:num w:numId="22">
    <w:abstractNumId w:val="4"/>
  </w:num>
  <w:num w:numId="23">
    <w:abstractNumId w:val="30"/>
  </w:num>
  <w:num w:numId="24">
    <w:abstractNumId w:val="9"/>
  </w:num>
  <w:num w:numId="25">
    <w:abstractNumId w:val="0"/>
  </w:num>
  <w:num w:numId="26">
    <w:abstractNumId w:val="6"/>
  </w:num>
  <w:num w:numId="27">
    <w:abstractNumId w:val="24"/>
  </w:num>
  <w:num w:numId="28">
    <w:abstractNumId w:val="28"/>
  </w:num>
  <w:num w:numId="29">
    <w:abstractNumId w:val="17"/>
  </w:num>
  <w:num w:numId="30">
    <w:abstractNumId w:val="14"/>
  </w:num>
  <w:num w:numId="31">
    <w:abstractNumId w:val="11"/>
  </w:num>
  <w:num w:numId="32">
    <w:abstractNumId w:val="17"/>
  </w:num>
  <w:num w:numId="3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00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B24"/>
    <w:rsid w:val="00000114"/>
    <w:rsid w:val="00000A3B"/>
    <w:rsid w:val="000018BF"/>
    <w:rsid w:val="00003E62"/>
    <w:rsid w:val="000060DB"/>
    <w:rsid w:val="0000744D"/>
    <w:rsid w:val="000117DC"/>
    <w:rsid w:val="00014286"/>
    <w:rsid w:val="000221BC"/>
    <w:rsid w:val="0002357E"/>
    <w:rsid w:val="00030FA4"/>
    <w:rsid w:val="00032B19"/>
    <w:rsid w:val="000420EE"/>
    <w:rsid w:val="0004401A"/>
    <w:rsid w:val="000539D4"/>
    <w:rsid w:val="00061DBD"/>
    <w:rsid w:val="000741C4"/>
    <w:rsid w:val="00076439"/>
    <w:rsid w:val="000765E1"/>
    <w:rsid w:val="000857CD"/>
    <w:rsid w:val="0009344D"/>
    <w:rsid w:val="00096997"/>
    <w:rsid w:val="000A214C"/>
    <w:rsid w:val="000A4ED9"/>
    <w:rsid w:val="000B0A49"/>
    <w:rsid w:val="000B0CB5"/>
    <w:rsid w:val="000B6A43"/>
    <w:rsid w:val="000C46BC"/>
    <w:rsid w:val="000D3360"/>
    <w:rsid w:val="000D5826"/>
    <w:rsid w:val="000E1AEB"/>
    <w:rsid w:val="000E2B65"/>
    <w:rsid w:val="000E559A"/>
    <w:rsid w:val="000E5EEC"/>
    <w:rsid w:val="000F60FB"/>
    <w:rsid w:val="000F6E3E"/>
    <w:rsid w:val="001012E9"/>
    <w:rsid w:val="00101EE9"/>
    <w:rsid w:val="0010552B"/>
    <w:rsid w:val="0011059B"/>
    <w:rsid w:val="00110C54"/>
    <w:rsid w:val="00117F0C"/>
    <w:rsid w:val="001236E3"/>
    <w:rsid w:val="00124127"/>
    <w:rsid w:val="00124508"/>
    <w:rsid w:val="00130060"/>
    <w:rsid w:val="00132305"/>
    <w:rsid w:val="00132878"/>
    <w:rsid w:val="00132E44"/>
    <w:rsid w:val="00140E42"/>
    <w:rsid w:val="0014384C"/>
    <w:rsid w:val="001531F3"/>
    <w:rsid w:val="001555AF"/>
    <w:rsid w:val="0016058D"/>
    <w:rsid w:val="0016141A"/>
    <w:rsid w:val="001627AB"/>
    <w:rsid w:val="0016378C"/>
    <w:rsid w:val="0016637D"/>
    <w:rsid w:val="001744A6"/>
    <w:rsid w:val="00175657"/>
    <w:rsid w:val="0018749F"/>
    <w:rsid w:val="001875AD"/>
    <w:rsid w:val="0018788B"/>
    <w:rsid w:val="00191614"/>
    <w:rsid w:val="00191730"/>
    <w:rsid w:val="00191A53"/>
    <w:rsid w:val="00192914"/>
    <w:rsid w:val="00194C8D"/>
    <w:rsid w:val="00196F7D"/>
    <w:rsid w:val="001A691D"/>
    <w:rsid w:val="001A6B96"/>
    <w:rsid w:val="001B6659"/>
    <w:rsid w:val="001B68E6"/>
    <w:rsid w:val="001C2F2F"/>
    <w:rsid w:val="001D2D9E"/>
    <w:rsid w:val="001D6DF0"/>
    <w:rsid w:val="001E004D"/>
    <w:rsid w:val="001E447B"/>
    <w:rsid w:val="001E7F2F"/>
    <w:rsid w:val="001F070C"/>
    <w:rsid w:val="001F5B23"/>
    <w:rsid w:val="001F6B4A"/>
    <w:rsid w:val="0020009F"/>
    <w:rsid w:val="00205A95"/>
    <w:rsid w:val="00205B9E"/>
    <w:rsid w:val="00207833"/>
    <w:rsid w:val="00210095"/>
    <w:rsid w:val="0021034C"/>
    <w:rsid w:val="00210878"/>
    <w:rsid w:val="002119F6"/>
    <w:rsid w:val="00212E23"/>
    <w:rsid w:val="00215AFC"/>
    <w:rsid w:val="00222208"/>
    <w:rsid w:val="00223E0F"/>
    <w:rsid w:val="002244BE"/>
    <w:rsid w:val="0022791A"/>
    <w:rsid w:val="00233348"/>
    <w:rsid w:val="00235284"/>
    <w:rsid w:val="00242A61"/>
    <w:rsid w:val="002439EA"/>
    <w:rsid w:val="002447DA"/>
    <w:rsid w:val="00245665"/>
    <w:rsid w:val="002463F8"/>
    <w:rsid w:val="00251C7B"/>
    <w:rsid w:val="0026013C"/>
    <w:rsid w:val="002767DA"/>
    <w:rsid w:val="00281DDF"/>
    <w:rsid w:val="002825D7"/>
    <w:rsid w:val="00284DF7"/>
    <w:rsid w:val="00284E5A"/>
    <w:rsid w:val="00285B69"/>
    <w:rsid w:val="00286CBA"/>
    <w:rsid w:val="00287EDE"/>
    <w:rsid w:val="00291750"/>
    <w:rsid w:val="00292FF0"/>
    <w:rsid w:val="00294B05"/>
    <w:rsid w:val="002A33F4"/>
    <w:rsid w:val="002A4FF9"/>
    <w:rsid w:val="002A6841"/>
    <w:rsid w:val="002A7020"/>
    <w:rsid w:val="002B2942"/>
    <w:rsid w:val="002B2B14"/>
    <w:rsid w:val="002B7474"/>
    <w:rsid w:val="002C5601"/>
    <w:rsid w:val="002D0E00"/>
    <w:rsid w:val="002D1306"/>
    <w:rsid w:val="002D4AA5"/>
    <w:rsid w:val="002D672E"/>
    <w:rsid w:val="002D7609"/>
    <w:rsid w:val="002E1CE5"/>
    <w:rsid w:val="002F1D1B"/>
    <w:rsid w:val="00301646"/>
    <w:rsid w:val="00302AB4"/>
    <w:rsid w:val="003064EF"/>
    <w:rsid w:val="0031024B"/>
    <w:rsid w:val="00312E27"/>
    <w:rsid w:val="00314C94"/>
    <w:rsid w:val="00315AD2"/>
    <w:rsid w:val="00315FAE"/>
    <w:rsid w:val="00316C4D"/>
    <w:rsid w:val="0031714F"/>
    <w:rsid w:val="0031723F"/>
    <w:rsid w:val="00320714"/>
    <w:rsid w:val="00321AC3"/>
    <w:rsid w:val="00327883"/>
    <w:rsid w:val="00330FD5"/>
    <w:rsid w:val="0033198A"/>
    <w:rsid w:val="00332452"/>
    <w:rsid w:val="003367BC"/>
    <w:rsid w:val="003407DA"/>
    <w:rsid w:val="00341912"/>
    <w:rsid w:val="00341EC3"/>
    <w:rsid w:val="00345B7F"/>
    <w:rsid w:val="003474CB"/>
    <w:rsid w:val="0035081F"/>
    <w:rsid w:val="003545F6"/>
    <w:rsid w:val="00361EB3"/>
    <w:rsid w:val="00365917"/>
    <w:rsid w:val="00373580"/>
    <w:rsid w:val="00374BE4"/>
    <w:rsid w:val="00375CB5"/>
    <w:rsid w:val="00375F85"/>
    <w:rsid w:val="00376579"/>
    <w:rsid w:val="003778D3"/>
    <w:rsid w:val="00380F9B"/>
    <w:rsid w:val="003819F4"/>
    <w:rsid w:val="00390016"/>
    <w:rsid w:val="00394542"/>
    <w:rsid w:val="00396E0B"/>
    <w:rsid w:val="00397647"/>
    <w:rsid w:val="003A2802"/>
    <w:rsid w:val="003A2F5D"/>
    <w:rsid w:val="003A3842"/>
    <w:rsid w:val="003A4DFF"/>
    <w:rsid w:val="003B54F8"/>
    <w:rsid w:val="003B699B"/>
    <w:rsid w:val="003B7732"/>
    <w:rsid w:val="003C1091"/>
    <w:rsid w:val="003C2C64"/>
    <w:rsid w:val="003C5786"/>
    <w:rsid w:val="003D0719"/>
    <w:rsid w:val="003D74BE"/>
    <w:rsid w:val="003D74C9"/>
    <w:rsid w:val="003E05E5"/>
    <w:rsid w:val="003E3796"/>
    <w:rsid w:val="003E4094"/>
    <w:rsid w:val="003E4643"/>
    <w:rsid w:val="003E5222"/>
    <w:rsid w:val="003E6E40"/>
    <w:rsid w:val="003F2D5D"/>
    <w:rsid w:val="003F4A17"/>
    <w:rsid w:val="003F53E2"/>
    <w:rsid w:val="003F5D08"/>
    <w:rsid w:val="003F653B"/>
    <w:rsid w:val="00400F8F"/>
    <w:rsid w:val="00405CF9"/>
    <w:rsid w:val="004069BD"/>
    <w:rsid w:val="004074A5"/>
    <w:rsid w:val="004166F3"/>
    <w:rsid w:val="00420276"/>
    <w:rsid w:val="00420B71"/>
    <w:rsid w:val="00420D11"/>
    <w:rsid w:val="00423865"/>
    <w:rsid w:val="00424580"/>
    <w:rsid w:val="0042485A"/>
    <w:rsid w:val="0042522A"/>
    <w:rsid w:val="00425B68"/>
    <w:rsid w:val="004263E3"/>
    <w:rsid w:val="00426A02"/>
    <w:rsid w:val="00426F91"/>
    <w:rsid w:val="0043048B"/>
    <w:rsid w:val="0043081F"/>
    <w:rsid w:val="00431F45"/>
    <w:rsid w:val="00434B39"/>
    <w:rsid w:val="004365F8"/>
    <w:rsid w:val="0043713D"/>
    <w:rsid w:val="004420C5"/>
    <w:rsid w:val="00442869"/>
    <w:rsid w:val="00443DF6"/>
    <w:rsid w:val="00445374"/>
    <w:rsid w:val="00453717"/>
    <w:rsid w:val="00457F43"/>
    <w:rsid w:val="004629B9"/>
    <w:rsid w:val="00462CEF"/>
    <w:rsid w:val="00464858"/>
    <w:rsid w:val="00470E36"/>
    <w:rsid w:val="00471BCA"/>
    <w:rsid w:val="004736A9"/>
    <w:rsid w:val="00473CDB"/>
    <w:rsid w:val="0047719D"/>
    <w:rsid w:val="00482B3E"/>
    <w:rsid w:val="00492562"/>
    <w:rsid w:val="004928A0"/>
    <w:rsid w:val="00492A2F"/>
    <w:rsid w:val="004A37D1"/>
    <w:rsid w:val="004A7489"/>
    <w:rsid w:val="004A7504"/>
    <w:rsid w:val="004B34A6"/>
    <w:rsid w:val="004B54EF"/>
    <w:rsid w:val="004B59A8"/>
    <w:rsid w:val="004B5DA2"/>
    <w:rsid w:val="004C1529"/>
    <w:rsid w:val="004C2273"/>
    <w:rsid w:val="004C3D56"/>
    <w:rsid w:val="004D16DE"/>
    <w:rsid w:val="004D4484"/>
    <w:rsid w:val="004E13B3"/>
    <w:rsid w:val="004E164B"/>
    <w:rsid w:val="004E24C5"/>
    <w:rsid w:val="004E66C9"/>
    <w:rsid w:val="004E676F"/>
    <w:rsid w:val="004E68D0"/>
    <w:rsid w:val="004E6D67"/>
    <w:rsid w:val="004E75A9"/>
    <w:rsid w:val="004F0F34"/>
    <w:rsid w:val="004F7117"/>
    <w:rsid w:val="005024B1"/>
    <w:rsid w:val="00506BFA"/>
    <w:rsid w:val="00524993"/>
    <w:rsid w:val="00524A3E"/>
    <w:rsid w:val="00524C35"/>
    <w:rsid w:val="00526D3D"/>
    <w:rsid w:val="005343A8"/>
    <w:rsid w:val="005352DD"/>
    <w:rsid w:val="005354D1"/>
    <w:rsid w:val="0053683C"/>
    <w:rsid w:val="0054152D"/>
    <w:rsid w:val="0055471D"/>
    <w:rsid w:val="0056082D"/>
    <w:rsid w:val="005613EE"/>
    <w:rsid w:val="005650A3"/>
    <w:rsid w:val="0057022D"/>
    <w:rsid w:val="005740A2"/>
    <w:rsid w:val="00575588"/>
    <w:rsid w:val="00577504"/>
    <w:rsid w:val="005809F7"/>
    <w:rsid w:val="005956A3"/>
    <w:rsid w:val="00595F17"/>
    <w:rsid w:val="00596550"/>
    <w:rsid w:val="00596C21"/>
    <w:rsid w:val="005A14F5"/>
    <w:rsid w:val="005A6446"/>
    <w:rsid w:val="005B15DB"/>
    <w:rsid w:val="005B379C"/>
    <w:rsid w:val="005C37F1"/>
    <w:rsid w:val="005C3C0E"/>
    <w:rsid w:val="005C6EE6"/>
    <w:rsid w:val="005D02AD"/>
    <w:rsid w:val="005D2409"/>
    <w:rsid w:val="005E1B99"/>
    <w:rsid w:val="005E285C"/>
    <w:rsid w:val="005F59CA"/>
    <w:rsid w:val="0060175C"/>
    <w:rsid w:val="00601AA8"/>
    <w:rsid w:val="00604931"/>
    <w:rsid w:val="00604F5D"/>
    <w:rsid w:val="006065D6"/>
    <w:rsid w:val="00611C48"/>
    <w:rsid w:val="006127E7"/>
    <w:rsid w:val="00613180"/>
    <w:rsid w:val="006139DC"/>
    <w:rsid w:val="00621024"/>
    <w:rsid w:val="006215DB"/>
    <w:rsid w:val="006219A3"/>
    <w:rsid w:val="00621FCA"/>
    <w:rsid w:val="006227CE"/>
    <w:rsid w:val="00623B73"/>
    <w:rsid w:val="006259F5"/>
    <w:rsid w:val="00640C60"/>
    <w:rsid w:val="00642EA2"/>
    <w:rsid w:val="0064492C"/>
    <w:rsid w:val="00654846"/>
    <w:rsid w:val="00656544"/>
    <w:rsid w:val="0065757B"/>
    <w:rsid w:val="006625CF"/>
    <w:rsid w:val="00662E51"/>
    <w:rsid w:val="006640D6"/>
    <w:rsid w:val="00671AB0"/>
    <w:rsid w:val="00672E9D"/>
    <w:rsid w:val="00674440"/>
    <w:rsid w:val="00674544"/>
    <w:rsid w:val="00683922"/>
    <w:rsid w:val="00684B1F"/>
    <w:rsid w:val="006856CF"/>
    <w:rsid w:val="00690751"/>
    <w:rsid w:val="00690DEA"/>
    <w:rsid w:val="00692156"/>
    <w:rsid w:val="0069216F"/>
    <w:rsid w:val="00693945"/>
    <w:rsid w:val="006966CD"/>
    <w:rsid w:val="006A201D"/>
    <w:rsid w:val="006A414C"/>
    <w:rsid w:val="006A4830"/>
    <w:rsid w:val="006A4B10"/>
    <w:rsid w:val="006A6858"/>
    <w:rsid w:val="006A6960"/>
    <w:rsid w:val="006A6B45"/>
    <w:rsid w:val="006B0FCB"/>
    <w:rsid w:val="006B644D"/>
    <w:rsid w:val="006C4A38"/>
    <w:rsid w:val="006C7FF8"/>
    <w:rsid w:val="006D4859"/>
    <w:rsid w:val="006E32D6"/>
    <w:rsid w:val="006E4A09"/>
    <w:rsid w:val="006E5E39"/>
    <w:rsid w:val="006E7081"/>
    <w:rsid w:val="006F1CB4"/>
    <w:rsid w:val="006F3CE3"/>
    <w:rsid w:val="006F4C38"/>
    <w:rsid w:val="006F689C"/>
    <w:rsid w:val="006F70FE"/>
    <w:rsid w:val="006F7AA0"/>
    <w:rsid w:val="0070102D"/>
    <w:rsid w:val="007014E4"/>
    <w:rsid w:val="0070422B"/>
    <w:rsid w:val="007067D7"/>
    <w:rsid w:val="00714600"/>
    <w:rsid w:val="0071787B"/>
    <w:rsid w:val="00721ACA"/>
    <w:rsid w:val="00723A47"/>
    <w:rsid w:val="00724683"/>
    <w:rsid w:val="007343B7"/>
    <w:rsid w:val="007361BB"/>
    <w:rsid w:val="0073772B"/>
    <w:rsid w:val="00737C80"/>
    <w:rsid w:val="007411DF"/>
    <w:rsid w:val="00742C40"/>
    <w:rsid w:val="0074783B"/>
    <w:rsid w:val="00751450"/>
    <w:rsid w:val="00751566"/>
    <w:rsid w:val="007552F1"/>
    <w:rsid w:val="00757CB8"/>
    <w:rsid w:val="00760442"/>
    <w:rsid w:val="007616AD"/>
    <w:rsid w:val="00762CD8"/>
    <w:rsid w:val="00767030"/>
    <w:rsid w:val="00773902"/>
    <w:rsid w:val="00777BE2"/>
    <w:rsid w:val="00781332"/>
    <w:rsid w:val="007819EA"/>
    <w:rsid w:val="007823D9"/>
    <w:rsid w:val="00790095"/>
    <w:rsid w:val="00791ED2"/>
    <w:rsid w:val="0079308E"/>
    <w:rsid w:val="007951EF"/>
    <w:rsid w:val="007A2B4C"/>
    <w:rsid w:val="007A3694"/>
    <w:rsid w:val="007A3E39"/>
    <w:rsid w:val="007A6812"/>
    <w:rsid w:val="007B1FB8"/>
    <w:rsid w:val="007B5424"/>
    <w:rsid w:val="007B7A8B"/>
    <w:rsid w:val="007C0BA2"/>
    <w:rsid w:val="007C16C1"/>
    <w:rsid w:val="007C3510"/>
    <w:rsid w:val="007C6BF1"/>
    <w:rsid w:val="007E0D7F"/>
    <w:rsid w:val="007E3048"/>
    <w:rsid w:val="007F00C9"/>
    <w:rsid w:val="007F36A5"/>
    <w:rsid w:val="007F3C39"/>
    <w:rsid w:val="007F7B46"/>
    <w:rsid w:val="00811863"/>
    <w:rsid w:val="00812DCC"/>
    <w:rsid w:val="00820840"/>
    <w:rsid w:val="008228CA"/>
    <w:rsid w:val="0082402D"/>
    <w:rsid w:val="00824E12"/>
    <w:rsid w:val="00826D52"/>
    <w:rsid w:val="0083079B"/>
    <w:rsid w:val="008312B6"/>
    <w:rsid w:val="00832E15"/>
    <w:rsid w:val="008339D0"/>
    <w:rsid w:val="00833BEE"/>
    <w:rsid w:val="00837532"/>
    <w:rsid w:val="008423D3"/>
    <w:rsid w:val="008431B7"/>
    <w:rsid w:val="00846845"/>
    <w:rsid w:val="008518F0"/>
    <w:rsid w:val="00851F32"/>
    <w:rsid w:val="00863B12"/>
    <w:rsid w:val="0086556F"/>
    <w:rsid w:val="008658C0"/>
    <w:rsid w:val="00870090"/>
    <w:rsid w:val="00870188"/>
    <w:rsid w:val="0087068A"/>
    <w:rsid w:val="00876079"/>
    <w:rsid w:val="00877A4F"/>
    <w:rsid w:val="00880177"/>
    <w:rsid w:val="0088257F"/>
    <w:rsid w:val="008878CD"/>
    <w:rsid w:val="008879A0"/>
    <w:rsid w:val="0089596C"/>
    <w:rsid w:val="008A03B7"/>
    <w:rsid w:val="008A295F"/>
    <w:rsid w:val="008B2973"/>
    <w:rsid w:val="008C1A1A"/>
    <w:rsid w:val="008C671D"/>
    <w:rsid w:val="008D304F"/>
    <w:rsid w:val="008D49E0"/>
    <w:rsid w:val="008E542E"/>
    <w:rsid w:val="008E6234"/>
    <w:rsid w:val="008E7800"/>
    <w:rsid w:val="008F25CF"/>
    <w:rsid w:val="008F26F1"/>
    <w:rsid w:val="008F3985"/>
    <w:rsid w:val="008F40A3"/>
    <w:rsid w:val="008F4B65"/>
    <w:rsid w:val="008F5028"/>
    <w:rsid w:val="00901F0E"/>
    <w:rsid w:val="00902569"/>
    <w:rsid w:val="0090261D"/>
    <w:rsid w:val="00904400"/>
    <w:rsid w:val="009044E2"/>
    <w:rsid w:val="00911856"/>
    <w:rsid w:val="009123B4"/>
    <w:rsid w:val="00914FC2"/>
    <w:rsid w:val="009160E6"/>
    <w:rsid w:val="00920DA2"/>
    <w:rsid w:val="00924DEC"/>
    <w:rsid w:val="00925058"/>
    <w:rsid w:val="00927EB7"/>
    <w:rsid w:val="00931937"/>
    <w:rsid w:val="00931B24"/>
    <w:rsid w:val="0093284A"/>
    <w:rsid w:val="00935C04"/>
    <w:rsid w:val="009430D1"/>
    <w:rsid w:val="009504BE"/>
    <w:rsid w:val="00960231"/>
    <w:rsid w:val="00960EEC"/>
    <w:rsid w:val="00961A10"/>
    <w:rsid w:val="00962927"/>
    <w:rsid w:val="009644C2"/>
    <w:rsid w:val="00965488"/>
    <w:rsid w:val="00967982"/>
    <w:rsid w:val="009717E2"/>
    <w:rsid w:val="009759BB"/>
    <w:rsid w:val="0098049B"/>
    <w:rsid w:val="00983409"/>
    <w:rsid w:val="009864B0"/>
    <w:rsid w:val="00987660"/>
    <w:rsid w:val="00992A1D"/>
    <w:rsid w:val="009953B3"/>
    <w:rsid w:val="009B510D"/>
    <w:rsid w:val="009B65F2"/>
    <w:rsid w:val="009C00F9"/>
    <w:rsid w:val="009C14D7"/>
    <w:rsid w:val="009C3E7F"/>
    <w:rsid w:val="009C53D8"/>
    <w:rsid w:val="009D067C"/>
    <w:rsid w:val="009D07F6"/>
    <w:rsid w:val="009D37F3"/>
    <w:rsid w:val="009D7C9E"/>
    <w:rsid w:val="009E7D1F"/>
    <w:rsid w:val="009F28B2"/>
    <w:rsid w:val="009F3D33"/>
    <w:rsid w:val="009F3D50"/>
    <w:rsid w:val="00A00047"/>
    <w:rsid w:val="00A00E4A"/>
    <w:rsid w:val="00A011D4"/>
    <w:rsid w:val="00A02280"/>
    <w:rsid w:val="00A046E6"/>
    <w:rsid w:val="00A049B7"/>
    <w:rsid w:val="00A06C9C"/>
    <w:rsid w:val="00A14A6A"/>
    <w:rsid w:val="00A2696A"/>
    <w:rsid w:val="00A34F71"/>
    <w:rsid w:val="00A5578A"/>
    <w:rsid w:val="00A60423"/>
    <w:rsid w:val="00A611FE"/>
    <w:rsid w:val="00A633A1"/>
    <w:rsid w:val="00A64148"/>
    <w:rsid w:val="00A64B02"/>
    <w:rsid w:val="00A70B3D"/>
    <w:rsid w:val="00A71B93"/>
    <w:rsid w:val="00A72790"/>
    <w:rsid w:val="00A72D47"/>
    <w:rsid w:val="00A7399A"/>
    <w:rsid w:val="00A7438E"/>
    <w:rsid w:val="00A7539B"/>
    <w:rsid w:val="00A75551"/>
    <w:rsid w:val="00A8113D"/>
    <w:rsid w:val="00A81295"/>
    <w:rsid w:val="00A82A7B"/>
    <w:rsid w:val="00A905CB"/>
    <w:rsid w:val="00A93902"/>
    <w:rsid w:val="00A9453D"/>
    <w:rsid w:val="00A95C27"/>
    <w:rsid w:val="00A9720B"/>
    <w:rsid w:val="00AA17C4"/>
    <w:rsid w:val="00AA2E9A"/>
    <w:rsid w:val="00AA3FB0"/>
    <w:rsid w:val="00AA53AD"/>
    <w:rsid w:val="00AA699F"/>
    <w:rsid w:val="00AC25C1"/>
    <w:rsid w:val="00AC417B"/>
    <w:rsid w:val="00AC7142"/>
    <w:rsid w:val="00AC7F5F"/>
    <w:rsid w:val="00AD7475"/>
    <w:rsid w:val="00AE1461"/>
    <w:rsid w:val="00AE1739"/>
    <w:rsid w:val="00AE29BF"/>
    <w:rsid w:val="00AE42FC"/>
    <w:rsid w:val="00AE7651"/>
    <w:rsid w:val="00AF5EE0"/>
    <w:rsid w:val="00AF694D"/>
    <w:rsid w:val="00B018CC"/>
    <w:rsid w:val="00B02EE8"/>
    <w:rsid w:val="00B109EB"/>
    <w:rsid w:val="00B12E13"/>
    <w:rsid w:val="00B14C1D"/>
    <w:rsid w:val="00B21814"/>
    <w:rsid w:val="00B21DF0"/>
    <w:rsid w:val="00B2367D"/>
    <w:rsid w:val="00B250A6"/>
    <w:rsid w:val="00B25F6D"/>
    <w:rsid w:val="00B26E29"/>
    <w:rsid w:val="00B30D82"/>
    <w:rsid w:val="00B3105A"/>
    <w:rsid w:val="00B34ED0"/>
    <w:rsid w:val="00B354B8"/>
    <w:rsid w:val="00B35CB5"/>
    <w:rsid w:val="00B360F8"/>
    <w:rsid w:val="00B44620"/>
    <w:rsid w:val="00B55147"/>
    <w:rsid w:val="00B55582"/>
    <w:rsid w:val="00B575B9"/>
    <w:rsid w:val="00B60664"/>
    <w:rsid w:val="00B64172"/>
    <w:rsid w:val="00B67458"/>
    <w:rsid w:val="00B702F5"/>
    <w:rsid w:val="00B713F3"/>
    <w:rsid w:val="00B73D0B"/>
    <w:rsid w:val="00B740B3"/>
    <w:rsid w:val="00B77FF6"/>
    <w:rsid w:val="00B81671"/>
    <w:rsid w:val="00B8417A"/>
    <w:rsid w:val="00B8552F"/>
    <w:rsid w:val="00B86DA0"/>
    <w:rsid w:val="00B877ED"/>
    <w:rsid w:val="00B90EDA"/>
    <w:rsid w:val="00B91CD4"/>
    <w:rsid w:val="00B931BB"/>
    <w:rsid w:val="00B94C7F"/>
    <w:rsid w:val="00B96412"/>
    <w:rsid w:val="00B968A8"/>
    <w:rsid w:val="00B9756E"/>
    <w:rsid w:val="00BA161B"/>
    <w:rsid w:val="00BA6060"/>
    <w:rsid w:val="00BC2E1A"/>
    <w:rsid w:val="00BC30B2"/>
    <w:rsid w:val="00BC3D22"/>
    <w:rsid w:val="00BC63B4"/>
    <w:rsid w:val="00BD0874"/>
    <w:rsid w:val="00BD1E7E"/>
    <w:rsid w:val="00BD32DB"/>
    <w:rsid w:val="00BD41C1"/>
    <w:rsid w:val="00BD52D2"/>
    <w:rsid w:val="00BD72DE"/>
    <w:rsid w:val="00BE1D2C"/>
    <w:rsid w:val="00BE4C32"/>
    <w:rsid w:val="00BE615A"/>
    <w:rsid w:val="00BE7393"/>
    <w:rsid w:val="00BF3A1E"/>
    <w:rsid w:val="00BF6EFA"/>
    <w:rsid w:val="00BF7A51"/>
    <w:rsid w:val="00C02476"/>
    <w:rsid w:val="00C057AA"/>
    <w:rsid w:val="00C05F47"/>
    <w:rsid w:val="00C0653C"/>
    <w:rsid w:val="00C06C29"/>
    <w:rsid w:val="00C1749C"/>
    <w:rsid w:val="00C24D26"/>
    <w:rsid w:val="00C30D09"/>
    <w:rsid w:val="00C31081"/>
    <w:rsid w:val="00C35846"/>
    <w:rsid w:val="00C415CF"/>
    <w:rsid w:val="00C438A4"/>
    <w:rsid w:val="00C475A1"/>
    <w:rsid w:val="00C51563"/>
    <w:rsid w:val="00C525A5"/>
    <w:rsid w:val="00C52F89"/>
    <w:rsid w:val="00C5347B"/>
    <w:rsid w:val="00C614B0"/>
    <w:rsid w:val="00C62B67"/>
    <w:rsid w:val="00C6402E"/>
    <w:rsid w:val="00C64BEF"/>
    <w:rsid w:val="00C80FEB"/>
    <w:rsid w:val="00C8298E"/>
    <w:rsid w:val="00C82B1A"/>
    <w:rsid w:val="00C84DF3"/>
    <w:rsid w:val="00CA2B6B"/>
    <w:rsid w:val="00CA4CF2"/>
    <w:rsid w:val="00CA6C4A"/>
    <w:rsid w:val="00CB0ECA"/>
    <w:rsid w:val="00CB2A19"/>
    <w:rsid w:val="00CB781A"/>
    <w:rsid w:val="00CC42EA"/>
    <w:rsid w:val="00CC51B1"/>
    <w:rsid w:val="00CC7102"/>
    <w:rsid w:val="00CD0001"/>
    <w:rsid w:val="00CD5C43"/>
    <w:rsid w:val="00CE6B9F"/>
    <w:rsid w:val="00CF4C6C"/>
    <w:rsid w:val="00CF4F05"/>
    <w:rsid w:val="00D0147B"/>
    <w:rsid w:val="00D01D91"/>
    <w:rsid w:val="00D11406"/>
    <w:rsid w:val="00D16D61"/>
    <w:rsid w:val="00D24E68"/>
    <w:rsid w:val="00D34251"/>
    <w:rsid w:val="00D34634"/>
    <w:rsid w:val="00D36F9C"/>
    <w:rsid w:val="00D416B6"/>
    <w:rsid w:val="00D43081"/>
    <w:rsid w:val="00D47255"/>
    <w:rsid w:val="00D55373"/>
    <w:rsid w:val="00D55436"/>
    <w:rsid w:val="00D5654D"/>
    <w:rsid w:val="00D60502"/>
    <w:rsid w:val="00D60591"/>
    <w:rsid w:val="00D621B0"/>
    <w:rsid w:val="00D623BE"/>
    <w:rsid w:val="00D6375B"/>
    <w:rsid w:val="00D64354"/>
    <w:rsid w:val="00D67FA7"/>
    <w:rsid w:val="00D73BA7"/>
    <w:rsid w:val="00D75063"/>
    <w:rsid w:val="00D75FF3"/>
    <w:rsid w:val="00D86E88"/>
    <w:rsid w:val="00D9238B"/>
    <w:rsid w:val="00D92AEE"/>
    <w:rsid w:val="00D92C03"/>
    <w:rsid w:val="00DA35CB"/>
    <w:rsid w:val="00DA5F2B"/>
    <w:rsid w:val="00DA5F40"/>
    <w:rsid w:val="00DA63BF"/>
    <w:rsid w:val="00DB0226"/>
    <w:rsid w:val="00DC2BBD"/>
    <w:rsid w:val="00DC32DC"/>
    <w:rsid w:val="00DD0FE8"/>
    <w:rsid w:val="00DD2C33"/>
    <w:rsid w:val="00DD35B1"/>
    <w:rsid w:val="00DD5FE1"/>
    <w:rsid w:val="00DD7586"/>
    <w:rsid w:val="00DE1D29"/>
    <w:rsid w:val="00DE213C"/>
    <w:rsid w:val="00DE3966"/>
    <w:rsid w:val="00DE4E90"/>
    <w:rsid w:val="00DE758F"/>
    <w:rsid w:val="00DE7CBB"/>
    <w:rsid w:val="00DF11E4"/>
    <w:rsid w:val="00DF54D1"/>
    <w:rsid w:val="00E009BA"/>
    <w:rsid w:val="00E02FB7"/>
    <w:rsid w:val="00E03181"/>
    <w:rsid w:val="00E06233"/>
    <w:rsid w:val="00E06514"/>
    <w:rsid w:val="00E065E5"/>
    <w:rsid w:val="00E111B3"/>
    <w:rsid w:val="00E134B3"/>
    <w:rsid w:val="00E15A9C"/>
    <w:rsid w:val="00E20BC0"/>
    <w:rsid w:val="00E216EB"/>
    <w:rsid w:val="00E237AF"/>
    <w:rsid w:val="00E26E04"/>
    <w:rsid w:val="00E34EB1"/>
    <w:rsid w:val="00E40440"/>
    <w:rsid w:val="00E42DDD"/>
    <w:rsid w:val="00E43D23"/>
    <w:rsid w:val="00E44652"/>
    <w:rsid w:val="00E46154"/>
    <w:rsid w:val="00E5136D"/>
    <w:rsid w:val="00E5381C"/>
    <w:rsid w:val="00E54FCA"/>
    <w:rsid w:val="00E60AF4"/>
    <w:rsid w:val="00E670ED"/>
    <w:rsid w:val="00E6718E"/>
    <w:rsid w:val="00E67C0C"/>
    <w:rsid w:val="00E708BC"/>
    <w:rsid w:val="00E70A11"/>
    <w:rsid w:val="00E75C4B"/>
    <w:rsid w:val="00E7767C"/>
    <w:rsid w:val="00E802CB"/>
    <w:rsid w:val="00E817C2"/>
    <w:rsid w:val="00E83135"/>
    <w:rsid w:val="00E9260E"/>
    <w:rsid w:val="00EA157C"/>
    <w:rsid w:val="00EB2ACC"/>
    <w:rsid w:val="00EB53C8"/>
    <w:rsid w:val="00EC2CF5"/>
    <w:rsid w:val="00EC42C0"/>
    <w:rsid w:val="00EC5170"/>
    <w:rsid w:val="00EC78D1"/>
    <w:rsid w:val="00ED0F02"/>
    <w:rsid w:val="00ED3578"/>
    <w:rsid w:val="00ED61D2"/>
    <w:rsid w:val="00ED6207"/>
    <w:rsid w:val="00EE0175"/>
    <w:rsid w:val="00EE0C92"/>
    <w:rsid w:val="00EE648F"/>
    <w:rsid w:val="00EE6C0C"/>
    <w:rsid w:val="00EE6CC3"/>
    <w:rsid w:val="00EF2227"/>
    <w:rsid w:val="00EF4387"/>
    <w:rsid w:val="00EF62BE"/>
    <w:rsid w:val="00F04794"/>
    <w:rsid w:val="00F13AFC"/>
    <w:rsid w:val="00F1404A"/>
    <w:rsid w:val="00F170E3"/>
    <w:rsid w:val="00F21995"/>
    <w:rsid w:val="00F23152"/>
    <w:rsid w:val="00F23D6C"/>
    <w:rsid w:val="00F23E59"/>
    <w:rsid w:val="00F27318"/>
    <w:rsid w:val="00F31A9E"/>
    <w:rsid w:val="00F36E4D"/>
    <w:rsid w:val="00F37006"/>
    <w:rsid w:val="00F371B5"/>
    <w:rsid w:val="00F413EA"/>
    <w:rsid w:val="00F46BE2"/>
    <w:rsid w:val="00F50105"/>
    <w:rsid w:val="00F518D7"/>
    <w:rsid w:val="00F53357"/>
    <w:rsid w:val="00F53852"/>
    <w:rsid w:val="00F60A91"/>
    <w:rsid w:val="00F64F1E"/>
    <w:rsid w:val="00F66CA1"/>
    <w:rsid w:val="00F77FB8"/>
    <w:rsid w:val="00F807CA"/>
    <w:rsid w:val="00F81223"/>
    <w:rsid w:val="00F84B91"/>
    <w:rsid w:val="00F85064"/>
    <w:rsid w:val="00F9111B"/>
    <w:rsid w:val="00F913F2"/>
    <w:rsid w:val="00F924BF"/>
    <w:rsid w:val="00F95A1F"/>
    <w:rsid w:val="00F96A5D"/>
    <w:rsid w:val="00FA0A7A"/>
    <w:rsid w:val="00FA21C2"/>
    <w:rsid w:val="00FA4481"/>
    <w:rsid w:val="00FA52EA"/>
    <w:rsid w:val="00FB0C82"/>
    <w:rsid w:val="00FB0D3B"/>
    <w:rsid w:val="00FB3E0F"/>
    <w:rsid w:val="00FB7DA7"/>
    <w:rsid w:val="00FC7BC6"/>
    <w:rsid w:val="00FD11ED"/>
    <w:rsid w:val="00FD2C57"/>
    <w:rsid w:val="00FD4B39"/>
    <w:rsid w:val="00FD73AA"/>
    <w:rsid w:val="00FD7CFC"/>
    <w:rsid w:val="00FE00F4"/>
    <w:rsid w:val="00FE1062"/>
    <w:rsid w:val="00FE3855"/>
    <w:rsid w:val="00FE714B"/>
    <w:rsid w:val="00FE7F0F"/>
    <w:rsid w:val="00FF01E0"/>
    <w:rsid w:val="00FF49E2"/>
    <w:rsid w:val="00FF4F15"/>
    <w:rsid w:val="00FF556E"/>
    <w:rsid w:val="00FF77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
    </o:shapedefaults>
    <o:shapelayout v:ext="edit">
      <o:idmap v:ext="edit" data="1"/>
    </o:shapelayout>
  </w:shapeDefaults>
  <w:decimalSymbol w:val="."/>
  <w:listSeparator w:val=","/>
  <w15:docId w15:val="{DBC70B58-2563-45E1-927B-372A0348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357"/>
    <w:rPr>
      <w:sz w:val="24"/>
      <w:szCs w:val="24"/>
      <w:lang w:val="en-US" w:eastAsia="en-US"/>
    </w:rPr>
  </w:style>
  <w:style w:type="paragraph" w:styleId="Heading1">
    <w:name w:val="heading 1"/>
    <w:basedOn w:val="Normal"/>
    <w:next w:val="Normal"/>
    <w:link w:val="Heading1Char"/>
    <w:qFormat/>
    <w:rsid w:val="005775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5775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77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1B24"/>
    <w:rPr>
      <w:rFonts w:ascii="Arial" w:hAnsi="Arial"/>
      <w:sz w:val="20"/>
    </w:rPr>
  </w:style>
  <w:style w:type="paragraph" w:styleId="Header">
    <w:name w:val="header"/>
    <w:basedOn w:val="Normal"/>
    <w:link w:val="HeaderChar"/>
    <w:uiPriority w:val="99"/>
    <w:rsid w:val="00AE29BF"/>
    <w:pPr>
      <w:tabs>
        <w:tab w:val="center" w:pos="4320"/>
        <w:tab w:val="right" w:pos="8640"/>
      </w:tabs>
    </w:pPr>
  </w:style>
  <w:style w:type="paragraph" w:styleId="Footer">
    <w:name w:val="footer"/>
    <w:basedOn w:val="Normal"/>
    <w:link w:val="FooterChar"/>
    <w:uiPriority w:val="99"/>
    <w:rsid w:val="00AE29BF"/>
    <w:pPr>
      <w:tabs>
        <w:tab w:val="center" w:pos="4320"/>
        <w:tab w:val="right" w:pos="8640"/>
      </w:tabs>
    </w:pPr>
  </w:style>
  <w:style w:type="character" w:styleId="PageNumber">
    <w:name w:val="page number"/>
    <w:basedOn w:val="DefaultParagraphFont"/>
    <w:rsid w:val="00A5578A"/>
  </w:style>
  <w:style w:type="character" w:styleId="Hyperlink">
    <w:name w:val="Hyperlink"/>
    <w:uiPriority w:val="99"/>
    <w:rsid w:val="00E40440"/>
    <w:rPr>
      <w:rFonts w:cs="Times New Roman"/>
      <w:color w:val="0000FF"/>
      <w:u w:val="single"/>
    </w:rPr>
  </w:style>
  <w:style w:type="paragraph" w:customStyle="1" w:styleId="Pa1">
    <w:name w:val="Pa1"/>
    <w:basedOn w:val="Normal"/>
    <w:next w:val="Normal"/>
    <w:rsid w:val="00E40440"/>
    <w:pPr>
      <w:autoSpaceDE w:val="0"/>
      <w:autoSpaceDN w:val="0"/>
      <w:adjustRightInd w:val="0"/>
      <w:spacing w:line="161" w:lineRule="atLeast"/>
    </w:pPr>
    <w:rPr>
      <w:rFonts w:ascii="Georgia" w:hAnsi="Georgia"/>
    </w:rPr>
  </w:style>
  <w:style w:type="paragraph" w:styleId="BalloonText">
    <w:name w:val="Balloon Text"/>
    <w:basedOn w:val="Normal"/>
    <w:link w:val="BalloonTextChar"/>
    <w:uiPriority w:val="99"/>
    <w:semiHidden/>
    <w:rsid w:val="0031714F"/>
    <w:rPr>
      <w:rFonts w:ascii="Tahoma" w:hAnsi="Tahoma" w:cs="Tahoma"/>
      <w:sz w:val="16"/>
      <w:szCs w:val="16"/>
    </w:rPr>
  </w:style>
  <w:style w:type="character" w:customStyle="1" w:styleId="il">
    <w:name w:val="il"/>
    <w:basedOn w:val="DefaultParagraphFont"/>
    <w:rsid w:val="000A214C"/>
  </w:style>
  <w:style w:type="character" w:customStyle="1" w:styleId="FooterChar">
    <w:name w:val="Footer Char"/>
    <w:basedOn w:val="DefaultParagraphFont"/>
    <w:link w:val="Footer"/>
    <w:uiPriority w:val="99"/>
    <w:rsid w:val="002119F6"/>
    <w:rPr>
      <w:sz w:val="24"/>
      <w:szCs w:val="24"/>
      <w:lang w:val="en-US" w:eastAsia="en-US"/>
    </w:rPr>
  </w:style>
  <w:style w:type="paragraph" w:styleId="ListParagraph">
    <w:name w:val="List Paragraph"/>
    <w:basedOn w:val="Normal"/>
    <w:uiPriority w:val="99"/>
    <w:qFormat/>
    <w:rsid w:val="002447DA"/>
    <w:pPr>
      <w:spacing w:after="200" w:line="276" w:lineRule="auto"/>
      <w:ind w:leftChars="400" w:left="840"/>
    </w:pPr>
    <w:rPr>
      <w:rFonts w:ascii="Calibri" w:hAnsi="Calibri"/>
      <w:sz w:val="22"/>
      <w:szCs w:val="22"/>
    </w:rPr>
  </w:style>
  <w:style w:type="table" w:styleId="TableClassic2">
    <w:name w:val="Table Classic 2"/>
    <w:basedOn w:val="TableNormal"/>
    <w:rsid w:val="00E134B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erChar">
    <w:name w:val="Header Char"/>
    <w:basedOn w:val="DefaultParagraphFont"/>
    <w:link w:val="Header"/>
    <w:uiPriority w:val="99"/>
    <w:rsid w:val="004A7489"/>
    <w:rPr>
      <w:sz w:val="24"/>
      <w:szCs w:val="24"/>
      <w:lang w:val="en-US" w:eastAsia="en-US"/>
    </w:rPr>
  </w:style>
  <w:style w:type="paragraph" w:customStyle="1" w:styleId="Default">
    <w:name w:val="Default"/>
    <w:rsid w:val="004A7489"/>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4A7489"/>
    <w:pPr>
      <w:spacing w:before="100" w:beforeAutospacing="1" w:after="100" w:afterAutospacing="1"/>
    </w:pPr>
    <w:rPr>
      <w:rFonts w:ascii="Times" w:eastAsia="Calibri" w:hAnsi="Times"/>
      <w:sz w:val="20"/>
      <w:szCs w:val="20"/>
      <w:lang w:val="pt-BR"/>
    </w:rPr>
  </w:style>
  <w:style w:type="character" w:customStyle="1" w:styleId="BalloonTextChar">
    <w:name w:val="Balloon Text Char"/>
    <w:basedOn w:val="DefaultParagraphFont"/>
    <w:link w:val="BalloonText"/>
    <w:uiPriority w:val="99"/>
    <w:semiHidden/>
    <w:rsid w:val="004A7489"/>
    <w:rPr>
      <w:rFonts w:ascii="Tahoma" w:hAnsi="Tahoma" w:cs="Tahoma"/>
      <w:sz w:val="16"/>
      <w:szCs w:val="16"/>
      <w:lang w:val="en-US" w:eastAsia="en-US"/>
    </w:rPr>
  </w:style>
  <w:style w:type="character" w:styleId="CommentReference">
    <w:name w:val="annotation reference"/>
    <w:basedOn w:val="DefaultParagraphFont"/>
    <w:uiPriority w:val="99"/>
    <w:unhideWhenUsed/>
    <w:rsid w:val="004A7489"/>
    <w:rPr>
      <w:sz w:val="16"/>
      <w:szCs w:val="16"/>
    </w:rPr>
  </w:style>
  <w:style w:type="paragraph" w:styleId="CommentText">
    <w:name w:val="annotation text"/>
    <w:basedOn w:val="Normal"/>
    <w:link w:val="CommentTextChar"/>
    <w:uiPriority w:val="99"/>
    <w:unhideWhenUsed/>
    <w:rsid w:val="004A7489"/>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4A7489"/>
    <w:rPr>
      <w:rFonts w:ascii="Calibri" w:eastAsia="Times New Roman" w:hAnsi="Calibri"/>
      <w:lang w:val="en-US" w:eastAsia="en-US"/>
    </w:rPr>
  </w:style>
  <w:style w:type="paragraph" w:styleId="Revision">
    <w:name w:val="Revision"/>
    <w:hidden/>
    <w:uiPriority w:val="99"/>
    <w:semiHidden/>
    <w:rsid w:val="004A7489"/>
    <w:rPr>
      <w:rFonts w:ascii="Calibri" w:hAnsi="Calibri"/>
      <w:sz w:val="22"/>
      <w:szCs w:val="22"/>
      <w:lang w:val="en-US" w:eastAsia="en-US"/>
    </w:rPr>
  </w:style>
  <w:style w:type="character" w:styleId="FollowedHyperlink">
    <w:name w:val="FollowedHyperlink"/>
    <w:basedOn w:val="DefaultParagraphFont"/>
    <w:uiPriority w:val="99"/>
    <w:unhideWhenUsed/>
    <w:rsid w:val="004A7489"/>
    <w:rPr>
      <w:color w:val="800080"/>
      <w:u w:val="single"/>
    </w:rPr>
  </w:style>
  <w:style w:type="paragraph" w:styleId="CommentSubject">
    <w:name w:val="annotation subject"/>
    <w:basedOn w:val="CommentText"/>
    <w:next w:val="CommentText"/>
    <w:link w:val="CommentSubjectChar"/>
    <w:uiPriority w:val="99"/>
    <w:unhideWhenUsed/>
    <w:rsid w:val="004A7489"/>
    <w:rPr>
      <w:b/>
      <w:bCs/>
    </w:rPr>
  </w:style>
  <w:style w:type="character" w:customStyle="1" w:styleId="CommentSubjectChar">
    <w:name w:val="Comment Subject Char"/>
    <w:basedOn w:val="CommentTextChar"/>
    <w:link w:val="CommentSubject"/>
    <w:uiPriority w:val="99"/>
    <w:rsid w:val="004A7489"/>
    <w:rPr>
      <w:rFonts w:ascii="Calibri" w:eastAsia="Times New Roman" w:hAnsi="Calibri"/>
      <w:b/>
      <w:bCs/>
      <w:lang w:val="en-US" w:eastAsia="en-US"/>
    </w:rPr>
  </w:style>
  <w:style w:type="paragraph" w:styleId="Title">
    <w:name w:val="Title"/>
    <w:basedOn w:val="Normal"/>
    <w:next w:val="Normal"/>
    <w:link w:val="TitleChar"/>
    <w:qFormat/>
    <w:rsid w:val="004A7489"/>
    <w:pPr>
      <w:pBdr>
        <w:bottom w:val="single" w:sz="8" w:space="4" w:color="auto"/>
      </w:pBdr>
      <w:spacing w:after="300"/>
      <w:contextualSpacing/>
      <w:jc w:val="center"/>
    </w:pPr>
    <w:rPr>
      <w:rFonts w:ascii="Cambria" w:hAnsi="Cambria"/>
      <w:spacing w:val="5"/>
      <w:kern w:val="28"/>
      <w:sz w:val="52"/>
      <w:szCs w:val="52"/>
      <w:lang w:val="fr-FR"/>
    </w:rPr>
  </w:style>
  <w:style w:type="character" w:customStyle="1" w:styleId="TitleChar">
    <w:name w:val="Title Char"/>
    <w:basedOn w:val="DefaultParagraphFont"/>
    <w:link w:val="Title"/>
    <w:rsid w:val="004A7489"/>
    <w:rPr>
      <w:rFonts w:ascii="Cambria" w:eastAsia="Times New Roman" w:hAnsi="Cambria" w:cs="Times New Roman"/>
      <w:spacing w:val="5"/>
      <w:kern w:val="28"/>
      <w:sz w:val="52"/>
      <w:szCs w:val="52"/>
      <w:lang w:val="fr-FR" w:eastAsia="en-US"/>
    </w:rPr>
  </w:style>
  <w:style w:type="paragraph" w:styleId="NoSpacing">
    <w:name w:val="No Spacing"/>
    <w:uiPriority w:val="1"/>
    <w:qFormat/>
    <w:rsid w:val="004A7489"/>
    <w:rPr>
      <w:rFonts w:ascii="Calibri" w:hAnsi="Calibri"/>
      <w:sz w:val="22"/>
      <w:szCs w:val="22"/>
      <w:lang w:val="en-US" w:eastAsia="en-US"/>
    </w:rPr>
  </w:style>
  <w:style w:type="paragraph" w:customStyle="1" w:styleId="Heading1-1">
    <w:name w:val="Heading 1-1"/>
    <w:basedOn w:val="Normal"/>
    <w:rsid w:val="00C35846"/>
    <w:pPr>
      <w:numPr>
        <w:numId w:val="29"/>
      </w:numPr>
      <w:shd w:val="clear" w:color="auto" w:fill="3EA7D4"/>
      <w:tabs>
        <w:tab w:val="left" w:pos="360"/>
      </w:tabs>
      <w:spacing w:after="120"/>
    </w:pPr>
    <w:rPr>
      <w:rFonts w:ascii="Arial" w:hAnsi="Arial"/>
      <w:b/>
      <w:bCs/>
      <w:sz w:val="28"/>
      <w:szCs w:val="20"/>
    </w:rPr>
  </w:style>
  <w:style w:type="paragraph" w:customStyle="1" w:styleId="Appendixtitle">
    <w:name w:val="Appendix title"/>
    <w:basedOn w:val="Normal"/>
    <w:rsid w:val="00C35846"/>
    <w:pPr>
      <w:spacing w:before="120"/>
      <w:jc w:val="center"/>
    </w:pPr>
    <w:rPr>
      <w:rFonts w:ascii="Verdana" w:hAnsi="Verdana"/>
      <w:color w:val="4F81BD"/>
      <w:sz w:val="28"/>
      <w:szCs w:val="20"/>
    </w:rPr>
  </w:style>
  <w:style w:type="character" w:customStyle="1" w:styleId="Heading1Char">
    <w:name w:val="Heading 1 Char"/>
    <w:basedOn w:val="DefaultParagraphFont"/>
    <w:link w:val="Heading1"/>
    <w:rsid w:val="00577504"/>
    <w:rPr>
      <w:rFonts w:asciiTheme="majorHAnsi" w:eastAsiaTheme="majorEastAsia" w:hAnsiTheme="majorHAnsi" w:cstheme="majorBidi"/>
      <w:color w:val="365F91" w:themeColor="accent1" w:themeShade="BF"/>
      <w:sz w:val="32"/>
      <w:szCs w:val="32"/>
      <w:lang w:val="en-US" w:eastAsia="en-US"/>
    </w:rPr>
  </w:style>
  <w:style w:type="character" w:customStyle="1" w:styleId="Heading2Char">
    <w:name w:val="Heading 2 Char"/>
    <w:basedOn w:val="DefaultParagraphFont"/>
    <w:link w:val="Heading2"/>
    <w:semiHidden/>
    <w:rsid w:val="00577504"/>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semiHidden/>
    <w:rsid w:val="00577504"/>
    <w:rPr>
      <w:rFonts w:asciiTheme="majorHAnsi" w:eastAsiaTheme="majorEastAsia" w:hAnsiTheme="majorHAnsi" w:cstheme="majorBidi"/>
      <w:color w:val="243F60" w:themeColor="accent1" w:themeShade="7F"/>
      <w:sz w:val="24"/>
      <w:szCs w:val="24"/>
      <w:lang w:val="en-US" w:eastAsia="en-US"/>
    </w:rPr>
  </w:style>
  <w:style w:type="paragraph" w:customStyle="1" w:styleId="Sectionheading">
    <w:name w:val="Section heading"/>
    <w:basedOn w:val="ListParagraph"/>
    <w:qFormat/>
    <w:rsid w:val="00CA4CF2"/>
    <w:pPr>
      <w:spacing w:after="120" w:line="240" w:lineRule="auto"/>
      <w:ind w:left="960"/>
      <w:jc w:val="center"/>
    </w:pPr>
    <w:rPr>
      <w:rFonts w:ascii="Arial" w:hAnsi="Arial" w:cs="Arial"/>
      <w:b/>
      <w:noProof/>
      <w:lang w:val="en-CA"/>
    </w:rPr>
  </w:style>
  <w:style w:type="paragraph" w:styleId="TOC1">
    <w:name w:val="toc 1"/>
    <w:basedOn w:val="Normal"/>
    <w:next w:val="Normal"/>
    <w:autoRedefine/>
    <w:uiPriority w:val="39"/>
    <w:unhideWhenUsed/>
    <w:rsid w:val="00424580"/>
    <w:pPr>
      <w:tabs>
        <w:tab w:val="left" w:pos="270"/>
        <w:tab w:val="right" w:leader="dot" w:pos="9350"/>
      </w:tabs>
      <w:spacing w:after="240"/>
    </w:pPr>
    <w:rPr>
      <w:rFonts w:ascii="Arial" w:hAnsi="Arial"/>
      <w:sz w:val="22"/>
    </w:rPr>
  </w:style>
  <w:style w:type="paragraph" w:customStyle="1" w:styleId="Subsectionheading">
    <w:name w:val="Subsection heading"/>
    <w:basedOn w:val="Normal"/>
    <w:qFormat/>
    <w:rsid w:val="00CA4CF2"/>
    <w:pPr>
      <w:spacing w:after="120"/>
    </w:pPr>
    <w:rPr>
      <w:rFonts w:ascii="Arial" w:hAnsi="Arial" w:cs="Arial"/>
      <w:b/>
      <w:noProof/>
      <w:sz w:val="22"/>
      <w:szCs w:val="22"/>
      <w:lang w:val="en-CA"/>
    </w:rPr>
  </w:style>
  <w:style w:type="paragraph" w:styleId="TOC3">
    <w:name w:val="toc 3"/>
    <w:basedOn w:val="Normal"/>
    <w:next w:val="Normal"/>
    <w:autoRedefine/>
    <w:uiPriority w:val="39"/>
    <w:unhideWhenUsed/>
    <w:rsid w:val="00B968A8"/>
    <w:pPr>
      <w:tabs>
        <w:tab w:val="right" w:leader="dot" w:pos="9350"/>
      </w:tabs>
      <w:spacing w:after="240"/>
      <w:ind w:left="475"/>
    </w:pPr>
    <w:rPr>
      <w:rFonts w:ascii="Arial" w:hAnsi="Arial"/>
      <w:sz w:val="22"/>
    </w:rPr>
  </w:style>
  <w:style w:type="paragraph" w:styleId="TOC2">
    <w:name w:val="toc 2"/>
    <w:basedOn w:val="Normal"/>
    <w:next w:val="Normal"/>
    <w:autoRedefine/>
    <w:uiPriority w:val="39"/>
    <w:unhideWhenUsed/>
    <w:rsid w:val="00B968A8"/>
    <w:pPr>
      <w:tabs>
        <w:tab w:val="right" w:leader="dot" w:pos="9350"/>
      </w:tabs>
      <w:spacing w:after="240"/>
      <w:ind w:left="245"/>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75286">
      <w:bodyDiv w:val="1"/>
      <w:marLeft w:val="0"/>
      <w:marRight w:val="0"/>
      <w:marTop w:val="0"/>
      <w:marBottom w:val="0"/>
      <w:divBdr>
        <w:top w:val="none" w:sz="0" w:space="0" w:color="auto"/>
        <w:left w:val="none" w:sz="0" w:space="0" w:color="auto"/>
        <w:bottom w:val="none" w:sz="0" w:space="0" w:color="auto"/>
        <w:right w:val="none" w:sz="0" w:space="0" w:color="auto"/>
      </w:divBdr>
    </w:div>
    <w:div w:id="339311007">
      <w:bodyDiv w:val="1"/>
      <w:marLeft w:val="0"/>
      <w:marRight w:val="0"/>
      <w:marTop w:val="0"/>
      <w:marBottom w:val="0"/>
      <w:divBdr>
        <w:top w:val="none" w:sz="0" w:space="0" w:color="auto"/>
        <w:left w:val="none" w:sz="0" w:space="0" w:color="auto"/>
        <w:bottom w:val="none" w:sz="0" w:space="0" w:color="auto"/>
        <w:right w:val="none" w:sz="0" w:space="0" w:color="auto"/>
      </w:divBdr>
    </w:div>
    <w:div w:id="415708857">
      <w:bodyDiv w:val="1"/>
      <w:marLeft w:val="0"/>
      <w:marRight w:val="0"/>
      <w:marTop w:val="0"/>
      <w:marBottom w:val="0"/>
      <w:divBdr>
        <w:top w:val="none" w:sz="0" w:space="0" w:color="auto"/>
        <w:left w:val="none" w:sz="0" w:space="0" w:color="auto"/>
        <w:bottom w:val="none" w:sz="0" w:space="0" w:color="auto"/>
        <w:right w:val="none" w:sz="0" w:space="0" w:color="auto"/>
      </w:divBdr>
    </w:div>
    <w:div w:id="617302012">
      <w:bodyDiv w:val="1"/>
      <w:marLeft w:val="0"/>
      <w:marRight w:val="0"/>
      <w:marTop w:val="0"/>
      <w:marBottom w:val="0"/>
      <w:divBdr>
        <w:top w:val="none" w:sz="0" w:space="0" w:color="auto"/>
        <w:left w:val="none" w:sz="0" w:space="0" w:color="auto"/>
        <w:bottom w:val="none" w:sz="0" w:space="0" w:color="auto"/>
        <w:right w:val="none" w:sz="0" w:space="0" w:color="auto"/>
      </w:divBdr>
    </w:div>
    <w:div w:id="889149141">
      <w:bodyDiv w:val="1"/>
      <w:marLeft w:val="0"/>
      <w:marRight w:val="0"/>
      <w:marTop w:val="0"/>
      <w:marBottom w:val="0"/>
      <w:divBdr>
        <w:top w:val="none" w:sz="0" w:space="0" w:color="auto"/>
        <w:left w:val="none" w:sz="0" w:space="0" w:color="auto"/>
        <w:bottom w:val="none" w:sz="0" w:space="0" w:color="auto"/>
        <w:right w:val="none" w:sz="0" w:space="0" w:color="auto"/>
      </w:divBdr>
    </w:div>
    <w:div w:id="914247763">
      <w:bodyDiv w:val="1"/>
      <w:marLeft w:val="0"/>
      <w:marRight w:val="0"/>
      <w:marTop w:val="0"/>
      <w:marBottom w:val="0"/>
      <w:divBdr>
        <w:top w:val="none" w:sz="0" w:space="0" w:color="auto"/>
        <w:left w:val="none" w:sz="0" w:space="0" w:color="auto"/>
        <w:bottom w:val="none" w:sz="0" w:space="0" w:color="auto"/>
        <w:right w:val="none" w:sz="0" w:space="0" w:color="auto"/>
      </w:divBdr>
    </w:div>
    <w:div w:id="1144812771">
      <w:bodyDiv w:val="1"/>
      <w:marLeft w:val="0"/>
      <w:marRight w:val="0"/>
      <w:marTop w:val="0"/>
      <w:marBottom w:val="0"/>
      <w:divBdr>
        <w:top w:val="none" w:sz="0" w:space="0" w:color="auto"/>
        <w:left w:val="none" w:sz="0" w:space="0" w:color="auto"/>
        <w:bottom w:val="none" w:sz="0" w:space="0" w:color="auto"/>
        <w:right w:val="none" w:sz="0" w:space="0" w:color="auto"/>
      </w:divBdr>
    </w:div>
    <w:div w:id="1317146199">
      <w:bodyDiv w:val="1"/>
      <w:marLeft w:val="0"/>
      <w:marRight w:val="0"/>
      <w:marTop w:val="0"/>
      <w:marBottom w:val="0"/>
      <w:divBdr>
        <w:top w:val="none" w:sz="0" w:space="0" w:color="auto"/>
        <w:left w:val="none" w:sz="0" w:space="0" w:color="auto"/>
        <w:bottom w:val="none" w:sz="0" w:space="0" w:color="auto"/>
        <w:right w:val="none" w:sz="0" w:space="0" w:color="auto"/>
      </w:divBdr>
    </w:div>
    <w:div w:id="1377701472">
      <w:bodyDiv w:val="1"/>
      <w:marLeft w:val="0"/>
      <w:marRight w:val="0"/>
      <w:marTop w:val="0"/>
      <w:marBottom w:val="0"/>
      <w:divBdr>
        <w:top w:val="none" w:sz="0" w:space="0" w:color="auto"/>
        <w:left w:val="none" w:sz="0" w:space="0" w:color="auto"/>
        <w:bottom w:val="none" w:sz="0" w:space="0" w:color="auto"/>
        <w:right w:val="none" w:sz="0" w:space="0" w:color="auto"/>
      </w:divBdr>
    </w:div>
    <w:div w:id="1577013200">
      <w:bodyDiv w:val="1"/>
      <w:marLeft w:val="0"/>
      <w:marRight w:val="0"/>
      <w:marTop w:val="0"/>
      <w:marBottom w:val="0"/>
      <w:divBdr>
        <w:top w:val="none" w:sz="0" w:space="0" w:color="auto"/>
        <w:left w:val="none" w:sz="0" w:space="0" w:color="auto"/>
        <w:bottom w:val="none" w:sz="0" w:space="0" w:color="auto"/>
        <w:right w:val="none" w:sz="0" w:space="0" w:color="auto"/>
      </w:divBdr>
    </w:div>
    <w:div w:id="19347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emf"/><Relationship Id="rId21" Type="http://schemas.openxmlformats.org/officeDocument/2006/relationships/footer" Target="footer3.xml"/><Relationship Id="rId42" Type="http://schemas.openxmlformats.org/officeDocument/2006/relationships/image" Target="media/image9.emf"/><Relationship Id="rId63" Type="http://schemas.openxmlformats.org/officeDocument/2006/relationships/oleObject" Target="embeddings/oleObject5.bin"/><Relationship Id="rId84" Type="http://schemas.openxmlformats.org/officeDocument/2006/relationships/hyperlink" Target="http://www.aviationsafetywiki.org/index.php/SMS_for_Small_Organizations" TargetMode="External"/><Relationship Id="rId138" Type="http://schemas.openxmlformats.org/officeDocument/2006/relationships/hyperlink" Target="http://www.eurocontrol.int/prudata/dashboard/eur_view_2014.html" TargetMode="External"/><Relationship Id="rId159" Type="http://schemas.openxmlformats.org/officeDocument/2006/relationships/oleObject" Target="embeddings/oleObject11.bin"/><Relationship Id="rId170" Type="http://schemas.openxmlformats.org/officeDocument/2006/relationships/hyperlink" Target="http://onlinepubs.trb.org/onlinepubs/acrp/acrp_rpt_001b.pdf" TargetMode="External"/><Relationship Id="rId191" Type="http://schemas.openxmlformats.org/officeDocument/2006/relationships/package" Target="embeddings/Microsoft_Word_Document2.docx"/><Relationship Id="rId205" Type="http://schemas.openxmlformats.org/officeDocument/2006/relationships/image" Target="media/image29.emf"/><Relationship Id="rId107" Type="http://schemas.openxmlformats.org/officeDocument/2006/relationships/hyperlink" Target="https://www.faa.gov/about/initiatives/asap/policy/media/Best_Practices_for_ERCs.pdf" TargetMode="External"/><Relationship Id="rId11" Type="http://schemas.openxmlformats.org/officeDocument/2006/relationships/image" Target="media/image3.png"/><Relationship Id="rId32" Type="http://schemas.openxmlformats.org/officeDocument/2006/relationships/image" Target="media/image6.emf"/><Relationship Id="rId37" Type="http://schemas.openxmlformats.org/officeDocument/2006/relationships/hyperlink" Target="https://www.casa.gov.au/files/2014-sms-book2-safety-policy-objectivespdf" TargetMode="External"/><Relationship Id="rId53" Type="http://schemas.openxmlformats.org/officeDocument/2006/relationships/hyperlink" Target="http://www.tc.gc.ca/eng/civilaviation/standards/maintenance-aarpe-humanperformance-menu-587.htm" TargetMode="External"/><Relationship Id="rId58" Type="http://schemas.openxmlformats.org/officeDocument/2006/relationships/hyperlink" Target="http://ntl.bts.gov/lib/000/800/866/jobaid.pdf" TargetMode="External"/><Relationship Id="rId74" Type="http://schemas.openxmlformats.org/officeDocument/2006/relationships/hyperlink" Target="http://www.aviationsafetywiki.org/index.php/The_Senior_Manager%27s_Role_in_SMS" TargetMode="External"/><Relationship Id="rId79" Type="http://schemas.openxmlformats.org/officeDocument/2006/relationships/hyperlink" Target="http://www.skybrary.aero/index.php/The_Frontline_Manager%E2%80%99s_Role_in_SMS" TargetMode="External"/><Relationship Id="rId102" Type="http://schemas.openxmlformats.org/officeDocument/2006/relationships/hyperlink" Target="https://www.caa.govt.nz/Advisory_Circulars/AC100-1.pdf" TargetMode="External"/><Relationship Id="rId123" Type="http://schemas.openxmlformats.org/officeDocument/2006/relationships/hyperlink" Target="http://onlinepubs.trb.org/onlinepubs/acrp/acrp_rpt_001b.pdf" TargetMode="External"/><Relationship Id="rId128" Type="http://schemas.openxmlformats.org/officeDocument/2006/relationships/hyperlink" Target="http://flightsafety.org/bars/bar-standard" TargetMode="External"/><Relationship Id="rId144" Type="http://schemas.openxmlformats.org/officeDocument/2006/relationships/hyperlink" Target="https://www.casa.gov.au/files/2014-sms-book4-safety-assurancepdf" TargetMode="External"/><Relationship Id="rId149" Type="http://schemas.openxmlformats.org/officeDocument/2006/relationships/hyperlink" Target="http://www.tc.gc.ca/eng/civilaviation/publications/tp185-3-2011-pre-flight-6142.htm" TargetMode="External"/><Relationship Id="rId5" Type="http://schemas.openxmlformats.org/officeDocument/2006/relationships/webSettings" Target="webSettings.xml"/><Relationship Id="rId90" Type="http://schemas.openxmlformats.org/officeDocument/2006/relationships/hyperlink" Target="https://www.tc.gc.ca/eng/civilaviation/opssvs/managementservices-referencecentre-acs-100-107-001-9-460.htm" TargetMode="External"/><Relationship Id="rId95" Type="http://schemas.openxmlformats.org/officeDocument/2006/relationships/hyperlink" Target="http://isotc.iso.org/livelink/livelink/17532897/APG-DocumentedInformation2015.pdf?func=doc.Fetch&amp;nodeid=17532897" TargetMode="External"/><Relationship Id="rId160" Type="http://schemas.openxmlformats.org/officeDocument/2006/relationships/hyperlink" Target="https://www.researchgate.net/publication/268801642_Aviation_safety_management_towards_an_integrated_management_system" TargetMode="External"/><Relationship Id="rId165" Type="http://schemas.openxmlformats.org/officeDocument/2006/relationships/hyperlink" Target="https://www.caa.govt.nz/Advisory_Circulars/AC100-1.pdf" TargetMode="External"/><Relationship Id="rId181" Type="http://schemas.openxmlformats.org/officeDocument/2006/relationships/hyperlink" Target="http://publicapps.caa.co.uk/docs/33/CAP%201059%20SMS%20for%20small%20organisations%20(p).pdf" TargetMode="External"/><Relationship Id="rId186" Type="http://schemas.openxmlformats.org/officeDocument/2006/relationships/hyperlink" Target="http://www.iaf.nu/upFiles/IAFMD52013QMSEMS_Audit_DurationPub.pdf" TargetMode="External"/><Relationship Id="rId211" Type="http://schemas.openxmlformats.org/officeDocument/2006/relationships/footer" Target="footer6.xml"/><Relationship Id="rId22" Type="http://schemas.openxmlformats.org/officeDocument/2006/relationships/footer" Target="footer4.xml"/><Relationship Id="rId27" Type="http://schemas.openxmlformats.org/officeDocument/2006/relationships/oleObject" Target="embeddings/Microsoft_PowerPoint_97-2003_Presentation1.ppt"/><Relationship Id="rId43" Type="http://schemas.openxmlformats.org/officeDocument/2006/relationships/oleObject" Target="embeddings/oleObject4.bin"/><Relationship Id="rId48" Type="http://schemas.openxmlformats.org/officeDocument/2006/relationships/hyperlink" Target="https://www.casa.gov.au/sites/g/files/net351/f/_assets/main/sms/download/2014-sms-book6-human-factors.pdf" TargetMode="External"/><Relationship Id="rId64" Type="http://schemas.openxmlformats.org/officeDocument/2006/relationships/hyperlink" Target="http://www.easa.europa.eu/essi/documents/WP1-ECASTSMSWG-SafetyCultureframework.pdf" TargetMode="External"/><Relationship Id="rId69" Type="http://schemas.openxmlformats.org/officeDocument/2006/relationships/image" Target="media/image11.emf"/><Relationship Id="rId113" Type="http://schemas.openxmlformats.org/officeDocument/2006/relationships/hyperlink" Target="https://www.casa.gov.au/sites/g/files/net351/f/_assets/main/sms/download/2014-sms-book3-safety-risk-management.pdf" TargetMode="External"/><Relationship Id="rId118" Type="http://schemas.openxmlformats.org/officeDocument/2006/relationships/oleObject" Target="embeddings/Microsoft_Word_97_-_2003_Document4.doc"/><Relationship Id="rId134" Type="http://schemas.openxmlformats.org/officeDocument/2006/relationships/hyperlink" Target="http://www.aviationsafetywiki.org/index.php/Measuring_Safety_Performance_Guidelines_for_Service_Providers" TargetMode="External"/><Relationship Id="rId139" Type="http://schemas.openxmlformats.org/officeDocument/2006/relationships/hyperlink" Target="http://www.faa.gov/air_traffic/publications/media/faa_ato_SMS_manual_v4_20140901.pdf" TargetMode="External"/><Relationship Id="rId80" Type="http://schemas.openxmlformats.org/officeDocument/2006/relationships/hyperlink" Target="http://www.skybrary.aero/index.php/SM_ICG_SMS_Evaluation_Tool" TargetMode="External"/><Relationship Id="rId85" Type="http://schemas.openxmlformats.org/officeDocument/2006/relationships/hyperlink" Target="http://onlinepubs.trb.org/onlinepubs/acrp/acrp_rpt_001b.pdf" TargetMode="External"/><Relationship Id="rId150" Type="http://schemas.openxmlformats.org/officeDocument/2006/relationships/image" Target="media/image19.emf"/><Relationship Id="rId155" Type="http://schemas.openxmlformats.org/officeDocument/2006/relationships/hyperlink" Target="https://www.caa.govt.nz/Advisory_Circulars/AC000_3.pdf" TargetMode="External"/><Relationship Id="rId171" Type="http://schemas.openxmlformats.org/officeDocument/2006/relationships/hyperlink" Target="https://essi.easa.europa.eu/ehest/?page_id=1401" TargetMode="External"/><Relationship Id="rId176" Type="http://schemas.openxmlformats.org/officeDocument/2006/relationships/oleObject" Target="embeddings/oleObject13.bin"/><Relationship Id="rId192" Type="http://schemas.openxmlformats.org/officeDocument/2006/relationships/image" Target="media/image26.emf"/><Relationship Id="rId197" Type="http://schemas.openxmlformats.org/officeDocument/2006/relationships/hyperlink" Target="http://isotc.iso.org/livelink/livelink/17525572/APG-EvidenceCollection2015.pdf?func=doc.Fetch&amp;nodeid=17525572" TargetMode="External"/><Relationship Id="rId206" Type="http://schemas.openxmlformats.org/officeDocument/2006/relationships/oleObject" Target="embeddings/oleObject17.bin"/><Relationship Id="rId201" Type="http://schemas.openxmlformats.org/officeDocument/2006/relationships/oleObject" Target="embeddings/Microsoft_Word_97_-_2003_Document7.doc"/><Relationship Id="rId12" Type="http://schemas.openxmlformats.org/officeDocument/2006/relationships/hyperlink" Target="mailto:regine.hamelijnck@easa.europa.eu" TargetMode="External"/><Relationship Id="rId17" Type="http://schemas.openxmlformats.org/officeDocument/2006/relationships/hyperlink" Target="http://www.skybrary.aero/index.php/Safety_Management_International_Collaboration_Group_(SM_ICG)" TargetMode="External"/><Relationship Id="rId33" Type="http://schemas.openxmlformats.org/officeDocument/2006/relationships/oleObject" Target="embeddings/oleObject1.bin"/><Relationship Id="rId38" Type="http://schemas.openxmlformats.org/officeDocument/2006/relationships/hyperlink" Target="http://www.faa.gov/air_traffic/publications/media/faa_ato_SMS_manual_v4_20140901.pdf" TargetMode="External"/><Relationship Id="rId59" Type="http://schemas.openxmlformats.org/officeDocument/2006/relationships/hyperlink" Target="http://deepsloweasy.com/HFE%20resources/FAA%20DOT%20HFE%20Design%20Guide.pdf" TargetMode="External"/><Relationship Id="rId103" Type="http://schemas.openxmlformats.org/officeDocument/2006/relationships/hyperlink" Target="https://www.tc.gc.ca/eng/civilaviation/opssvs/managementservices-referencecentre-acs-100-107-001-5-457.htm" TargetMode="External"/><Relationship Id="rId108" Type="http://schemas.openxmlformats.org/officeDocument/2006/relationships/hyperlink" Target="http://www.skybrary.aero/index.php/SM_ICG_SMS_Evaluation_Tool" TargetMode="External"/><Relationship Id="rId124" Type="http://schemas.openxmlformats.org/officeDocument/2006/relationships/hyperlink" Target="http://www.faa.gov/air_traffic/publications/media/faa_ato_SMS_manual_v4_20140901.pdf" TargetMode="External"/><Relationship Id="rId129" Type="http://schemas.openxmlformats.org/officeDocument/2006/relationships/image" Target="media/image16.emf"/><Relationship Id="rId54" Type="http://schemas.openxmlformats.org/officeDocument/2006/relationships/hyperlink" Target="http://www.faa.gov/about/initiatives/maintenance_hf/library/documents/media/human_factors_maintenance/hf_ops_manual_2014.pdf" TargetMode="External"/><Relationship Id="rId70" Type="http://schemas.openxmlformats.org/officeDocument/2006/relationships/oleObject" Target="embeddings/oleObject6.bin"/><Relationship Id="rId75" Type="http://schemas.openxmlformats.org/officeDocument/2006/relationships/hyperlink" Target="http://www.skybrary.aero/index.php/The_Frontline_Manager%E2%80%99s_Role_in_SMS" TargetMode="External"/><Relationship Id="rId91" Type="http://schemas.openxmlformats.org/officeDocument/2006/relationships/hyperlink" Target="https://www.caa.govt.nz/Advisory_Circulars/AC100-1.pdf" TargetMode="External"/><Relationship Id="rId96" Type="http://schemas.openxmlformats.org/officeDocument/2006/relationships/hyperlink" Target="https://www.tc.gc.ca/eng/civilaviation/opssvs/managementservices-referencecentre-acs-100-107-001-2-456.htm" TargetMode="External"/><Relationship Id="rId140" Type="http://schemas.openxmlformats.org/officeDocument/2006/relationships/image" Target="media/image18.emf"/><Relationship Id="rId145" Type="http://schemas.openxmlformats.org/officeDocument/2006/relationships/hyperlink" Target="http://www.atcvantage.com/docs/CASA_sms-change.pdf" TargetMode="External"/><Relationship Id="rId161" Type="http://schemas.openxmlformats.org/officeDocument/2006/relationships/image" Target="media/image22.emf"/><Relationship Id="rId166" Type="http://schemas.openxmlformats.org/officeDocument/2006/relationships/hyperlink" Target="http://onlinepubs.trb.org/onlinepubs/acrp/acrp_rpt_001b.pdf" TargetMode="External"/><Relationship Id="rId182" Type="http://schemas.openxmlformats.org/officeDocument/2006/relationships/hyperlink" Target="http://tcinfo2/dbtw-wpd/guidance/current/english/files/AC_107-002.pdf" TargetMode="External"/><Relationship Id="rId187"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footer" Target="footer5.xml"/><Relationship Id="rId28" Type="http://schemas.openxmlformats.org/officeDocument/2006/relationships/hyperlink" Target="http://www.iso.org/iso/home/standards/management-standards/mss-list.htm" TargetMode="External"/><Relationship Id="rId49" Type="http://schemas.openxmlformats.org/officeDocument/2006/relationships/hyperlink" Target="https://www.casa.gov.au/sites/g/files/net351/f/_assets/main/lib100215/hf-engineers-res.pdf" TargetMode="External"/><Relationship Id="rId114" Type="http://schemas.openxmlformats.org/officeDocument/2006/relationships/hyperlink" Target="https://www.caa.govt.nz/Advisory_Circulars/AC100-1.pdf" TargetMode="External"/><Relationship Id="rId119" Type="http://schemas.openxmlformats.org/officeDocument/2006/relationships/hyperlink" Target="http://www.skybrary.aero/index.php/SM_ICG_SMS_Evaluation_Tool" TargetMode="External"/><Relationship Id="rId44" Type="http://schemas.openxmlformats.org/officeDocument/2006/relationships/hyperlink" Target="http://www.skybrary.aero/bookshelf/books/3117.pdf" TargetMode="External"/><Relationship Id="rId60" Type="http://schemas.openxmlformats.org/officeDocument/2006/relationships/hyperlink" Target="http://www.skybrary.aero/index.php/Human_Factors_Analysis_and_Classification_System_%28HFACS%29" TargetMode="External"/><Relationship Id="rId65" Type="http://schemas.openxmlformats.org/officeDocument/2006/relationships/hyperlink" Target="https://www.casa.gov.au/files/2014-sms-book4-safety-assurancepdf" TargetMode="External"/><Relationship Id="rId81" Type="http://schemas.openxmlformats.org/officeDocument/2006/relationships/hyperlink" Target="http://isotc.iso.org/livelink/livelink/17532899/APG-TopManagement2015.pdf?func=doc.Fetch&amp;nodeid=17532899" TargetMode="External"/><Relationship Id="rId86" Type="http://schemas.openxmlformats.org/officeDocument/2006/relationships/hyperlink" Target="https://www.tc.gc.ca/eng/civilaviation/opssvs/managementservices-referencecentre-acs-100-107-001-3-454.htm" TargetMode="External"/><Relationship Id="rId130" Type="http://schemas.openxmlformats.org/officeDocument/2006/relationships/oleObject" Target="embeddings/Microsoft_Word_97_-_2003_Document5.doc"/><Relationship Id="rId135" Type="http://schemas.openxmlformats.org/officeDocument/2006/relationships/hyperlink" Target="http://www.aviationsafetywiki.org/index.php/SMS_for_Small_Organizations" TargetMode="External"/><Relationship Id="rId151" Type="http://schemas.openxmlformats.org/officeDocument/2006/relationships/oleObject" Target="embeddings/oleObject9.bin"/><Relationship Id="rId156" Type="http://schemas.openxmlformats.org/officeDocument/2006/relationships/hyperlink" Target="https://www.tc.gc.ca/eng/civilaviation/opssvs/managementservices-referencecentre-acs-100-107-001-8-459.htm" TargetMode="External"/><Relationship Id="rId177" Type="http://schemas.openxmlformats.org/officeDocument/2006/relationships/hyperlink" Target="http://www.aviationsafetywiki.org/index.php/SMS_for_Small_Organizations" TargetMode="External"/><Relationship Id="rId198" Type="http://schemas.openxmlformats.org/officeDocument/2006/relationships/hyperlink" Target="http://www.faa.gov/documentLibrary/media/Order/FAA_Order_8000.373.pdf" TargetMode="External"/><Relationship Id="rId172" Type="http://schemas.openxmlformats.org/officeDocument/2006/relationships/hyperlink" Target="http://www.aviationsafetywiki.org/index.php/SM_ICG_SMS_Evaluation_Tool" TargetMode="External"/><Relationship Id="rId193" Type="http://schemas.openxmlformats.org/officeDocument/2006/relationships/oleObject" Target="embeddings/oleObject15.bin"/><Relationship Id="rId202" Type="http://schemas.openxmlformats.org/officeDocument/2006/relationships/hyperlink" Target="http://www.skybrary.aero/index.php/Toolkit:Systems_Thinking_for_Safety/Systems_Thinking_Methods" TargetMode="External"/><Relationship Id="rId207" Type="http://schemas.openxmlformats.org/officeDocument/2006/relationships/hyperlink" Target="http://www.easa.europa.eu/system/files/dfu/2013-032-R-Appendix%201%20to%20AMC%203%20SKPI%20-%20EoSM%20-%20ANSP%20level.pdf" TargetMode="External"/><Relationship Id="rId13" Type="http://schemas.openxmlformats.org/officeDocument/2006/relationships/hyperlink" Target="mailto:jacqueline.booth@tc.gc.ca" TargetMode="External"/><Relationship Id="rId18" Type="http://schemas.openxmlformats.org/officeDocument/2006/relationships/hyperlink" Target="mailto:smicg.share@gmail.com?subject=SM%20ICG%20share" TargetMode="External"/><Relationship Id="rId39" Type="http://schemas.openxmlformats.org/officeDocument/2006/relationships/image" Target="media/image8.emf"/><Relationship Id="rId109" Type="http://schemas.openxmlformats.org/officeDocument/2006/relationships/hyperlink" Target="http://www.skybrary.aero/bookshelf/books/2301.pdf" TargetMode="External"/><Relationship Id="rId34" Type="http://schemas.openxmlformats.org/officeDocument/2006/relationships/image" Target="media/image7.emf"/><Relationship Id="rId50" Type="http://schemas.openxmlformats.org/officeDocument/2006/relationships/hyperlink" Target="https://www.casa.gov.au/sites/g/files/net351/f/_assets/main/download/caaps/ops/sms-2.pdf" TargetMode="External"/><Relationship Id="rId55" Type="http://schemas.openxmlformats.org/officeDocument/2006/relationships/hyperlink" Target="http://www.faa.gov/about/initiatives/maintenance_hf/library/documents/media/support_documentation/opsman_ramp_final.pdf" TargetMode="External"/><Relationship Id="rId76" Type="http://schemas.openxmlformats.org/officeDocument/2006/relationships/hyperlink" Target="https://www.casa.gov.au/files/2014-sms-book2-safety-policy-objectivespdf" TargetMode="External"/><Relationship Id="rId97" Type="http://schemas.openxmlformats.org/officeDocument/2006/relationships/hyperlink" Target="https://www.caa.govt.nz/Advisory_Circulars/AC100-1.pdf" TargetMode="External"/><Relationship Id="rId104" Type="http://schemas.openxmlformats.org/officeDocument/2006/relationships/hyperlink" Target="http://www.tc.gc.ca/eng/civilaviation/opssvs/managementservices-referencecentre-acs-sur-2171.html" TargetMode="External"/><Relationship Id="rId120" Type="http://schemas.openxmlformats.org/officeDocument/2006/relationships/hyperlink" Target="https://www.caa.govt.nz/Advisory_Circulars/AC100-1.pdf" TargetMode="External"/><Relationship Id="rId125" Type="http://schemas.openxmlformats.org/officeDocument/2006/relationships/hyperlink" Target="http://www.skybrary.aero/index.php/ARMS_Methodology_for_Risk_Assessment" TargetMode="External"/><Relationship Id="rId141" Type="http://schemas.openxmlformats.org/officeDocument/2006/relationships/oleObject" Target="embeddings/oleObject8.bin"/><Relationship Id="rId146" Type="http://schemas.openxmlformats.org/officeDocument/2006/relationships/hyperlink" Target="https://www.caa.govt.nz/Advisory_Circulars/AC100-1.pdf" TargetMode="External"/><Relationship Id="rId167" Type="http://schemas.openxmlformats.org/officeDocument/2006/relationships/hyperlink" Target="http://www.aviationsafetywiki.org/index.php/SMS_for_Small_Organizations" TargetMode="External"/><Relationship Id="rId188"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hyperlink" Target="http://onlinepubs.trb.org/onlinepubs/acrp/acrp_rpt_001b.pdf" TargetMode="External"/><Relationship Id="rId162" Type="http://schemas.openxmlformats.org/officeDocument/2006/relationships/oleObject" Target="embeddings/oleObject12.bin"/><Relationship Id="rId183" Type="http://schemas.openxmlformats.org/officeDocument/2006/relationships/hyperlink" Target="http://publicapps.caa.co.uk/docs/33/CAP795_SMS_guidance_to_organisations.pdf"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skybrary.aero/index.php/The_Senior_Manager%27s_Role_in_SMS" TargetMode="External"/><Relationship Id="rId24" Type="http://schemas.openxmlformats.org/officeDocument/2006/relationships/hyperlink" Target="https://en.wikipedia.org/wiki/Management_system" TargetMode="External"/><Relationship Id="rId40" Type="http://schemas.openxmlformats.org/officeDocument/2006/relationships/oleObject" Target="embeddings/oleObject3.bin"/><Relationship Id="rId45" Type="http://schemas.openxmlformats.org/officeDocument/2006/relationships/hyperlink" Target="https://www.caa.govt.nz/Advisory_Circulars/AC100-1.pdf" TargetMode="External"/><Relationship Id="rId66" Type="http://schemas.openxmlformats.org/officeDocument/2006/relationships/hyperlink" Target="https://www.eurocontrol.int/sites/default/files/publication/files/201209-just-culture-policy.pdf" TargetMode="External"/><Relationship Id="rId87" Type="http://schemas.openxmlformats.org/officeDocument/2006/relationships/image" Target="media/image14.emf"/><Relationship Id="rId110" Type="http://schemas.openxmlformats.org/officeDocument/2006/relationships/hyperlink" Target="http://www.skybrary.aero/index.php/Development_of_a_Common_Hazard_Taxonomy" TargetMode="External"/><Relationship Id="rId115" Type="http://schemas.openxmlformats.org/officeDocument/2006/relationships/hyperlink" Target="https://www.tc.gc.ca/eng/civilaviation/opssvs/managementservices-referencecentre-acs-100-107-001-2-456.htm" TargetMode="External"/><Relationship Id="rId131" Type="http://schemas.openxmlformats.org/officeDocument/2006/relationships/image" Target="media/image17.emf"/><Relationship Id="rId136" Type="http://schemas.openxmlformats.org/officeDocument/2006/relationships/hyperlink" Target="http://onlinepubs.trb.org/onlinepubs/acrp/acrp_rpt_001b.pdf" TargetMode="External"/><Relationship Id="rId157" Type="http://schemas.openxmlformats.org/officeDocument/2006/relationships/hyperlink" Target="http://isotc.iso.org/livelink/livelink/17525277/APG-InternalAudit2015.pdf?func=doc.Fetch&amp;nodeid=17525277" TargetMode="External"/><Relationship Id="rId178" Type="http://schemas.openxmlformats.org/officeDocument/2006/relationships/hyperlink" Target="http://www.skybrary.aero/bookshelf/books/3056.pdf" TargetMode="External"/><Relationship Id="rId61" Type="http://schemas.openxmlformats.org/officeDocument/2006/relationships/hyperlink" Target="https://www.faa.gov/about/initiatives/maintenance_hf/library/documents/media/support_documentation/icao_hf_guidelines_2003.pdf" TargetMode="External"/><Relationship Id="rId82" Type="http://schemas.openxmlformats.org/officeDocument/2006/relationships/image" Target="media/image13.emf"/><Relationship Id="rId152" Type="http://schemas.openxmlformats.org/officeDocument/2006/relationships/image" Target="media/image20.emf"/><Relationship Id="rId173" Type="http://schemas.openxmlformats.org/officeDocument/2006/relationships/hyperlink" Target="http://isotc.iso.org/livelink/livelink/17530840/APG-Competence2015.pdf?func=doc.Fetch&amp;nodeid=17530840" TargetMode="External"/><Relationship Id="rId194" Type="http://schemas.openxmlformats.org/officeDocument/2006/relationships/hyperlink" Target="http://asq.org/quality-progress/2009/10/auditing/ask-and-ye-shall-receive.html" TargetMode="External"/><Relationship Id="rId199" Type="http://schemas.openxmlformats.org/officeDocument/2006/relationships/hyperlink" Target="http://www.coscap-na.com/sites/default/files/Enforcement%20CAD%20107-004_0.pdf" TargetMode="External"/><Relationship Id="rId203" Type="http://schemas.openxmlformats.org/officeDocument/2006/relationships/hyperlink" Target="http://www.dbhds.virginia.gov/library/licensing/ol-sample-child-systemicviolation.pdf" TargetMode="External"/><Relationship Id="rId208" Type="http://schemas.openxmlformats.org/officeDocument/2006/relationships/hyperlink" Target="http://www.skybrary.aero/bookshelf/books/3056.pdf" TargetMode="External"/><Relationship Id="rId19" Type="http://schemas.openxmlformats.org/officeDocument/2006/relationships/footer" Target="footer2.xml"/><Relationship Id="rId14" Type="http://schemas.openxmlformats.org/officeDocument/2006/relationships/hyperlink" Target="mailto:Amer.M.Younossi@faa.gov" TargetMode="External"/><Relationship Id="rId30" Type="http://schemas.openxmlformats.org/officeDocument/2006/relationships/image" Target="media/image5.emf"/><Relationship Id="rId35" Type="http://schemas.openxmlformats.org/officeDocument/2006/relationships/oleObject" Target="embeddings/oleObject2.bin"/><Relationship Id="rId56" Type="http://schemas.openxmlformats.org/officeDocument/2006/relationships/hyperlink" Target="http://www.hf.faa.gov/webtraining/Intro/Intro1.htm" TargetMode="External"/><Relationship Id="rId77" Type="http://schemas.openxmlformats.org/officeDocument/2006/relationships/hyperlink" Target="https://www.tc.gc.ca/eng/civilaviation/opssvs/managementservices-referencecentre-acs-100-107-001-2-456.htm" TargetMode="External"/><Relationship Id="rId100" Type="http://schemas.openxmlformats.org/officeDocument/2006/relationships/hyperlink" Target="https://www.casa.gov.au/files/2014-sms-book4-safety-assurancepdf" TargetMode="External"/><Relationship Id="rId105" Type="http://schemas.openxmlformats.org/officeDocument/2006/relationships/hyperlink" Target="http://www.nmenv.state.nm.us/aqb/Proposed_Regs/Part_7_Excess_Emissions/NMED_Exhibit_18-Root_Cause_Analysis_for_Beginners.pdf" TargetMode="External"/><Relationship Id="rId126" Type="http://schemas.openxmlformats.org/officeDocument/2006/relationships/hyperlink" Target="http://www.skybrary.aero/bookshelf/books/1216.pdf" TargetMode="External"/><Relationship Id="rId147" Type="http://schemas.openxmlformats.org/officeDocument/2006/relationships/hyperlink" Target="http://www.aviationsafetywiki.org/index.php/SMS_for_Small_Organizations" TargetMode="External"/><Relationship Id="rId168" Type="http://schemas.openxmlformats.org/officeDocument/2006/relationships/hyperlink" Target="https://www.casa.gov.au/files/2014-sms-book5-safety-promotionpdf" TargetMode="External"/><Relationship Id="rId8" Type="http://schemas.openxmlformats.org/officeDocument/2006/relationships/header" Target="header1.xml"/><Relationship Id="rId51" Type="http://schemas.openxmlformats.org/officeDocument/2006/relationships/hyperlink" Target="http://www.skybrary.aero/index.php/Human_Factors_Strategy_(OGHFA_BN)" TargetMode="External"/><Relationship Id="rId72" Type="http://schemas.openxmlformats.org/officeDocument/2006/relationships/oleObject" Target="embeddings/Microsoft_PowerPoint_97-2003_Presentation2.ppt"/><Relationship Id="rId93" Type="http://schemas.openxmlformats.org/officeDocument/2006/relationships/hyperlink" Target="http://www.faa.gov/documentLibrary/media/Advisory_Circular/150_5200_31c.pdf" TargetMode="External"/><Relationship Id="rId98" Type="http://schemas.openxmlformats.org/officeDocument/2006/relationships/hyperlink" Target="https://essi.easa.europa.eu/ehest/?page_id=1401" TargetMode="External"/><Relationship Id="rId121" Type="http://schemas.openxmlformats.org/officeDocument/2006/relationships/hyperlink" Target="https://www.casa.gov.au/sites/g/files/net351/f/_assets/main/sms/download/2014-sms-book3-safety-risk-management.pdf" TargetMode="External"/><Relationship Id="rId142" Type="http://schemas.openxmlformats.org/officeDocument/2006/relationships/hyperlink" Target="http://www.aviationsafetywiki.org/index.php/SM_ICG_SMS_Evaluation_Tool" TargetMode="External"/><Relationship Id="rId163" Type="http://schemas.openxmlformats.org/officeDocument/2006/relationships/hyperlink" Target="http://www.aviationsafetywiki.org/index.php/SM_ICG_SMS_Evaluation_Tool" TargetMode="External"/><Relationship Id="rId184" Type="http://schemas.openxmlformats.org/officeDocument/2006/relationships/hyperlink" Target="https://www.tc.gc.ca/eng/civilaviation/opssvs/managementservices-referencecentre-acs-100-107-001-1-115.htm" TargetMode="External"/><Relationship Id="rId189" Type="http://schemas.openxmlformats.org/officeDocument/2006/relationships/hyperlink" Target="http://flightsafety.org/aerosafety-world-magazine/may-2012/SMS-reconsidered" TargetMode="External"/><Relationship Id="rId3" Type="http://schemas.openxmlformats.org/officeDocument/2006/relationships/styles" Target="styles.xml"/><Relationship Id="rId25" Type="http://schemas.openxmlformats.org/officeDocument/2006/relationships/hyperlink" Target="https://www.iso.org/obp/ui/" TargetMode="External"/><Relationship Id="rId46" Type="http://schemas.openxmlformats.org/officeDocument/2006/relationships/hyperlink" Target="http://www.faa.gov/air_traffic/publications/media/faa_ato_SMS_manual_v4_20140901.pdf" TargetMode="External"/><Relationship Id="rId67" Type="http://schemas.openxmlformats.org/officeDocument/2006/relationships/hyperlink" Target="https://www.canso.org/sites/default/files/SMS_CANSO_SoE_16%20Nov%202015.pdf" TargetMode="External"/><Relationship Id="rId116" Type="http://schemas.openxmlformats.org/officeDocument/2006/relationships/hyperlink" Target="http://www.ihst.org/portals/54/2010ihss/Day2_02_02%20IHSS%20Simplified%20Hazard%20Management_Tony%20Cramp.pdf" TargetMode="External"/><Relationship Id="rId137" Type="http://schemas.openxmlformats.org/officeDocument/2006/relationships/hyperlink" Target="https://www.caa.govt.nz/Advisory_Circulars/AC100-1.pdf" TargetMode="External"/><Relationship Id="rId158" Type="http://schemas.openxmlformats.org/officeDocument/2006/relationships/image" Target="media/image21.emf"/><Relationship Id="rId20" Type="http://schemas.openxmlformats.org/officeDocument/2006/relationships/hyperlink" Target="http://www.skybrary.aero/bookshelf/books/2554.pdf" TargetMode="External"/><Relationship Id="rId41" Type="http://schemas.openxmlformats.org/officeDocument/2006/relationships/hyperlink" Target="http://www.helicoptermaintenancemagazine.com/article/importance-integrated-quality-management-system-qms-and-safety-management-system-sms-aviatio" TargetMode="External"/><Relationship Id="rId62" Type="http://schemas.openxmlformats.org/officeDocument/2006/relationships/image" Target="media/image10.emf"/><Relationship Id="rId83" Type="http://schemas.openxmlformats.org/officeDocument/2006/relationships/oleObject" Target="embeddings/Microsoft_Word_97_-_2003_Document3.doc"/><Relationship Id="rId88" Type="http://schemas.openxmlformats.org/officeDocument/2006/relationships/oleObject" Target="embeddings/oleObject7.bin"/><Relationship Id="rId111" Type="http://schemas.openxmlformats.org/officeDocument/2006/relationships/hyperlink" Target="http://essi.easa.europa.eu/ecast/wp-content/uploads/2011/08/ECASTSMSWG-GuidanceonHazardIdentification1.pdf" TargetMode="External"/><Relationship Id="rId132" Type="http://schemas.openxmlformats.org/officeDocument/2006/relationships/oleObject" Target="embeddings/Microsoft_Word_97_-_2003_Document6.doc"/><Relationship Id="rId153" Type="http://schemas.openxmlformats.org/officeDocument/2006/relationships/oleObject" Target="embeddings/oleObject10.bin"/><Relationship Id="rId174" Type="http://schemas.openxmlformats.org/officeDocument/2006/relationships/hyperlink" Target="http://isotc.iso.org/livelink/livelink/17530842/APG-InternalCommunication2015.pdf?func=doc.Fetch&amp;nodeid=17530842" TargetMode="External"/><Relationship Id="rId179" Type="http://schemas.openxmlformats.org/officeDocument/2006/relationships/hyperlink" Target="https://www.casa.gov.au/files/2014-sms-book7-sms-small-non-complex-organisationspdf" TargetMode="External"/><Relationship Id="rId195" Type="http://schemas.openxmlformats.org/officeDocument/2006/relationships/image" Target="media/image27.wmf"/><Relationship Id="rId209" Type="http://schemas.openxmlformats.org/officeDocument/2006/relationships/hyperlink" Target="http://flightsafety.org/aerosafety-world-magazine/may-2012/SMS-reconsidered" TargetMode="External"/><Relationship Id="rId190" Type="http://schemas.openxmlformats.org/officeDocument/2006/relationships/image" Target="media/image25.emf"/><Relationship Id="rId204" Type="http://schemas.openxmlformats.org/officeDocument/2006/relationships/hyperlink" Target="http://www.aviationsafetywiki.org/index.php/SM_ICG_SMS_Evaluation_Tool" TargetMode="External"/><Relationship Id="rId15" Type="http://schemas.openxmlformats.org/officeDocument/2006/relationships/hyperlink" Target="mailto:Neverton.Novais@anac.gov.br" TargetMode="External"/><Relationship Id="rId36" Type="http://schemas.openxmlformats.org/officeDocument/2006/relationships/hyperlink" Target="http://www.skybrary.aero/bookshelf/books/3117.pdf" TargetMode="External"/><Relationship Id="rId57" Type="http://schemas.openxmlformats.org/officeDocument/2006/relationships/hyperlink" Target="http://www.faa.gov/air_traffic/publications/media/faa_ato_SMS_manual_v4_20140901.pdf" TargetMode="External"/><Relationship Id="rId106" Type="http://schemas.openxmlformats.org/officeDocument/2006/relationships/hyperlink" Target="http://www.root-cause-analysis.co.uk/images/Green%20RCA%20mini%20guide%20v5%20small.pdf" TargetMode="External"/><Relationship Id="rId127" Type="http://schemas.openxmlformats.org/officeDocument/2006/relationships/hyperlink" Target="http://skybrary.aero/bookshelf/content/bookDetails.php?bookId=1142" TargetMode="External"/><Relationship Id="rId10" Type="http://schemas.openxmlformats.org/officeDocument/2006/relationships/image" Target="media/image2.jpeg"/><Relationship Id="rId31" Type="http://schemas.openxmlformats.org/officeDocument/2006/relationships/package" Target="embeddings/Microsoft_PowerPoint_Presentation1.pptx"/><Relationship Id="rId52" Type="http://schemas.openxmlformats.org/officeDocument/2006/relationships/hyperlink" Target="http://publicapps.caa.co.uk/modalapplication.aspx?appid=11&amp;mode=detail&amp;id=275" TargetMode="External"/><Relationship Id="rId73" Type="http://schemas.openxmlformats.org/officeDocument/2006/relationships/hyperlink" Target="http://www.skybrary.aero/index.php/SM_ICG_SMS_Evaluation_Tool" TargetMode="External"/><Relationship Id="rId78" Type="http://schemas.openxmlformats.org/officeDocument/2006/relationships/hyperlink" Target="http://www.aviationsafetywiki.org/index.php/The_Senior_Manager%27s_Role_in_SMS" TargetMode="External"/><Relationship Id="rId94" Type="http://schemas.openxmlformats.org/officeDocument/2006/relationships/hyperlink" Target="http://www.skybrary.aero/index.php/SM_ICG_SMS_Evaluation_Tool" TargetMode="External"/><Relationship Id="rId99" Type="http://schemas.openxmlformats.org/officeDocument/2006/relationships/hyperlink" Target="http://www.aviationsafetywiki.org/index.php/SMS_for_Small_Organizations" TargetMode="External"/><Relationship Id="rId101" Type="http://schemas.openxmlformats.org/officeDocument/2006/relationships/hyperlink" Target="http://onlinepubs.trb.org/onlinepubs/acrp/acrp_rpt_001b.pdf" TargetMode="External"/><Relationship Id="rId122" Type="http://schemas.openxmlformats.org/officeDocument/2006/relationships/hyperlink" Target="https://essi.easa.europa.eu/ehest/?page_id=1401" TargetMode="External"/><Relationship Id="rId143" Type="http://schemas.openxmlformats.org/officeDocument/2006/relationships/hyperlink" Target="http://www.easa.europa.eu/system/files/dfu/2013-032-R-Appendix%201%20to%20AMC%203%20SKPI%20-%20EoSM%20-%20ANSP%20level.pdf" TargetMode="External"/><Relationship Id="rId148" Type="http://schemas.openxmlformats.org/officeDocument/2006/relationships/hyperlink" Target="https://essi.easa.europa.eu/ehest/?page_id=1401" TargetMode="External"/><Relationship Id="rId164" Type="http://schemas.openxmlformats.org/officeDocument/2006/relationships/hyperlink" Target="http://isotc.iso.org/livelink/livelink/17525178/APG-Improvement2015.pdf?func=doc.Fetch&amp;nodeid=17525178" TargetMode="External"/><Relationship Id="rId169" Type="http://schemas.openxmlformats.org/officeDocument/2006/relationships/hyperlink" Target="https://www.caa.govt.nz/Advisory_Circulars/AC100-1.pdf" TargetMode="External"/><Relationship Id="rId185" Type="http://schemas.openxmlformats.org/officeDocument/2006/relationships/hyperlink" Target="http://www.tc.gc.ca/eng/civilaviation/opssvs/managementservices-referencecentre-acs-sur-2177.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caa.govt.nz/SMS/index.htm" TargetMode="External"/><Relationship Id="rId210" Type="http://schemas.openxmlformats.org/officeDocument/2006/relationships/header" Target="header2.xml"/><Relationship Id="rId26" Type="http://schemas.openxmlformats.org/officeDocument/2006/relationships/image" Target="media/image4.emf"/><Relationship Id="rId47" Type="http://schemas.openxmlformats.org/officeDocument/2006/relationships/hyperlink" Target="http://sunnyday.mit.edu/papers/nelson-thesis.pdf" TargetMode="External"/><Relationship Id="rId68" Type="http://schemas.openxmlformats.org/officeDocument/2006/relationships/hyperlink" Target="http://www.faa.gov/air_traffic/publications/media/faa_ato_SMS_manual_v4_20140901.pdf" TargetMode="External"/><Relationship Id="rId89" Type="http://schemas.openxmlformats.org/officeDocument/2006/relationships/hyperlink" Target="https://www.casa.gov.au/files/2014-sms-book2-safety-policy-objectivespdf" TargetMode="External"/><Relationship Id="rId112" Type="http://schemas.openxmlformats.org/officeDocument/2006/relationships/hyperlink" Target="http://onlinepubs.trb.org/onlinepubs/acrp/acrp_rpt_001b.pdf" TargetMode="External"/><Relationship Id="rId133" Type="http://schemas.openxmlformats.org/officeDocument/2006/relationships/hyperlink" Target="http://www.aviationsafetywiki.org/index.php/A_Systems_Approach_to_Measuring_Safety_Performance_%E2%80%93_The_Regulator_Perspective" TargetMode="External"/><Relationship Id="rId154" Type="http://schemas.openxmlformats.org/officeDocument/2006/relationships/hyperlink" Target="https://www.caa.govt.nz/SMS/sms_booklet_2.pdf" TargetMode="External"/><Relationship Id="rId175" Type="http://schemas.openxmlformats.org/officeDocument/2006/relationships/image" Target="media/image23.emf"/><Relationship Id="rId196" Type="http://schemas.openxmlformats.org/officeDocument/2006/relationships/oleObject" Target="embeddings/oleObject16.bin"/><Relationship Id="rId200" Type="http://schemas.openxmlformats.org/officeDocument/2006/relationships/image" Target="media/image28.emf"/><Relationship Id="rId16" Type="http://schemas.openxmlformats.org/officeDocument/2006/relationships/hyperlink" Target="mailto:mike.hutchinson@cas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53BFF-9C46-44FE-9C2D-1DB64E543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8682</Words>
  <Characters>49490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QED Consulting, LLC</Company>
  <LinksUpToDate>false</LinksUpToDate>
  <CharactersWithSpaces>58056</CharactersWithSpaces>
  <SharedDoc>false</SharedDoc>
  <HLinks>
    <vt:vector size="36" baseType="variant">
      <vt:variant>
        <vt:i4>720986</vt:i4>
      </vt:variant>
      <vt:variant>
        <vt:i4>15</vt:i4>
      </vt:variant>
      <vt:variant>
        <vt:i4>0</vt:i4>
      </vt:variant>
      <vt:variant>
        <vt:i4>5</vt:i4>
      </vt:variant>
      <vt:variant>
        <vt:lpwstr>http://www.skybrary.aero/index.php/Safety_Management_International_Collaboration_Group_(SM_ICG)</vt:lpwstr>
      </vt:variant>
      <vt:variant>
        <vt:lpwstr/>
      </vt:variant>
      <vt:variant>
        <vt:i4>5701671</vt:i4>
      </vt:variant>
      <vt:variant>
        <vt:i4>12</vt:i4>
      </vt:variant>
      <vt:variant>
        <vt:i4>0</vt:i4>
      </vt:variant>
      <vt:variant>
        <vt:i4>5</vt:i4>
      </vt:variant>
      <vt:variant>
        <vt:lpwstr>Stephen.Duffield@casa.gov.au</vt:lpwstr>
      </vt:variant>
      <vt:variant>
        <vt:lpwstr/>
      </vt:variant>
      <vt:variant>
        <vt:i4>3538971</vt:i4>
      </vt:variant>
      <vt:variant>
        <vt:i4>9</vt:i4>
      </vt:variant>
      <vt:variant>
        <vt:i4>0</vt:i4>
      </vt:variant>
      <vt:variant>
        <vt:i4>5</vt:i4>
      </vt:variant>
      <vt:variant>
        <vt:lpwstr>December 2014 Industry Day Article/igor.penna@anac.gov.br</vt:lpwstr>
      </vt:variant>
      <vt:variant>
        <vt:lpwstr/>
      </vt:variant>
      <vt:variant>
        <vt:i4>7012424</vt:i4>
      </vt:variant>
      <vt:variant>
        <vt:i4>6</vt:i4>
      </vt:variant>
      <vt:variant>
        <vt:i4>0</vt:i4>
      </vt:variant>
      <vt:variant>
        <vt:i4>5</vt:i4>
      </vt:variant>
      <vt:variant>
        <vt:lpwstr>mailto:Amer.M.Younossi@faa.gov</vt:lpwstr>
      </vt:variant>
      <vt:variant>
        <vt:lpwstr/>
      </vt:variant>
      <vt:variant>
        <vt:i4>2228236</vt:i4>
      </vt:variant>
      <vt:variant>
        <vt:i4>3</vt:i4>
      </vt:variant>
      <vt:variant>
        <vt:i4>0</vt:i4>
      </vt:variant>
      <vt:variant>
        <vt:i4>5</vt:i4>
      </vt:variant>
      <vt:variant>
        <vt:lpwstr>mailto:jacqueline.booth@tc.gc.ca</vt:lpwstr>
      </vt:variant>
      <vt:variant>
        <vt:lpwstr/>
      </vt:variant>
      <vt:variant>
        <vt:i4>7929930</vt:i4>
      </vt:variant>
      <vt:variant>
        <vt:i4>0</vt:i4>
      </vt:variant>
      <vt:variant>
        <vt:i4>0</vt:i4>
      </vt:variant>
      <vt:variant>
        <vt:i4>5</vt:i4>
      </vt:variant>
      <vt:variant>
        <vt:lpwstr>mailto:regine.hamelijnck@easa.europa.eu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Strohm</dc:creator>
  <cp:keywords/>
  <dc:description/>
  <cp:lastModifiedBy>Ann Strohm</cp:lastModifiedBy>
  <cp:revision>2</cp:revision>
  <cp:lastPrinted>2016-10-19T22:14:00Z</cp:lastPrinted>
  <dcterms:created xsi:type="dcterms:W3CDTF">2017-03-29T14:03:00Z</dcterms:created>
  <dcterms:modified xsi:type="dcterms:W3CDTF">2017-03-29T14:03:00Z</dcterms:modified>
</cp:coreProperties>
</file>